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AA" w:rsidRPr="001F3097" w:rsidRDefault="00D829AA" w:rsidP="00D829AA">
      <w:pPr>
        <w:jc w:val="center"/>
        <w:rPr>
          <w:b/>
          <w:sz w:val="28"/>
          <w:szCs w:val="28"/>
        </w:rPr>
      </w:pPr>
      <w:r w:rsidRPr="001F3097">
        <w:rPr>
          <w:b/>
          <w:sz w:val="28"/>
          <w:szCs w:val="28"/>
        </w:rPr>
        <w:t>СОВЕТ ПОКРОВСКОГО СЕЛЬСКОГО ПОСЕЛЕНИЯ</w:t>
      </w:r>
    </w:p>
    <w:p w:rsidR="00D829AA" w:rsidRPr="001F3097" w:rsidRDefault="00D829AA" w:rsidP="00D829AA">
      <w:pPr>
        <w:jc w:val="center"/>
        <w:rPr>
          <w:b/>
          <w:sz w:val="28"/>
          <w:szCs w:val="28"/>
        </w:rPr>
      </w:pPr>
      <w:r w:rsidRPr="001F3097">
        <w:rPr>
          <w:b/>
          <w:sz w:val="28"/>
          <w:szCs w:val="28"/>
        </w:rPr>
        <w:t>НОВОПОКРОВСКОГО РАЙОНА</w:t>
      </w:r>
    </w:p>
    <w:p w:rsidR="00D829AA" w:rsidRPr="001F3097" w:rsidRDefault="00D829AA" w:rsidP="00D829AA">
      <w:pPr>
        <w:jc w:val="center"/>
        <w:rPr>
          <w:b/>
          <w:sz w:val="28"/>
          <w:szCs w:val="28"/>
        </w:rPr>
      </w:pPr>
    </w:p>
    <w:p w:rsidR="00D829AA" w:rsidRPr="001F3097" w:rsidRDefault="00D829AA" w:rsidP="00D829AA">
      <w:pPr>
        <w:jc w:val="center"/>
        <w:rPr>
          <w:b/>
          <w:sz w:val="28"/>
          <w:szCs w:val="28"/>
        </w:rPr>
      </w:pPr>
      <w:r w:rsidRPr="001F3097">
        <w:rPr>
          <w:b/>
          <w:sz w:val="28"/>
          <w:szCs w:val="28"/>
        </w:rPr>
        <w:t xml:space="preserve">РЕШЕНИЕ </w:t>
      </w:r>
    </w:p>
    <w:p w:rsidR="00D829AA" w:rsidRPr="001F3097" w:rsidRDefault="00D829AA" w:rsidP="00D829AA">
      <w:pPr>
        <w:jc w:val="center"/>
        <w:rPr>
          <w:b/>
          <w:sz w:val="28"/>
          <w:szCs w:val="28"/>
        </w:rPr>
      </w:pPr>
      <w:r w:rsidRPr="001F3097">
        <w:rPr>
          <w:b/>
          <w:sz w:val="28"/>
          <w:szCs w:val="28"/>
        </w:rPr>
        <w:t>(четвертый созыв)</w:t>
      </w:r>
    </w:p>
    <w:p w:rsidR="00D829AA" w:rsidRPr="001F3097" w:rsidRDefault="00D829AA" w:rsidP="00D829A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F3097">
        <w:rPr>
          <w:sz w:val="28"/>
          <w:szCs w:val="28"/>
        </w:rPr>
        <w:t xml:space="preserve">                                                                                         </w:t>
      </w:r>
    </w:p>
    <w:p w:rsidR="00D829AA" w:rsidRDefault="00D829AA" w:rsidP="00D829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04.02.2021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53</w:t>
      </w:r>
    </w:p>
    <w:p w:rsidR="00D829AA" w:rsidRPr="001F3097" w:rsidRDefault="00D829AA" w:rsidP="00D829AA">
      <w:pPr>
        <w:jc w:val="center"/>
        <w:rPr>
          <w:sz w:val="28"/>
          <w:szCs w:val="28"/>
        </w:rPr>
      </w:pPr>
    </w:p>
    <w:p w:rsidR="00D829AA" w:rsidRPr="001F3097" w:rsidRDefault="00D829AA" w:rsidP="00D829AA">
      <w:pPr>
        <w:ind w:left="6"/>
        <w:jc w:val="center"/>
        <w:rPr>
          <w:sz w:val="28"/>
          <w:szCs w:val="28"/>
        </w:rPr>
      </w:pPr>
      <w:r w:rsidRPr="001F3097">
        <w:rPr>
          <w:sz w:val="28"/>
          <w:szCs w:val="28"/>
        </w:rPr>
        <w:t>пос. Новопокровский</w:t>
      </w:r>
    </w:p>
    <w:p w:rsidR="00D829AA" w:rsidRPr="001F3097" w:rsidRDefault="00D829AA" w:rsidP="00D829AA">
      <w:pPr>
        <w:ind w:left="6"/>
        <w:jc w:val="center"/>
        <w:rPr>
          <w:sz w:val="28"/>
          <w:szCs w:val="28"/>
        </w:rPr>
      </w:pPr>
    </w:p>
    <w:p w:rsidR="00D829AA" w:rsidRPr="001F3097" w:rsidRDefault="00D829AA" w:rsidP="00D829AA">
      <w:pPr>
        <w:jc w:val="center"/>
        <w:rPr>
          <w:b/>
          <w:bCs/>
          <w:sz w:val="28"/>
          <w:szCs w:val="28"/>
        </w:rPr>
      </w:pPr>
      <w:r w:rsidRPr="001F3097">
        <w:rPr>
          <w:b/>
          <w:sz w:val="28"/>
          <w:szCs w:val="28"/>
        </w:rPr>
        <w:t xml:space="preserve">О ежегодном отчете </w:t>
      </w:r>
      <w:r w:rsidRPr="001F3097">
        <w:rPr>
          <w:b/>
          <w:bCs/>
          <w:sz w:val="28"/>
          <w:szCs w:val="28"/>
        </w:rPr>
        <w:t xml:space="preserve">главы Покровского сельского поселения о результатах своей деятельности и деятельности </w:t>
      </w:r>
    </w:p>
    <w:p w:rsidR="00D829AA" w:rsidRPr="001F3097" w:rsidRDefault="00D829AA" w:rsidP="00D829AA">
      <w:pPr>
        <w:jc w:val="center"/>
        <w:rPr>
          <w:b/>
          <w:bCs/>
          <w:sz w:val="28"/>
          <w:szCs w:val="28"/>
        </w:rPr>
      </w:pPr>
      <w:r w:rsidRPr="001F3097">
        <w:rPr>
          <w:b/>
          <w:bCs/>
          <w:sz w:val="28"/>
          <w:szCs w:val="28"/>
        </w:rPr>
        <w:t>администрации сельского поселения</w:t>
      </w:r>
    </w:p>
    <w:p w:rsidR="00D829AA" w:rsidRPr="001F3097" w:rsidRDefault="00D829AA" w:rsidP="00D829AA">
      <w:pPr>
        <w:jc w:val="center"/>
        <w:rPr>
          <w:b/>
          <w:sz w:val="28"/>
          <w:szCs w:val="28"/>
        </w:rPr>
      </w:pPr>
      <w:r w:rsidRPr="001F3097">
        <w:rPr>
          <w:b/>
          <w:bCs/>
          <w:sz w:val="28"/>
          <w:szCs w:val="28"/>
        </w:rPr>
        <w:t xml:space="preserve"> за 2020 год</w:t>
      </w:r>
    </w:p>
    <w:p w:rsidR="00D829AA" w:rsidRPr="001F3097" w:rsidRDefault="00D829AA" w:rsidP="00D829AA">
      <w:pPr>
        <w:rPr>
          <w:sz w:val="28"/>
          <w:szCs w:val="28"/>
        </w:rPr>
      </w:pPr>
    </w:p>
    <w:p w:rsidR="00D829AA" w:rsidRPr="001F3097" w:rsidRDefault="00D829AA" w:rsidP="00D829AA">
      <w:pPr>
        <w:rPr>
          <w:sz w:val="28"/>
          <w:szCs w:val="28"/>
        </w:rPr>
      </w:pPr>
    </w:p>
    <w:p w:rsidR="00D829AA" w:rsidRPr="001F3097" w:rsidRDefault="00D829AA" w:rsidP="00D829AA">
      <w:pPr>
        <w:pStyle w:val="a3"/>
        <w:suppressAutoHyphens/>
        <w:ind w:firstLine="720"/>
        <w:rPr>
          <w:szCs w:val="28"/>
        </w:rPr>
      </w:pPr>
      <w:r w:rsidRPr="001F3097">
        <w:rPr>
          <w:szCs w:val="28"/>
        </w:rPr>
        <w:t xml:space="preserve">Заслушав и обсудив отчет главы Покровского сельского поселения о результатах своей деятельности и деятельности администрации сельского поселения за 2020 год, Совет Покровского сельского поселения, руководствуясь ст.35 Федерального закона от 06 октября 2003 года № 131-ФЗ «Об общих принципах организации местного самоуправления в Российской Федерации» и статьёй 32 Устава Покровского сельского поселения, </w:t>
      </w:r>
      <w:proofErr w:type="spellStart"/>
      <w:proofErr w:type="gramStart"/>
      <w:r w:rsidRPr="001F3097">
        <w:rPr>
          <w:szCs w:val="28"/>
        </w:rPr>
        <w:t>р</w:t>
      </w:r>
      <w:proofErr w:type="spellEnd"/>
      <w:proofErr w:type="gramEnd"/>
      <w:r w:rsidRPr="001F3097">
        <w:rPr>
          <w:szCs w:val="28"/>
        </w:rPr>
        <w:t xml:space="preserve"> е </w:t>
      </w:r>
      <w:proofErr w:type="spellStart"/>
      <w:r w:rsidRPr="001F3097">
        <w:rPr>
          <w:szCs w:val="28"/>
        </w:rPr>
        <w:t>ш</w:t>
      </w:r>
      <w:proofErr w:type="spellEnd"/>
      <w:r w:rsidRPr="001F3097">
        <w:rPr>
          <w:szCs w:val="28"/>
        </w:rPr>
        <w:t xml:space="preserve"> и л:</w:t>
      </w:r>
    </w:p>
    <w:p w:rsidR="00D829AA" w:rsidRPr="001F3097" w:rsidRDefault="00D829AA" w:rsidP="00D829AA">
      <w:pPr>
        <w:pStyle w:val="a3"/>
        <w:suppressAutoHyphens/>
        <w:ind w:firstLine="720"/>
        <w:rPr>
          <w:szCs w:val="28"/>
        </w:rPr>
      </w:pPr>
    </w:p>
    <w:p w:rsidR="00D829AA" w:rsidRPr="001F3097" w:rsidRDefault="00D829AA" w:rsidP="00D829AA">
      <w:pPr>
        <w:pStyle w:val="2"/>
        <w:suppressAutoHyphens/>
        <w:ind w:firstLine="720"/>
        <w:rPr>
          <w:sz w:val="28"/>
          <w:szCs w:val="28"/>
        </w:rPr>
      </w:pPr>
      <w:r w:rsidRPr="001F3097">
        <w:rPr>
          <w:sz w:val="28"/>
          <w:szCs w:val="28"/>
        </w:rPr>
        <w:t xml:space="preserve">1. Признать работу главы и администрации Покровского сельского поселения за 2020 год </w:t>
      </w:r>
      <w:r w:rsidR="00F94D79">
        <w:rPr>
          <w:sz w:val="28"/>
          <w:szCs w:val="28"/>
        </w:rPr>
        <w:t>–</w:t>
      </w:r>
      <w:r w:rsidRPr="001F3097">
        <w:rPr>
          <w:sz w:val="28"/>
          <w:szCs w:val="28"/>
        </w:rPr>
        <w:t xml:space="preserve"> </w:t>
      </w:r>
      <w:r w:rsidR="00F94D79">
        <w:rPr>
          <w:sz w:val="28"/>
          <w:szCs w:val="28"/>
        </w:rPr>
        <w:t>удовлетворительной.</w:t>
      </w:r>
    </w:p>
    <w:p w:rsidR="00D829AA" w:rsidRPr="001F3097" w:rsidRDefault="00D829AA" w:rsidP="00D829AA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1F3097">
        <w:rPr>
          <w:sz w:val="28"/>
          <w:szCs w:val="28"/>
        </w:rPr>
        <w:t xml:space="preserve">2. Обнародовать отчет главы и администрации Покровского сельского поселения о результатах деятельности за 2020 год и информацию о работе главы и администрации Покровского сельского поселения о результатах деятельности за 2020 год разместить на официальном сайте администрации Покровского сельского поселения </w:t>
      </w:r>
      <w:r w:rsidRPr="00F94D79">
        <w:rPr>
          <w:sz w:val="28"/>
          <w:szCs w:val="28"/>
          <w:lang w:val="en-US"/>
        </w:rPr>
        <w:t>www</w:t>
      </w:r>
      <w:r w:rsidRPr="00F94D79">
        <w:rPr>
          <w:sz w:val="28"/>
          <w:szCs w:val="28"/>
        </w:rPr>
        <w:t>.</w:t>
      </w:r>
      <w:proofErr w:type="spellStart"/>
      <w:r w:rsidRPr="00F94D79">
        <w:rPr>
          <w:sz w:val="28"/>
          <w:szCs w:val="28"/>
          <w:lang w:val="en-US"/>
        </w:rPr>
        <w:t>admpokrovskoesp</w:t>
      </w:r>
      <w:proofErr w:type="spellEnd"/>
      <w:r w:rsidRPr="00F94D79">
        <w:rPr>
          <w:sz w:val="28"/>
          <w:szCs w:val="28"/>
        </w:rPr>
        <w:t>.</w:t>
      </w:r>
      <w:proofErr w:type="spellStart"/>
      <w:r w:rsidRPr="00F94D79">
        <w:rPr>
          <w:sz w:val="28"/>
          <w:szCs w:val="28"/>
          <w:lang w:val="en-US"/>
        </w:rPr>
        <w:t>ru</w:t>
      </w:r>
      <w:proofErr w:type="spellEnd"/>
      <w:r w:rsidRPr="001F3097">
        <w:rPr>
          <w:sz w:val="28"/>
          <w:szCs w:val="28"/>
        </w:rPr>
        <w:t xml:space="preserve"> в сети «Интернет». </w:t>
      </w:r>
    </w:p>
    <w:p w:rsidR="00D829AA" w:rsidRPr="001F3097" w:rsidRDefault="00D829AA" w:rsidP="00D829AA">
      <w:pPr>
        <w:pStyle w:val="2"/>
        <w:suppressAutoHyphens/>
        <w:ind w:firstLine="720"/>
        <w:rPr>
          <w:sz w:val="28"/>
          <w:szCs w:val="28"/>
        </w:rPr>
      </w:pPr>
      <w:r w:rsidRPr="001F3097">
        <w:rPr>
          <w:sz w:val="28"/>
          <w:szCs w:val="28"/>
        </w:rPr>
        <w:t>4. Решение вступает в силу со дня его подписания.</w:t>
      </w:r>
    </w:p>
    <w:p w:rsidR="00D829AA" w:rsidRPr="001F3097" w:rsidRDefault="00D829AA" w:rsidP="00D829AA">
      <w:pPr>
        <w:rPr>
          <w:sz w:val="28"/>
          <w:szCs w:val="28"/>
        </w:rPr>
      </w:pPr>
    </w:p>
    <w:p w:rsidR="00D829AA" w:rsidRPr="001F3097" w:rsidRDefault="00D829AA" w:rsidP="00D829AA">
      <w:pPr>
        <w:rPr>
          <w:sz w:val="28"/>
          <w:szCs w:val="28"/>
        </w:rPr>
      </w:pPr>
    </w:p>
    <w:p w:rsidR="00D829AA" w:rsidRPr="001F3097" w:rsidRDefault="00D829AA" w:rsidP="00D829AA">
      <w:pPr>
        <w:rPr>
          <w:sz w:val="28"/>
          <w:szCs w:val="28"/>
        </w:rPr>
      </w:pPr>
    </w:p>
    <w:p w:rsidR="00D829AA" w:rsidRPr="001F3097" w:rsidRDefault="00D829AA" w:rsidP="00D829AA">
      <w:pPr>
        <w:shd w:val="clear" w:color="auto" w:fill="FFFFFF"/>
        <w:tabs>
          <w:tab w:val="left" w:leader="underscore" w:pos="2218"/>
          <w:tab w:val="left" w:leader="underscore" w:pos="9144"/>
        </w:tabs>
        <w:jc w:val="both"/>
        <w:rPr>
          <w:spacing w:val="-5"/>
          <w:sz w:val="28"/>
          <w:szCs w:val="28"/>
        </w:rPr>
      </w:pPr>
      <w:r w:rsidRPr="001F3097">
        <w:rPr>
          <w:spacing w:val="-5"/>
          <w:sz w:val="28"/>
          <w:szCs w:val="28"/>
        </w:rPr>
        <w:t>Глава</w:t>
      </w:r>
    </w:p>
    <w:p w:rsidR="00D829AA" w:rsidRPr="001F3097" w:rsidRDefault="00D829AA" w:rsidP="00D829AA">
      <w:pPr>
        <w:shd w:val="clear" w:color="auto" w:fill="FFFFFF"/>
        <w:tabs>
          <w:tab w:val="left" w:leader="underscore" w:pos="2218"/>
          <w:tab w:val="left" w:leader="underscore" w:pos="9144"/>
        </w:tabs>
        <w:jc w:val="both"/>
        <w:rPr>
          <w:spacing w:val="-5"/>
          <w:sz w:val="28"/>
          <w:szCs w:val="28"/>
        </w:rPr>
      </w:pPr>
      <w:r w:rsidRPr="001F3097">
        <w:rPr>
          <w:spacing w:val="-5"/>
          <w:sz w:val="28"/>
          <w:szCs w:val="28"/>
        </w:rPr>
        <w:t>Покровского сельского поселения</w:t>
      </w:r>
    </w:p>
    <w:p w:rsidR="00D829AA" w:rsidRPr="001F3097" w:rsidRDefault="00D829AA" w:rsidP="00D829AA">
      <w:pPr>
        <w:shd w:val="clear" w:color="auto" w:fill="FFFFFF"/>
        <w:tabs>
          <w:tab w:val="left" w:leader="underscore" w:pos="2218"/>
          <w:tab w:val="left" w:leader="underscore" w:pos="9144"/>
        </w:tabs>
        <w:jc w:val="both"/>
        <w:rPr>
          <w:spacing w:val="-5"/>
          <w:sz w:val="28"/>
          <w:szCs w:val="28"/>
        </w:rPr>
      </w:pPr>
      <w:r w:rsidRPr="001F3097">
        <w:rPr>
          <w:spacing w:val="-5"/>
          <w:sz w:val="28"/>
          <w:szCs w:val="28"/>
        </w:rPr>
        <w:t>Новопокровского района                                                     В.В. Сидоров</w:t>
      </w:r>
    </w:p>
    <w:p w:rsidR="00D829AA" w:rsidRPr="001F3097" w:rsidRDefault="00D829AA" w:rsidP="00D829AA">
      <w:pPr>
        <w:rPr>
          <w:sz w:val="28"/>
          <w:szCs w:val="28"/>
        </w:rPr>
      </w:pPr>
    </w:p>
    <w:p w:rsidR="00331A3F" w:rsidRPr="00D829AA" w:rsidRDefault="00331A3F" w:rsidP="00D829AA"/>
    <w:sectPr w:rsidR="00331A3F" w:rsidRPr="00D829AA" w:rsidSect="0046079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9AA"/>
    <w:rsid w:val="000115FD"/>
    <w:rsid w:val="00051D20"/>
    <w:rsid w:val="00090490"/>
    <w:rsid w:val="00135849"/>
    <w:rsid w:val="001C6862"/>
    <w:rsid w:val="00331A3F"/>
    <w:rsid w:val="003509BC"/>
    <w:rsid w:val="00357259"/>
    <w:rsid w:val="003C382A"/>
    <w:rsid w:val="00413FC6"/>
    <w:rsid w:val="004D1A5B"/>
    <w:rsid w:val="004F4614"/>
    <w:rsid w:val="00511882"/>
    <w:rsid w:val="00523621"/>
    <w:rsid w:val="005F06A2"/>
    <w:rsid w:val="005F5A2C"/>
    <w:rsid w:val="00637E69"/>
    <w:rsid w:val="00664421"/>
    <w:rsid w:val="00693FBA"/>
    <w:rsid w:val="006C4F52"/>
    <w:rsid w:val="006D00AC"/>
    <w:rsid w:val="00740F1B"/>
    <w:rsid w:val="007640DF"/>
    <w:rsid w:val="008B1DBC"/>
    <w:rsid w:val="008C743A"/>
    <w:rsid w:val="00921001"/>
    <w:rsid w:val="00984872"/>
    <w:rsid w:val="00AE01BF"/>
    <w:rsid w:val="00BD5B64"/>
    <w:rsid w:val="00D829AA"/>
    <w:rsid w:val="00DC3A93"/>
    <w:rsid w:val="00DF1315"/>
    <w:rsid w:val="00E517DC"/>
    <w:rsid w:val="00E76B4C"/>
    <w:rsid w:val="00E91199"/>
    <w:rsid w:val="00EB1848"/>
    <w:rsid w:val="00F26D18"/>
    <w:rsid w:val="00F9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2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829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829AA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D829A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basedOn w:val="a0"/>
    <w:rsid w:val="00D829AA"/>
    <w:rPr>
      <w:color w:val="0000FF"/>
      <w:u w:val="single"/>
    </w:rPr>
  </w:style>
  <w:style w:type="character" w:customStyle="1" w:styleId="a6">
    <w:name w:val="Текст Знак"/>
    <w:basedOn w:val="a0"/>
    <w:link w:val="a7"/>
    <w:locked/>
    <w:rsid w:val="00D829AA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D829AA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7"/>
    <w:uiPriority w:val="99"/>
    <w:semiHidden/>
    <w:rsid w:val="00D829AA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2021-02-05T06:43:00Z</dcterms:created>
  <dcterms:modified xsi:type="dcterms:W3CDTF">2021-02-08T09:53:00Z</dcterms:modified>
</cp:coreProperties>
</file>