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СОВЕТ ПОКРОВСКОГО СЕЛЬСКОГО ПОСЕЛЕНИЯ</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РЕШЕНИЕ</w:t>
      </w:r>
    </w:p>
    <w:p w:rsidR="00E437DA"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w:t>
      </w:r>
      <w:r w:rsidR="00FF47ED" w:rsidRPr="00EA4CEB">
        <w:rPr>
          <w:rFonts w:ascii="Times New Roman" w:hAnsi="Times New Roman" w:cs="Times New Roman"/>
          <w:sz w:val="28"/>
          <w:szCs w:val="28"/>
        </w:rPr>
        <w:t>четвертый</w:t>
      </w:r>
      <w:r w:rsidRPr="00EA4CEB">
        <w:rPr>
          <w:rFonts w:ascii="Times New Roman" w:hAnsi="Times New Roman" w:cs="Times New Roman"/>
          <w:sz w:val="28"/>
          <w:szCs w:val="28"/>
        </w:rPr>
        <w:t xml:space="preserve"> созыв)</w:t>
      </w:r>
    </w:p>
    <w:p w:rsidR="00EA4CEB" w:rsidRPr="00EA4CEB" w:rsidRDefault="00EA4CEB" w:rsidP="00EA4CEB">
      <w:pPr>
        <w:suppressAutoHyphens/>
        <w:spacing w:line="240" w:lineRule="auto"/>
        <w:jc w:val="center"/>
        <w:rPr>
          <w:rFonts w:ascii="Times New Roman" w:hAnsi="Times New Roman" w:cs="Times New Roman"/>
          <w:sz w:val="28"/>
          <w:szCs w:val="28"/>
        </w:rPr>
      </w:pPr>
    </w:p>
    <w:p w:rsidR="00E437DA" w:rsidRPr="00EA4CEB" w:rsidRDefault="00EA4CEB" w:rsidP="00EA4CEB">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От 23.01.2020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23</w:t>
      </w:r>
    </w:p>
    <w:p w:rsidR="00E437DA" w:rsidRPr="00EA4CEB"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пос. Новопокровский</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Об утверждении Правил благоустройства территории</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Покровского сельского поселения 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EA4CEB">
        <w:rPr>
          <w:rFonts w:ascii="Times New Roman" w:hAnsi="Times New Roman" w:cs="Times New Roman"/>
          <w:sz w:val="28"/>
          <w:szCs w:val="28"/>
        </w:rPr>
        <w:t>пр</w:t>
      </w:r>
      <w:proofErr w:type="spellEnd"/>
      <w:proofErr w:type="gramEnd"/>
      <w:r w:rsidRPr="00EA4CEB">
        <w:rPr>
          <w:rFonts w:ascii="Times New Roman" w:hAnsi="Times New Roman" w:cs="Times New Roman"/>
          <w:sz w:val="28"/>
          <w:szCs w:val="28"/>
        </w:rPr>
        <w:t xml:space="preserve">, Совет Покровского сельского поселения Новопокровского района </w:t>
      </w:r>
      <w:proofErr w:type="spellStart"/>
      <w:r w:rsidRPr="00EA4CEB">
        <w:rPr>
          <w:rFonts w:ascii="Times New Roman" w:hAnsi="Times New Roman" w:cs="Times New Roman"/>
          <w:sz w:val="28"/>
          <w:szCs w:val="28"/>
        </w:rPr>
        <w:t>р</w:t>
      </w:r>
      <w:proofErr w:type="spellEnd"/>
      <w:r w:rsidRPr="00EA4CEB">
        <w:rPr>
          <w:rFonts w:ascii="Times New Roman" w:hAnsi="Times New Roman" w:cs="Times New Roman"/>
          <w:sz w:val="28"/>
          <w:szCs w:val="28"/>
        </w:rPr>
        <w:t xml:space="preserve"> е </w:t>
      </w:r>
      <w:proofErr w:type="spellStart"/>
      <w:r w:rsidRPr="00EA4CEB">
        <w:rPr>
          <w:rFonts w:ascii="Times New Roman" w:hAnsi="Times New Roman" w:cs="Times New Roman"/>
          <w:sz w:val="28"/>
          <w:szCs w:val="28"/>
        </w:rPr>
        <w:t>ш</w:t>
      </w:r>
      <w:proofErr w:type="spellEnd"/>
      <w:r w:rsidRPr="00EA4CEB">
        <w:rPr>
          <w:rFonts w:ascii="Times New Roman" w:hAnsi="Times New Roman" w:cs="Times New Roman"/>
          <w:sz w:val="28"/>
          <w:szCs w:val="28"/>
        </w:rPr>
        <w:t xml:space="preserve"> и л:</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EA4CEB">
        <w:rPr>
          <w:rFonts w:ascii="Times New Roman" w:hAnsi="Times New Roman" w:cs="Times New Roman"/>
          <w:sz w:val="28"/>
          <w:szCs w:val="28"/>
        </w:rPr>
        <w:t xml:space="preserve"> </w:t>
      </w:r>
      <w:r w:rsidRPr="00EA4CEB">
        <w:rPr>
          <w:rFonts w:ascii="Times New Roman" w:hAnsi="Times New Roman" w:cs="Times New Roman"/>
          <w:sz w:val="28"/>
          <w:szCs w:val="28"/>
        </w:rPr>
        <w:t>Утвердить Правила благоустройства территории Покровского сельского поселения Новопокровского района согласно приложению (прилагается).</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bookmarkStart w:id="0" w:name="sub_2"/>
      <w:r w:rsidRPr="00EA4CEB">
        <w:rPr>
          <w:rFonts w:ascii="Times New Roman" w:hAnsi="Times New Roman" w:cs="Times New Roman"/>
          <w:sz w:val="28"/>
          <w:szCs w:val="28"/>
        </w:rPr>
        <w:t>2.</w:t>
      </w:r>
      <w:bookmarkEnd w:id="0"/>
      <w:r w:rsidRPr="00EA4CEB">
        <w:rPr>
          <w:rFonts w:ascii="Times New Roman" w:hAnsi="Times New Roman" w:cs="Times New Roman"/>
          <w:sz w:val="28"/>
          <w:szCs w:val="28"/>
        </w:rPr>
        <w:t xml:space="preserve"> Признать утратившими силу:</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решение Совета Покровского сельского поселения Новопокровского района от 22.03.2018 года № 161 «Об утверждении </w:t>
      </w:r>
      <w:proofErr w:type="gramStart"/>
      <w:r w:rsidRPr="00EA4CEB">
        <w:rPr>
          <w:rFonts w:ascii="Times New Roman" w:hAnsi="Times New Roman" w:cs="Times New Roman"/>
          <w:sz w:val="28"/>
          <w:szCs w:val="28"/>
        </w:rPr>
        <w:t>Правил благоустройства территории  Покровского сельского поселения Новопокровского района</w:t>
      </w:r>
      <w:proofErr w:type="gramEnd"/>
      <w:r w:rsidRPr="00EA4CEB">
        <w:rPr>
          <w:rFonts w:ascii="Times New Roman" w:hAnsi="Times New Roman" w:cs="Times New Roman"/>
          <w:sz w:val="28"/>
          <w:szCs w:val="28"/>
        </w:rPr>
        <w:t>»;</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3.</w:t>
      </w:r>
      <w:r w:rsidR="00AE5831" w:rsidRPr="00EA4CEB">
        <w:rPr>
          <w:rFonts w:ascii="Times New Roman" w:hAnsi="Times New Roman" w:cs="Times New Roman"/>
          <w:sz w:val="28"/>
          <w:szCs w:val="28"/>
        </w:rPr>
        <w:t xml:space="preserve"> Отделу по общим вопросам администрации Покровского сельского поселения Новопокровского района (Спесивцева) в установленный срок </w:t>
      </w:r>
      <w:r w:rsidRPr="00EA4CEB">
        <w:rPr>
          <w:rFonts w:ascii="Times New Roman" w:hAnsi="Times New Roman" w:cs="Times New Roman"/>
          <w:sz w:val="28"/>
          <w:szCs w:val="28"/>
        </w:rPr>
        <w:t xml:space="preserve">обнародовать настоящее решение в специально установленных местах и </w:t>
      </w:r>
      <w:proofErr w:type="gramStart"/>
      <w:r w:rsidRPr="00EA4CEB">
        <w:rPr>
          <w:rFonts w:ascii="Times New Roman" w:hAnsi="Times New Roman" w:cs="Times New Roman"/>
          <w:sz w:val="28"/>
          <w:szCs w:val="28"/>
        </w:rPr>
        <w:t>разместить его</w:t>
      </w:r>
      <w:proofErr w:type="gramEnd"/>
      <w:r w:rsidRPr="00EA4CEB">
        <w:rPr>
          <w:rFonts w:ascii="Times New Roman" w:hAnsi="Times New Roman" w:cs="Times New Roman"/>
          <w:sz w:val="28"/>
          <w:szCs w:val="28"/>
        </w:rPr>
        <w:t xml:space="preserve"> на официальном сайте администрации Покровского сельского поселения Новопокровского района в информационно-телекоммуникационной сети «Интернет».</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Контроль за выполнение настоящего решения возложить на постоянную комиссию постоянную комиссию по налогам, бюджету, муниципальному и народному хозяйству, охране окружающей среды (</w:t>
      </w:r>
      <w:r w:rsidR="00281D61" w:rsidRPr="00EA4CEB">
        <w:rPr>
          <w:rFonts w:ascii="Times New Roman" w:hAnsi="Times New Roman" w:cs="Times New Roman"/>
          <w:sz w:val="28"/>
          <w:szCs w:val="28"/>
        </w:rPr>
        <w:t>Зайченко</w:t>
      </w:r>
      <w:r w:rsidRPr="00EA4CEB">
        <w:rPr>
          <w:rFonts w:ascii="Times New Roman" w:hAnsi="Times New Roman" w:cs="Times New Roman"/>
          <w:sz w:val="28"/>
          <w:szCs w:val="28"/>
        </w:rPr>
        <w:t>).</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Настоящее решение вступает в силу со дня его официального обнародования.</w:t>
      </w:r>
    </w:p>
    <w:p w:rsidR="00E437DA" w:rsidRDefault="00E437DA" w:rsidP="00EA4CEB">
      <w:pPr>
        <w:suppressAutoHyphens/>
        <w:spacing w:line="240" w:lineRule="auto"/>
        <w:ind w:firstLine="709"/>
        <w:jc w:val="both"/>
        <w:rPr>
          <w:rFonts w:ascii="Times New Roman" w:hAnsi="Times New Roman" w:cs="Times New Roman"/>
          <w:sz w:val="28"/>
          <w:szCs w:val="28"/>
        </w:rPr>
      </w:pPr>
    </w:p>
    <w:p w:rsidR="00EA4CEB" w:rsidRDefault="00EA4CEB" w:rsidP="00EA4CEB">
      <w:pPr>
        <w:suppressAutoHyphens/>
        <w:spacing w:line="240" w:lineRule="auto"/>
        <w:ind w:firstLine="709"/>
        <w:jc w:val="both"/>
        <w:rPr>
          <w:rFonts w:ascii="Times New Roman" w:hAnsi="Times New Roman" w:cs="Times New Roman"/>
          <w:sz w:val="28"/>
          <w:szCs w:val="28"/>
        </w:rPr>
      </w:pPr>
    </w:p>
    <w:p w:rsidR="00EA4CEB" w:rsidRPr="00EA4CEB" w:rsidRDefault="00EA4CEB"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Глава </w:t>
      </w:r>
    </w:p>
    <w:p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Покровского сельского поселения</w:t>
      </w:r>
    </w:p>
    <w:p w:rsidR="00EA4CEB"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Новопокровского района                                  </w:t>
      </w:r>
      <w:r w:rsidR="00A451E8">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EA4CEB">
        <w:rPr>
          <w:rFonts w:ascii="Times New Roman" w:hAnsi="Times New Roman" w:cs="Times New Roman"/>
          <w:sz w:val="28"/>
          <w:szCs w:val="28"/>
        </w:rPr>
        <w:t xml:space="preserve">                    В.В. Сидоров</w:t>
      </w:r>
    </w:p>
    <w:p w:rsidR="00C00DC3" w:rsidRPr="00EA4CEB" w:rsidRDefault="00C00DC3" w:rsidP="00EA4CEB">
      <w:pPr>
        <w:suppressAutoHyphens/>
        <w:spacing w:line="240" w:lineRule="auto"/>
        <w:ind w:firstLine="70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ПРИЛОЖЕНИЕ</w:t>
      </w:r>
    </w:p>
    <w:p w:rsidR="001B477B" w:rsidRPr="00EA4CEB" w:rsidRDefault="001B477B" w:rsidP="00EA4CEB">
      <w:pPr>
        <w:suppressAutoHyphens/>
        <w:spacing w:line="240" w:lineRule="auto"/>
        <w:ind w:left="552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УТВЕРЖДЕНЫ </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решени</w:t>
      </w:r>
      <w:r w:rsidR="0025097F" w:rsidRPr="00EA4CEB">
        <w:rPr>
          <w:rFonts w:ascii="Times New Roman" w:hAnsi="Times New Roman" w:cs="Times New Roman"/>
          <w:sz w:val="28"/>
          <w:szCs w:val="28"/>
        </w:rPr>
        <w:t>е</w:t>
      </w:r>
      <w:r w:rsidR="001B477B" w:rsidRPr="00EA4CEB">
        <w:rPr>
          <w:rFonts w:ascii="Times New Roman" w:hAnsi="Times New Roman" w:cs="Times New Roman"/>
          <w:sz w:val="28"/>
          <w:szCs w:val="28"/>
        </w:rPr>
        <w:t>м</w:t>
      </w:r>
      <w:r w:rsidRPr="00EA4CEB">
        <w:rPr>
          <w:rFonts w:ascii="Times New Roman" w:hAnsi="Times New Roman" w:cs="Times New Roman"/>
          <w:sz w:val="28"/>
          <w:szCs w:val="28"/>
        </w:rPr>
        <w:t xml:space="preserve"> Совета</w:t>
      </w:r>
    </w:p>
    <w:p w:rsidR="00332272" w:rsidRPr="00EA4CEB" w:rsidRDefault="00332272"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F2A2B" w:rsidRPr="00EA4CEB">
        <w:rPr>
          <w:rFonts w:ascii="Times New Roman" w:hAnsi="Times New Roman" w:cs="Times New Roman"/>
          <w:sz w:val="28"/>
          <w:szCs w:val="28"/>
        </w:rPr>
        <w:t xml:space="preserve"> сельского поселения</w:t>
      </w:r>
    </w:p>
    <w:p w:rsidR="00EF2A2B" w:rsidRPr="00EA4CEB" w:rsidRDefault="00D01C1E"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EF2A2B" w:rsidRPr="00EA4CEB">
        <w:rPr>
          <w:rFonts w:ascii="Times New Roman" w:hAnsi="Times New Roman" w:cs="Times New Roman"/>
          <w:sz w:val="28"/>
          <w:szCs w:val="28"/>
        </w:rPr>
        <w:t xml:space="preserve"> района</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EA4CEB">
        <w:rPr>
          <w:rFonts w:ascii="Times New Roman" w:hAnsi="Times New Roman" w:cs="Times New Roman"/>
          <w:sz w:val="28"/>
          <w:szCs w:val="28"/>
        </w:rPr>
        <w:t>23.01.2020 г. № 23</w:t>
      </w:r>
    </w:p>
    <w:p w:rsidR="00EF2A2B" w:rsidRPr="00EA4CEB" w:rsidRDefault="00EF2A2B" w:rsidP="00EA4CEB">
      <w:pPr>
        <w:suppressAutoHyphens/>
        <w:spacing w:line="240" w:lineRule="auto"/>
        <w:ind w:left="5529"/>
        <w:jc w:val="both"/>
        <w:rPr>
          <w:rFonts w:ascii="Times New Roman" w:hAnsi="Times New Roman" w:cs="Times New Roman"/>
          <w:sz w:val="28"/>
          <w:szCs w:val="28"/>
        </w:rPr>
      </w:pPr>
    </w:p>
    <w:p w:rsidR="00B203B9" w:rsidRPr="00EA4CEB" w:rsidRDefault="00B203B9" w:rsidP="00EA4CEB">
      <w:pPr>
        <w:suppressAutoHyphens/>
        <w:spacing w:line="240" w:lineRule="auto"/>
        <w:ind w:firstLine="709"/>
        <w:jc w:val="both"/>
        <w:rPr>
          <w:rFonts w:ascii="Times New Roman" w:hAnsi="Times New Roman" w:cs="Times New Roman"/>
          <w:sz w:val="28"/>
          <w:szCs w:val="28"/>
        </w:rPr>
      </w:pPr>
    </w:p>
    <w:p w:rsid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Правила </w:t>
      </w:r>
    </w:p>
    <w:p w:rsidR="00EF2A2B" w:rsidRP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благоустройства территории </w:t>
      </w:r>
      <w:r w:rsidR="00332272" w:rsidRPr="00EA4CEB">
        <w:rPr>
          <w:rFonts w:ascii="Times New Roman" w:hAnsi="Times New Roman" w:cs="Times New Roman"/>
          <w:b/>
          <w:sz w:val="28"/>
          <w:szCs w:val="28"/>
        </w:rPr>
        <w:t>П</w:t>
      </w:r>
      <w:r w:rsidR="00D01C1E" w:rsidRPr="00EA4CEB">
        <w:rPr>
          <w:rFonts w:ascii="Times New Roman" w:hAnsi="Times New Roman" w:cs="Times New Roman"/>
          <w:b/>
          <w:sz w:val="28"/>
          <w:szCs w:val="28"/>
        </w:rPr>
        <w:t>окровского</w:t>
      </w:r>
      <w:r w:rsidRPr="00EA4CEB">
        <w:rPr>
          <w:rFonts w:ascii="Times New Roman" w:hAnsi="Times New Roman" w:cs="Times New Roman"/>
          <w:b/>
          <w:sz w:val="28"/>
          <w:szCs w:val="28"/>
        </w:rPr>
        <w:t xml:space="preserve"> сельского поселения </w:t>
      </w:r>
      <w:r w:rsidR="00D01C1E" w:rsidRPr="00EA4CEB">
        <w:rPr>
          <w:rFonts w:ascii="Times New Roman" w:hAnsi="Times New Roman" w:cs="Times New Roman"/>
          <w:b/>
          <w:sz w:val="28"/>
          <w:szCs w:val="28"/>
        </w:rPr>
        <w:t>Н</w:t>
      </w:r>
      <w:r w:rsidR="00EA4CEB">
        <w:rPr>
          <w:rFonts w:ascii="Times New Roman" w:hAnsi="Times New Roman" w:cs="Times New Roman"/>
          <w:b/>
          <w:sz w:val="28"/>
          <w:szCs w:val="28"/>
        </w:rPr>
        <w:t>о</w:t>
      </w:r>
      <w:r w:rsidR="00D01C1E" w:rsidRPr="00EA4CEB">
        <w:rPr>
          <w:rFonts w:ascii="Times New Roman" w:hAnsi="Times New Roman" w:cs="Times New Roman"/>
          <w:b/>
          <w:sz w:val="28"/>
          <w:szCs w:val="28"/>
        </w:rPr>
        <w:t>вопокровского</w:t>
      </w:r>
      <w:r w:rsidRPr="00EA4CEB">
        <w:rPr>
          <w:rFonts w:ascii="Times New Roman" w:hAnsi="Times New Roman" w:cs="Times New Roman"/>
          <w:b/>
          <w:sz w:val="28"/>
          <w:szCs w:val="28"/>
        </w:rPr>
        <w:t xml:space="preserve"> района</w:t>
      </w:r>
    </w:p>
    <w:p w:rsidR="002F715D" w:rsidRPr="00EA4CEB" w:rsidRDefault="002F715D" w:rsidP="00EA4CEB">
      <w:pPr>
        <w:suppressAutoHyphens/>
        <w:spacing w:line="240" w:lineRule="auto"/>
        <w:ind w:firstLine="709"/>
        <w:jc w:val="both"/>
        <w:rPr>
          <w:rFonts w:ascii="Times New Roman" w:hAnsi="Times New Roman" w:cs="Times New Roman"/>
          <w:sz w:val="28"/>
          <w:szCs w:val="28"/>
        </w:rPr>
      </w:pPr>
    </w:p>
    <w:p w:rsidR="00920B0A" w:rsidRPr="00EA4CEB" w:rsidRDefault="003F7DD9" w:rsidP="00EA4CEB">
      <w:pPr>
        <w:suppressAutoHyphens/>
        <w:spacing w:line="240" w:lineRule="auto"/>
        <w:ind w:firstLine="709"/>
        <w:jc w:val="both"/>
        <w:rPr>
          <w:rFonts w:ascii="Times New Roman" w:hAnsi="Times New Roman" w:cs="Times New Roman"/>
          <w:sz w:val="28"/>
          <w:szCs w:val="28"/>
        </w:rPr>
      </w:pPr>
      <w:bookmarkStart w:id="1" w:name="_Toc472352439"/>
      <w:r w:rsidRPr="00EA4CEB">
        <w:rPr>
          <w:rFonts w:ascii="Times New Roman" w:hAnsi="Times New Roman" w:cs="Times New Roman"/>
          <w:sz w:val="28"/>
          <w:szCs w:val="28"/>
        </w:rPr>
        <w:t xml:space="preserve">1. </w:t>
      </w:r>
      <w:r w:rsidR="00EA4CEB">
        <w:rPr>
          <w:rFonts w:ascii="Times New Roman" w:hAnsi="Times New Roman" w:cs="Times New Roman"/>
          <w:sz w:val="28"/>
          <w:szCs w:val="28"/>
        </w:rPr>
        <w:t>О</w:t>
      </w:r>
      <w:r w:rsidR="00EA4CEB" w:rsidRPr="00EA4CEB">
        <w:rPr>
          <w:rFonts w:ascii="Times New Roman" w:hAnsi="Times New Roman" w:cs="Times New Roman"/>
          <w:sz w:val="28"/>
          <w:szCs w:val="28"/>
        </w:rPr>
        <w:t>сновные понятия</w:t>
      </w:r>
      <w:bookmarkEnd w:id="1"/>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20B0A" w:rsidRPr="00EA4CEB" w:rsidRDefault="003F7DD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 </w:t>
      </w:r>
      <w:r w:rsidR="003D3BA2" w:rsidRPr="00EA4CEB">
        <w:rPr>
          <w:rFonts w:ascii="Times New Roman" w:hAnsi="Times New Roman" w:cs="Times New Roman"/>
          <w:sz w:val="28"/>
          <w:szCs w:val="28"/>
        </w:rPr>
        <w:t>В настоящих</w:t>
      </w:r>
      <w:r w:rsidR="00EF2A2B" w:rsidRPr="00EA4CEB">
        <w:rPr>
          <w:rFonts w:ascii="Times New Roman" w:hAnsi="Times New Roman" w:cs="Times New Roman"/>
          <w:sz w:val="28"/>
          <w:szCs w:val="28"/>
        </w:rPr>
        <w:t xml:space="preserve"> правилах</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благоустройства территории </w:t>
      </w:r>
      <w:r w:rsidR="00332272"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(далее - Правила) </w:t>
      </w:r>
      <w:r w:rsidR="003D3BA2" w:rsidRPr="00EA4CEB">
        <w:rPr>
          <w:rFonts w:ascii="Times New Roman" w:hAnsi="Times New Roman" w:cs="Times New Roman"/>
          <w:sz w:val="28"/>
          <w:szCs w:val="28"/>
        </w:rPr>
        <w:t>применяются следующие термины с соответствующими определениями:</w:t>
      </w:r>
    </w:p>
    <w:p w:rsidR="00920B0A" w:rsidRPr="00EA4CEB" w:rsidRDefault="003F7DD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4E784F" w:rsidRPr="00EA4CEB">
        <w:rPr>
          <w:rFonts w:ascii="Times New Roman" w:hAnsi="Times New Roman" w:cs="Times New Roman"/>
          <w:sz w:val="28"/>
          <w:szCs w:val="28"/>
        </w:rPr>
        <w:t>1.1.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 </w:t>
      </w:r>
      <w:r w:rsidR="003D3BA2" w:rsidRPr="00EA4CEB">
        <w:rPr>
          <w:rFonts w:ascii="Times New Roman" w:hAnsi="Times New Roman" w:cs="Times New Roman"/>
          <w:sz w:val="28"/>
          <w:szCs w:val="28"/>
        </w:rPr>
        <w:t xml:space="preserve">Городская среда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w:t>
      </w:r>
      <w:r w:rsidRPr="00EA4CEB">
        <w:rPr>
          <w:rFonts w:ascii="Times New Roman" w:hAnsi="Times New Roman" w:cs="Times New Roman"/>
          <w:sz w:val="28"/>
          <w:szCs w:val="28"/>
        </w:rPr>
        <w:t xml:space="preserve">родская среда» применяется </w:t>
      </w:r>
      <w:r w:rsidR="00F64996" w:rsidRPr="00EA4CEB">
        <w:rPr>
          <w:rFonts w:ascii="Times New Roman" w:hAnsi="Times New Roman" w:cs="Times New Roman"/>
          <w:sz w:val="28"/>
          <w:szCs w:val="28"/>
        </w:rPr>
        <w:t xml:space="preserve">к </w:t>
      </w:r>
      <w:r w:rsidR="00D01C1E" w:rsidRPr="00EA4CEB">
        <w:rPr>
          <w:rFonts w:ascii="Times New Roman" w:hAnsi="Times New Roman" w:cs="Times New Roman"/>
          <w:sz w:val="28"/>
          <w:szCs w:val="28"/>
        </w:rPr>
        <w:t>Новопокровскому</w:t>
      </w:r>
      <w:r w:rsidR="00BE38FD"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сельск</w:t>
      </w:r>
      <w:r w:rsidRPr="00EA4CEB">
        <w:rPr>
          <w:rFonts w:ascii="Times New Roman" w:hAnsi="Times New Roman" w:cs="Times New Roman"/>
          <w:sz w:val="28"/>
          <w:szCs w:val="28"/>
        </w:rPr>
        <w:t>ому</w:t>
      </w:r>
      <w:r w:rsidR="003D3BA2" w:rsidRPr="00EA4CEB">
        <w:rPr>
          <w:rFonts w:ascii="Times New Roman" w:hAnsi="Times New Roman" w:cs="Times New Roman"/>
          <w:sz w:val="28"/>
          <w:szCs w:val="28"/>
        </w:rPr>
        <w:t xml:space="preserve"> поселени</w:t>
      </w:r>
      <w:r w:rsidRPr="00EA4CEB">
        <w:rPr>
          <w:rFonts w:ascii="Times New Roman" w:hAnsi="Times New Roman" w:cs="Times New Roman"/>
          <w:sz w:val="28"/>
          <w:szCs w:val="28"/>
        </w:rPr>
        <w:t>ю</w:t>
      </w:r>
      <w:r w:rsidR="00BE38FD" w:rsidRPr="00EA4CEB">
        <w:rPr>
          <w:rFonts w:ascii="Times New Roman" w:hAnsi="Times New Roman" w:cs="Times New Roman"/>
          <w:sz w:val="28"/>
          <w:szCs w:val="28"/>
        </w:rPr>
        <w:t xml:space="preserve"> </w:t>
      </w:r>
      <w:r w:rsidR="00D01C1E" w:rsidRPr="00EA4CEB">
        <w:rPr>
          <w:rFonts w:ascii="Times New Roman" w:hAnsi="Times New Roman" w:cs="Times New Roman"/>
          <w:sz w:val="28"/>
          <w:szCs w:val="28"/>
        </w:rPr>
        <w:t>Новопокровского</w:t>
      </w:r>
      <w:r w:rsidR="00BE38FD" w:rsidRPr="00EA4CEB">
        <w:rPr>
          <w:rFonts w:ascii="Times New Roman" w:hAnsi="Times New Roman" w:cs="Times New Roman"/>
          <w:sz w:val="28"/>
          <w:szCs w:val="28"/>
        </w:rPr>
        <w:t xml:space="preserve"> района (далее - поселение)</w:t>
      </w:r>
      <w:r w:rsidR="003D3BA2" w:rsidRPr="00EA4CEB">
        <w:rPr>
          <w:rFonts w:ascii="Times New Roman" w:hAnsi="Times New Roman" w:cs="Times New Roman"/>
          <w:sz w:val="28"/>
          <w:szCs w:val="28"/>
        </w:rPr>
        <w:t>.</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w:t>
      </w:r>
      <w:proofErr w:type="gramStart"/>
      <w:r w:rsidR="003D3BA2" w:rsidRPr="00EA4CEB">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003D3BA2" w:rsidRPr="00EA4CEB">
        <w:rPr>
          <w:rFonts w:ascii="Times New Roman" w:hAnsi="Times New Roman" w:cs="Times New Roman"/>
          <w:sz w:val="28"/>
          <w:szCs w:val="28"/>
        </w:rPr>
        <w:t xml:space="preserve"> увеличения ширины земляного полотна на основном протяжении дороги.</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1.1.4. </w:t>
      </w:r>
      <w:r w:rsidR="003D3BA2" w:rsidRPr="00EA4CEB">
        <w:rPr>
          <w:rFonts w:ascii="Times New Roman" w:hAnsi="Times New Roman" w:cs="Times New Roman"/>
          <w:sz w:val="28"/>
          <w:szCs w:val="28"/>
        </w:rPr>
        <w:t>Качество городской среды - комплексная характеристика территор</w:t>
      </w:r>
      <w:proofErr w:type="gramStart"/>
      <w:r w:rsidR="003D3BA2" w:rsidRPr="00EA4CEB">
        <w:rPr>
          <w:rFonts w:ascii="Times New Roman" w:hAnsi="Times New Roman" w:cs="Times New Roman"/>
          <w:sz w:val="28"/>
          <w:szCs w:val="28"/>
        </w:rPr>
        <w:t>ии и ее</w:t>
      </w:r>
      <w:proofErr w:type="gramEnd"/>
      <w:r w:rsidR="003D3BA2" w:rsidRPr="00EA4CEB">
        <w:rPr>
          <w:rFonts w:ascii="Times New Roman" w:hAnsi="Times New Roman" w:cs="Times New Roman"/>
          <w:sz w:val="28"/>
          <w:szCs w:val="28"/>
        </w:rPr>
        <w:t xml:space="preserve"> частей, определяющая уровень комфорта повседневной жизни для различных слоев населения.</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1.1.5. </w:t>
      </w:r>
      <w:r w:rsidR="003D3BA2" w:rsidRPr="00EA4CEB">
        <w:rPr>
          <w:rFonts w:ascii="Times New Roman" w:hAnsi="Times New Roman" w:cs="Times New Roman"/>
          <w:sz w:val="28"/>
          <w:szCs w:val="28"/>
        </w:rPr>
        <w:t xml:space="preserve">Комплексное развитие городской среды – улучшение, обновление, трансформация, использование лучших практик и технологий </w:t>
      </w:r>
      <w:r w:rsidR="00F64996" w:rsidRPr="00EA4CEB">
        <w:rPr>
          <w:rFonts w:ascii="Times New Roman" w:hAnsi="Times New Roman" w:cs="Times New Roman"/>
          <w:sz w:val="28"/>
          <w:szCs w:val="28"/>
        </w:rPr>
        <w:t>на всех уровнях жизни поселения, в том числе развитие</w:t>
      </w:r>
      <w:r w:rsidR="003D3BA2" w:rsidRPr="00EA4CEB">
        <w:rPr>
          <w:rFonts w:ascii="Times New Roman" w:hAnsi="Times New Roman" w:cs="Times New Roman"/>
          <w:sz w:val="28"/>
          <w:szCs w:val="28"/>
        </w:rPr>
        <w:t xml:space="preserve"> инфраструктуры</w:t>
      </w:r>
      <w:r w:rsidR="00F64996"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системы управления, технологий</w:t>
      </w:r>
      <w:r w:rsidR="00F64996"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коммуникаций м</w:t>
      </w:r>
      <w:r w:rsidR="00F64996" w:rsidRPr="00EA4CEB">
        <w:rPr>
          <w:rFonts w:ascii="Times New Roman" w:hAnsi="Times New Roman" w:cs="Times New Roman"/>
          <w:sz w:val="28"/>
          <w:szCs w:val="28"/>
        </w:rPr>
        <w:t xml:space="preserve">ежду </w:t>
      </w:r>
      <w:r w:rsidRPr="00EA4CEB">
        <w:rPr>
          <w:rFonts w:ascii="Times New Roman" w:hAnsi="Times New Roman" w:cs="Times New Roman"/>
          <w:sz w:val="28"/>
          <w:szCs w:val="28"/>
        </w:rPr>
        <w:t>жителями поселения</w:t>
      </w:r>
      <w:r w:rsidR="00F64996" w:rsidRPr="00EA4CEB">
        <w:rPr>
          <w:rFonts w:ascii="Times New Roman" w:hAnsi="Times New Roman" w:cs="Times New Roman"/>
          <w:sz w:val="28"/>
          <w:szCs w:val="28"/>
        </w:rPr>
        <w:t xml:space="preserve"> и сообществами</w:t>
      </w:r>
      <w:r w:rsidR="003D3BA2" w:rsidRPr="00EA4CEB">
        <w:rPr>
          <w:rFonts w:ascii="Times New Roman" w:hAnsi="Times New Roman" w:cs="Times New Roman"/>
          <w:sz w:val="28"/>
          <w:szCs w:val="28"/>
        </w:rPr>
        <w:t xml:space="preserve">. </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1.1.6. </w:t>
      </w:r>
      <w:r w:rsidR="003D3BA2" w:rsidRPr="00EA4CEB">
        <w:rPr>
          <w:rFonts w:ascii="Times New Roman" w:hAnsi="Times New Roman" w:cs="Times New Roman"/>
          <w:sz w:val="28"/>
          <w:szCs w:val="28"/>
        </w:rPr>
        <w:t>Критерии качества городской среды - количественные и поддающиеся измерению параметры качества городской среды.</w:t>
      </w:r>
    </w:p>
    <w:p w:rsidR="00D82196"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1.1.7. </w:t>
      </w:r>
      <w:r w:rsidR="003D3BA2" w:rsidRPr="00EA4CEB">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C472D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экологически благоприятной и безопасной, удобной и привлекательной среды. </w:t>
      </w:r>
    </w:p>
    <w:p w:rsidR="003D3BA2"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1.1.8. </w:t>
      </w:r>
      <w:r w:rsidR="003D3BA2" w:rsidRPr="00EA4CEB">
        <w:rPr>
          <w:rFonts w:ascii="Times New Roman" w:hAnsi="Times New Roman" w:cs="Times New Roman"/>
          <w:sz w:val="28"/>
          <w:szCs w:val="28"/>
        </w:rPr>
        <w:t xml:space="preserve">Оценка качества городской среды - процедура получения объективных свидетельств о степени соответствия элементов городской среды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установленным критериям для подготовки и обоснования перечня мероприятий по благоустройству и развитию территории в целях повышения качества </w:t>
      </w:r>
      <w:r w:rsidR="00F64996" w:rsidRPr="00EA4CEB">
        <w:rPr>
          <w:rFonts w:ascii="Times New Roman" w:hAnsi="Times New Roman" w:cs="Times New Roman"/>
          <w:sz w:val="28"/>
          <w:szCs w:val="28"/>
        </w:rPr>
        <w:t>жизни населения и привлекательности территории.</w:t>
      </w:r>
    </w:p>
    <w:p w:rsidR="00B76885"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1.1.9. </w:t>
      </w:r>
      <w:r w:rsidR="000A5357" w:rsidRPr="00EA4CEB">
        <w:rPr>
          <w:rFonts w:ascii="Times New Roman" w:hAnsi="Times New Roman" w:cs="Times New Roman"/>
          <w:sz w:val="28"/>
          <w:szCs w:val="28"/>
        </w:rPr>
        <w:t>Общественные пространства - это территории</w:t>
      </w:r>
      <w:r w:rsidRPr="00EA4CEB">
        <w:rPr>
          <w:rFonts w:ascii="Times New Roman" w:hAnsi="Times New Roman" w:cs="Times New Roman"/>
          <w:sz w:val="28"/>
          <w:szCs w:val="28"/>
        </w:rPr>
        <w:t xml:space="preserve"> поселения</w:t>
      </w:r>
      <w:r w:rsidR="000A5357" w:rsidRPr="00EA4CEB">
        <w:rPr>
          <w:rFonts w:ascii="Times New Roman" w:hAnsi="Times New Roman" w:cs="Times New Roman"/>
          <w:sz w:val="28"/>
          <w:szCs w:val="28"/>
        </w:rPr>
        <w:t xml:space="preserve">, которые постоянно доступны для </w:t>
      </w:r>
      <w:proofErr w:type="gramStart"/>
      <w:r w:rsidR="000A5357" w:rsidRPr="00EA4CEB">
        <w:rPr>
          <w:rFonts w:ascii="Times New Roman" w:hAnsi="Times New Roman" w:cs="Times New Roman"/>
          <w:sz w:val="28"/>
          <w:szCs w:val="28"/>
        </w:rPr>
        <w:t>населения</w:t>
      </w:r>
      <w:proofErr w:type="gramEnd"/>
      <w:r w:rsidR="000A5357" w:rsidRPr="00EA4CEB">
        <w:rPr>
          <w:rFonts w:ascii="Times New Roman" w:hAnsi="Times New Roman" w:cs="Times New Roman"/>
          <w:sz w:val="28"/>
          <w:szCs w:val="28"/>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Pr="00EA4CEB">
        <w:rPr>
          <w:rFonts w:ascii="Times New Roman" w:hAnsi="Times New Roman" w:cs="Times New Roman"/>
          <w:sz w:val="28"/>
          <w:szCs w:val="28"/>
        </w:rPr>
        <w:t xml:space="preserve">поселения </w:t>
      </w:r>
      <w:r w:rsidR="000A5357" w:rsidRPr="00EA4CEB">
        <w:rPr>
          <w:rFonts w:ascii="Times New Roman" w:hAnsi="Times New Roman" w:cs="Times New Roman"/>
          <w:sz w:val="28"/>
          <w:szCs w:val="28"/>
        </w:rPr>
        <w:t>в различных целях, в том числе для общения, отдыха, занятия спортом, образования</w:t>
      </w:r>
      <w:r w:rsidR="00B76885" w:rsidRPr="00EA4CEB">
        <w:rPr>
          <w:rFonts w:ascii="Times New Roman" w:hAnsi="Times New Roman" w:cs="Times New Roman"/>
          <w:sz w:val="28"/>
          <w:szCs w:val="28"/>
        </w:rPr>
        <w:t>, проведения собраний граждан, осуществления предпринимательской деятельности, с учетом требований действующего законодательства.</w:t>
      </w:r>
    </w:p>
    <w:p w:rsidR="00DC6DFE"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1.1.10. </w:t>
      </w:r>
      <w:proofErr w:type="gramStart"/>
      <w:r w:rsidR="003D3BA2" w:rsidRPr="00EA4CEB">
        <w:rPr>
          <w:rFonts w:ascii="Times New Roman" w:hAnsi="Times New Roman" w:cs="Times New Roman"/>
          <w:sz w:val="28"/>
          <w:szCs w:val="28"/>
        </w:rPr>
        <w:t>Объекты благоустройства территории -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w:t>
      </w:r>
      <w:proofErr w:type="gramEnd"/>
      <w:r w:rsidR="003D3BA2" w:rsidRPr="00EA4CEB">
        <w:rPr>
          <w:rFonts w:ascii="Times New Roman" w:hAnsi="Times New Roman" w:cs="Times New Roman"/>
          <w:sz w:val="28"/>
          <w:szCs w:val="28"/>
        </w:rPr>
        <w:t xml:space="preserve"> крыш, линейные объекты дорожной сети, объекты ландшафтной архитектуры, другие территории</w:t>
      </w:r>
      <w:r w:rsidR="004C3A26"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r w:rsidR="00DC6DFE" w:rsidRPr="00EA4CEB">
        <w:rPr>
          <w:rFonts w:ascii="Times New Roman" w:hAnsi="Times New Roman" w:cs="Times New Roman"/>
          <w:sz w:val="28"/>
          <w:szCs w:val="28"/>
        </w:rPr>
        <w:t xml:space="preserve"> </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1.1.11. </w:t>
      </w:r>
      <w:r w:rsidR="003D3BA2" w:rsidRPr="00EA4CEB">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r w:rsidR="00F64996"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1.1.12. </w:t>
      </w:r>
      <w:r w:rsidR="003D3BA2" w:rsidRPr="00EA4CEB">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00592F99"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1.1.13. </w:t>
      </w:r>
      <w:r w:rsidR="003D3BA2" w:rsidRPr="00EA4CEB">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w:t>
      </w:r>
      <w:r w:rsidR="00E63618" w:rsidRPr="00EA4CEB">
        <w:rPr>
          <w:rFonts w:ascii="Times New Roman" w:hAnsi="Times New Roman" w:cs="Times New Roman"/>
          <w:sz w:val="28"/>
          <w:szCs w:val="28"/>
        </w:rPr>
        <w:t>, их отдельных элементов</w:t>
      </w:r>
      <w:r w:rsidR="003D3BA2"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1.1.14. </w:t>
      </w:r>
      <w:r w:rsidR="003D3BA2" w:rsidRPr="00EA4CEB">
        <w:rPr>
          <w:rFonts w:ascii="Times New Roman" w:hAnsi="Times New Roman" w:cs="Times New Roman"/>
          <w:sz w:val="28"/>
          <w:szCs w:val="28"/>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1.1.15. </w:t>
      </w:r>
      <w:r w:rsidR="003D3BA2" w:rsidRPr="00EA4CEB">
        <w:rPr>
          <w:rFonts w:ascii="Times New Roman" w:hAnsi="Times New Roman" w:cs="Times New Roman"/>
          <w:sz w:val="28"/>
          <w:szCs w:val="28"/>
        </w:rPr>
        <w:t>Субъекты городской среды - жители населенн</w:t>
      </w:r>
      <w:r w:rsidR="00121C1F" w:rsidRPr="00EA4CEB">
        <w:rPr>
          <w:rFonts w:ascii="Times New Roman" w:hAnsi="Times New Roman" w:cs="Times New Roman"/>
          <w:sz w:val="28"/>
          <w:szCs w:val="28"/>
        </w:rPr>
        <w:t>ых</w:t>
      </w:r>
      <w:r w:rsidR="003D3BA2" w:rsidRPr="00EA4CEB">
        <w:rPr>
          <w:rFonts w:ascii="Times New Roman" w:hAnsi="Times New Roman" w:cs="Times New Roman"/>
          <w:sz w:val="28"/>
          <w:szCs w:val="28"/>
        </w:rPr>
        <w:t xml:space="preserve"> пункт</w:t>
      </w:r>
      <w:r w:rsidR="00121C1F" w:rsidRPr="00EA4CEB">
        <w:rPr>
          <w:rFonts w:ascii="Times New Roman" w:hAnsi="Times New Roman" w:cs="Times New Roman"/>
          <w:sz w:val="28"/>
          <w:szCs w:val="28"/>
        </w:rPr>
        <w:t>ов</w:t>
      </w:r>
      <w:r w:rsidR="003D3BA2" w:rsidRPr="00EA4CEB">
        <w:rPr>
          <w:rFonts w:ascii="Times New Roman" w:hAnsi="Times New Roman" w:cs="Times New Roman"/>
          <w:sz w:val="28"/>
          <w:szCs w:val="28"/>
        </w:rPr>
        <w:t xml:space="preserve">,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1.1.16. </w:t>
      </w:r>
      <w:r w:rsidR="003D3BA2" w:rsidRPr="00EA4CEB">
        <w:rPr>
          <w:rFonts w:ascii="Times New Roman" w:hAnsi="Times New Roman" w:cs="Times New Roman"/>
          <w:sz w:val="28"/>
          <w:szCs w:val="28"/>
        </w:rPr>
        <w:t>Твердое покрытие - дорожное покрытие в составе дорожных одежд.</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1.1.17. </w:t>
      </w:r>
      <w:r w:rsidR="003D3BA2" w:rsidRPr="00EA4CEB">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1.1.18. </w:t>
      </w:r>
      <w:r w:rsidR="003D3BA2" w:rsidRPr="00EA4CEB">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rsidR="00920B0A"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1.1.19. </w:t>
      </w:r>
      <w:r w:rsidR="003D3BA2" w:rsidRPr="00EA4CEB">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1.1.20. Аллея </w:t>
      </w:r>
      <w:r w:rsidR="00B625F4" w:rsidRPr="00EA4CEB">
        <w:rPr>
          <w:rFonts w:ascii="Times New Roman" w:hAnsi="Times New Roman" w:cs="Times New Roman"/>
          <w:sz w:val="28"/>
          <w:szCs w:val="28"/>
        </w:rPr>
        <w:t>–</w:t>
      </w:r>
      <w:r w:rsidRPr="00EA4CEB">
        <w:rPr>
          <w:rFonts w:ascii="Times New Roman" w:hAnsi="Times New Roman" w:cs="Times New Roman"/>
          <w:sz w:val="28"/>
          <w:szCs w:val="28"/>
        </w:rPr>
        <w:t xml:space="preserve"> свободно</w:t>
      </w:r>
      <w:r w:rsidR="00B625F4" w:rsidRPr="00EA4CEB">
        <w:rPr>
          <w:rFonts w:ascii="Times New Roman" w:hAnsi="Times New Roman" w:cs="Times New Roman"/>
          <w:sz w:val="28"/>
          <w:szCs w:val="28"/>
        </w:rPr>
        <w:t xml:space="preserve"> </w:t>
      </w:r>
      <w:r w:rsidRPr="00EA4CEB">
        <w:rPr>
          <w:rFonts w:ascii="Times New Roman" w:hAnsi="Times New Roman" w:cs="Times New Roman"/>
          <w:sz w:val="28"/>
          <w:szCs w:val="28"/>
        </w:rPr>
        <w:t>растущие или формованные деревья, высаженные в один или более рядов по обеим сторонам пешеходных или транспортных дорог.</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1.1.22. Вертикальное озеленение - декорирование вертикальных плоскостей вьющимися, лазающими, ниспадающими растениями.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1.1.24. Зеленые насаждения - совокупность древесных, кустарниковых и травянистых растений на определенной территории.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1.1.26. </w:t>
      </w:r>
      <w:proofErr w:type="gramStart"/>
      <w:r w:rsidRPr="00EA4CEB">
        <w:rPr>
          <w:rFonts w:ascii="Times New Roman" w:hAnsi="Times New Roman" w:cs="Times New Roman"/>
          <w:sz w:val="28"/>
          <w:szCs w:val="28"/>
        </w:rPr>
        <w:t xml:space="preserve">Малые архитектурные формы - искусственные элементы садово-парковой композиции: беседки, ротонды, </w:t>
      </w:r>
      <w:proofErr w:type="spellStart"/>
      <w:r w:rsidRPr="00EA4CEB">
        <w:rPr>
          <w:rFonts w:ascii="Times New Roman" w:hAnsi="Times New Roman" w:cs="Times New Roman"/>
          <w:sz w:val="28"/>
          <w:szCs w:val="28"/>
        </w:rPr>
        <w:t>перголы</w:t>
      </w:r>
      <w:proofErr w:type="spellEnd"/>
      <w:r w:rsidRPr="00EA4CEB">
        <w:rPr>
          <w:rFonts w:ascii="Times New Roman" w:hAnsi="Times New Roman" w:cs="Times New Roman"/>
          <w:sz w:val="28"/>
          <w:szCs w:val="28"/>
        </w:rPr>
        <w:t xml:space="preserve">, трельяжи, скамейки, арки, </w:t>
      </w:r>
      <w:r w:rsidRPr="00EA4CEB">
        <w:rPr>
          <w:rFonts w:ascii="Times New Roman" w:hAnsi="Times New Roman" w:cs="Times New Roman"/>
          <w:sz w:val="28"/>
          <w:szCs w:val="28"/>
        </w:rPr>
        <w:lastRenderedPageBreak/>
        <w:t xml:space="preserve">скульптуры из растений, киоски, павильоны, оборудование детских площадок, навесы и другие. </w:t>
      </w:r>
      <w:proofErr w:type="gramEnd"/>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1.1.27. </w:t>
      </w:r>
      <w:proofErr w:type="spellStart"/>
      <w:r w:rsidRPr="00EA4CEB">
        <w:rPr>
          <w:rFonts w:ascii="Times New Roman" w:hAnsi="Times New Roman" w:cs="Times New Roman"/>
          <w:sz w:val="28"/>
          <w:szCs w:val="28"/>
        </w:rPr>
        <w:t>Одерновка</w:t>
      </w:r>
      <w:proofErr w:type="spellEnd"/>
      <w:r w:rsidRPr="00EA4CEB">
        <w:rPr>
          <w:rFonts w:ascii="Times New Roman" w:hAnsi="Times New Roman" w:cs="Times New Roman"/>
          <w:sz w:val="28"/>
          <w:szCs w:val="28"/>
        </w:rPr>
        <w:t xml:space="preserve"> - создание травяного покрова с помощью естественной или рулонной дернины.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1.1.28. Рабатка - цветник правильной продолговатой формы, устраиваемый обычно вдоль дорожек и стен, длина </w:t>
      </w:r>
      <w:proofErr w:type="gramStart"/>
      <w:r w:rsidRPr="00EA4CEB">
        <w:rPr>
          <w:rFonts w:ascii="Times New Roman" w:hAnsi="Times New Roman" w:cs="Times New Roman"/>
          <w:sz w:val="28"/>
          <w:szCs w:val="28"/>
        </w:rPr>
        <w:t>которого</w:t>
      </w:r>
      <w:proofErr w:type="gramEnd"/>
      <w:r w:rsidRPr="00EA4CEB">
        <w:rPr>
          <w:rFonts w:ascii="Times New Roman" w:hAnsi="Times New Roman" w:cs="Times New Roman"/>
          <w:sz w:val="28"/>
          <w:szCs w:val="28"/>
        </w:rPr>
        <w:t xml:space="preserve"> в три и более раз превышает ширину.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1.1.31. Цветник - участок геометрической или свободной формы с высаженными одно,  </w:t>
      </w:r>
      <w:proofErr w:type="spellStart"/>
      <w:r w:rsidRPr="00EA4CEB">
        <w:rPr>
          <w:rFonts w:ascii="Times New Roman" w:hAnsi="Times New Roman" w:cs="Times New Roman"/>
          <w:sz w:val="28"/>
          <w:szCs w:val="28"/>
        </w:rPr>
        <w:t>дву</w:t>
      </w:r>
      <w:proofErr w:type="spellEnd"/>
      <w:r w:rsidRPr="00EA4CEB">
        <w:rPr>
          <w:rFonts w:ascii="Times New Roman" w:hAnsi="Times New Roman" w:cs="Times New Roman"/>
          <w:sz w:val="28"/>
          <w:szCs w:val="28"/>
        </w:rPr>
        <w:t>- или многолетними цветочными растениями.</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A4CEB">
        <w:rPr>
          <w:rFonts w:ascii="Times New Roman" w:hAnsi="Times New Roman" w:cs="Times New Roman"/>
          <w:sz w:val="28"/>
          <w:szCs w:val="28"/>
        </w:rPr>
        <w:t>границы</w:t>
      </w:r>
      <w:proofErr w:type="gramEnd"/>
      <w:r w:rsidRPr="00EA4CEB">
        <w:rPr>
          <w:rFonts w:ascii="Times New Roman" w:hAnsi="Times New Roman" w:cs="Times New Roman"/>
          <w:sz w:val="28"/>
          <w:szCs w:val="28"/>
        </w:rPr>
        <w:t xml:space="preserve">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1.1.34. Границы прилегающей территории - предел прилегающей территории. </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1.1.36. </w:t>
      </w:r>
      <w:proofErr w:type="gramStart"/>
      <w:r w:rsidRPr="00EA4CEB">
        <w:rPr>
          <w:rFonts w:ascii="Times New Roman" w:hAnsi="Times New Roman" w:cs="Times New Roman"/>
          <w:sz w:val="28"/>
          <w:szCs w:val="28"/>
        </w:rPr>
        <w:t xml:space="preserve">Внешняя часть границ прилегающей территории - часть границ прилегающей территории, </w:t>
      </w:r>
      <w:r w:rsidR="003700DD" w:rsidRPr="00EA4CEB">
        <w:rPr>
          <w:rFonts w:ascii="Times New Roman" w:hAnsi="Times New Roman" w:cs="Times New Roman"/>
          <w:sz w:val="28"/>
          <w:szCs w:val="28"/>
        </w:rPr>
        <w:t>н</w:t>
      </w:r>
      <w:r w:rsidRPr="00EA4CEB">
        <w:rPr>
          <w:rFonts w:ascii="Times New Roman" w:hAnsi="Times New Roman" w:cs="Times New Roman"/>
          <w:sz w:val="28"/>
          <w:szCs w:val="28"/>
        </w:rPr>
        <w:t>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2B7C1D" w:rsidRPr="00EA4CEB" w:rsidRDefault="002B7C1D" w:rsidP="00EA4CEB">
      <w:pPr>
        <w:suppressAutoHyphens/>
        <w:spacing w:line="240" w:lineRule="auto"/>
        <w:ind w:firstLine="709"/>
        <w:jc w:val="both"/>
        <w:rPr>
          <w:rFonts w:ascii="Times New Roman" w:hAnsi="Times New Roman" w:cs="Times New Roman"/>
          <w:sz w:val="28"/>
          <w:szCs w:val="28"/>
        </w:rPr>
      </w:pPr>
      <w:bookmarkStart w:id="2" w:name="_Toc472352440"/>
    </w:p>
    <w:p w:rsidR="00920B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r w:rsidR="00B625F4" w:rsidRPr="00EA4CEB">
        <w:rPr>
          <w:rFonts w:ascii="Times New Roman" w:hAnsi="Times New Roman" w:cs="Times New Roman"/>
          <w:sz w:val="28"/>
          <w:szCs w:val="28"/>
        </w:rPr>
        <w:t>Общие принципы и подходы</w:t>
      </w:r>
      <w:bookmarkEnd w:id="2"/>
    </w:p>
    <w:p w:rsidR="00B625F4" w:rsidRPr="00EA4CEB" w:rsidRDefault="00B625F4" w:rsidP="00EA4CEB">
      <w:pPr>
        <w:suppressAutoHyphens/>
        <w:spacing w:line="240" w:lineRule="auto"/>
        <w:ind w:firstLine="709"/>
        <w:jc w:val="both"/>
        <w:rPr>
          <w:rFonts w:ascii="Times New Roman" w:hAnsi="Times New Roman" w:cs="Times New Roman"/>
          <w:sz w:val="28"/>
          <w:szCs w:val="28"/>
        </w:rPr>
      </w:pP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 </w:t>
      </w:r>
      <w:r w:rsidR="003D3BA2" w:rsidRPr="00EA4CEB">
        <w:rPr>
          <w:rFonts w:ascii="Times New Roman" w:hAnsi="Times New Roman" w:cs="Times New Roman"/>
          <w:sz w:val="28"/>
          <w:szCs w:val="28"/>
        </w:rPr>
        <w:t xml:space="preserve">Настоящие </w:t>
      </w:r>
      <w:r w:rsidRPr="00EA4CEB">
        <w:rPr>
          <w:rFonts w:ascii="Times New Roman" w:hAnsi="Times New Roman" w:cs="Times New Roman"/>
          <w:sz w:val="28"/>
          <w:szCs w:val="28"/>
        </w:rPr>
        <w:t xml:space="preserve">Правила </w:t>
      </w:r>
      <w:r w:rsidR="003D3BA2" w:rsidRPr="00EA4CEB">
        <w:rPr>
          <w:rFonts w:ascii="Times New Roman" w:hAnsi="Times New Roman" w:cs="Times New Roman"/>
          <w:sz w:val="28"/>
          <w:szCs w:val="28"/>
        </w:rPr>
        <w:t xml:space="preserve">имеют целью создание безопасной, удобной, экологически благоприятной и привлекательной </w:t>
      </w:r>
      <w:r w:rsidR="00E63618" w:rsidRPr="00EA4CEB">
        <w:rPr>
          <w:rFonts w:ascii="Times New Roman" w:hAnsi="Times New Roman" w:cs="Times New Roman"/>
          <w:sz w:val="28"/>
          <w:szCs w:val="28"/>
        </w:rPr>
        <w:t xml:space="preserve">городской </w:t>
      </w:r>
      <w:r w:rsidR="003D3BA2" w:rsidRPr="00EA4CEB">
        <w:rPr>
          <w:rFonts w:ascii="Times New Roman" w:hAnsi="Times New Roman" w:cs="Times New Roman"/>
          <w:sz w:val="28"/>
          <w:szCs w:val="28"/>
        </w:rPr>
        <w:t>среды, способствующей комплексному и устойчивому развитию</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2.2. </w:t>
      </w:r>
      <w:r w:rsidR="003D3BA2" w:rsidRPr="00EA4CEB">
        <w:rPr>
          <w:rFonts w:ascii="Times New Roman" w:hAnsi="Times New Roman" w:cs="Times New Roman"/>
          <w:sz w:val="28"/>
          <w:szCs w:val="28"/>
        </w:rPr>
        <w:t xml:space="preserve">Деятельность по благоустройству включает в себя разработку проектной документации по благоустройству территорий, </w:t>
      </w:r>
      <w:r w:rsidR="00CC3E5E" w:rsidRPr="00EA4CEB">
        <w:rPr>
          <w:rFonts w:ascii="Times New Roman" w:hAnsi="Times New Roman" w:cs="Times New Roman"/>
          <w:sz w:val="28"/>
          <w:szCs w:val="28"/>
        </w:rPr>
        <w:t>выполнение мероприятий по благоустройству</w:t>
      </w:r>
      <w:r w:rsidR="003D3BA2" w:rsidRPr="00EA4CEB">
        <w:rPr>
          <w:rFonts w:ascii="Times New Roman" w:hAnsi="Times New Roman" w:cs="Times New Roman"/>
          <w:sz w:val="28"/>
          <w:szCs w:val="28"/>
        </w:rPr>
        <w:t xml:space="preserve"> и содержание объектов благоустройства. </w:t>
      </w:r>
    </w:p>
    <w:p w:rsidR="006C7B27"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2.3. </w:t>
      </w:r>
      <w:r w:rsidR="006C7B27" w:rsidRPr="00EA4CEB">
        <w:rPr>
          <w:rFonts w:ascii="Times New Roman" w:hAnsi="Times New Roman" w:cs="Times New Roman"/>
          <w:sz w:val="28"/>
          <w:szCs w:val="28"/>
        </w:rPr>
        <w:t>Участниками деятельности по благоустройству являются, в том числе: </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представители орган</w:t>
      </w:r>
      <w:r w:rsidR="00A46044" w:rsidRPr="00EA4CEB">
        <w:rPr>
          <w:rFonts w:ascii="Times New Roman" w:hAnsi="Times New Roman" w:cs="Times New Roman"/>
          <w:sz w:val="28"/>
          <w:szCs w:val="28"/>
        </w:rPr>
        <w:t>а</w:t>
      </w:r>
      <w:r w:rsidRPr="00EA4CEB">
        <w:rPr>
          <w:rFonts w:ascii="Times New Roman" w:hAnsi="Times New Roman" w:cs="Times New Roman"/>
          <w:sz w:val="28"/>
          <w:szCs w:val="28"/>
        </w:rPr>
        <w:t xml:space="preserve"> местного самоуправления, которы</w:t>
      </w:r>
      <w:r w:rsidR="00A46044" w:rsidRPr="00EA4CEB">
        <w:rPr>
          <w:rFonts w:ascii="Times New Roman" w:hAnsi="Times New Roman" w:cs="Times New Roman"/>
          <w:sz w:val="28"/>
          <w:szCs w:val="28"/>
        </w:rPr>
        <w:t>й формирует</w:t>
      </w:r>
      <w:r w:rsidRPr="00EA4CEB">
        <w:rPr>
          <w:rFonts w:ascii="Times New Roman" w:hAnsi="Times New Roman" w:cs="Times New Roman"/>
          <w:sz w:val="28"/>
          <w:szCs w:val="28"/>
        </w:rPr>
        <w:t xml:space="preserve"> техническое задание, выбира</w:t>
      </w:r>
      <w:r w:rsidR="00A46044" w:rsidRPr="00EA4CEB">
        <w:rPr>
          <w:rFonts w:ascii="Times New Roman" w:hAnsi="Times New Roman" w:cs="Times New Roman"/>
          <w:sz w:val="28"/>
          <w:szCs w:val="28"/>
        </w:rPr>
        <w:t>ет исполнителей и обеспечивае</w:t>
      </w:r>
      <w:r w:rsidRPr="00EA4CEB">
        <w:rPr>
          <w:rFonts w:ascii="Times New Roman" w:hAnsi="Times New Roman" w:cs="Times New Roman"/>
          <w:sz w:val="28"/>
          <w:szCs w:val="28"/>
        </w:rPr>
        <w:t>т финансирование;</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хозяйствующие субъекты, осуществляющие деятельность на территории </w:t>
      </w:r>
      <w:r w:rsidR="004D080A" w:rsidRPr="00EA4CEB">
        <w:rPr>
          <w:rFonts w:ascii="Times New Roman" w:hAnsi="Times New Roman" w:cs="Times New Roman"/>
          <w:sz w:val="28"/>
          <w:szCs w:val="28"/>
        </w:rPr>
        <w:t>поселения</w:t>
      </w:r>
      <w:r w:rsidRPr="00EA4CEB">
        <w:rPr>
          <w:rFonts w:ascii="Times New Roman" w:hAnsi="Times New Roman" w:cs="Times New Roman"/>
          <w:sz w:val="28"/>
          <w:szCs w:val="28"/>
        </w:rPr>
        <w:t>, которые могут соучаствовать в формировании запроса на благоустройство, а также в финансировании</w:t>
      </w:r>
      <w:r w:rsidR="004D080A" w:rsidRPr="00EA4CEB">
        <w:rPr>
          <w:rFonts w:ascii="Times New Roman" w:hAnsi="Times New Roman" w:cs="Times New Roman"/>
          <w:sz w:val="28"/>
          <w:szCs w:val="28"/>
        </w:rPr>
        <w:t xml:space="preserve"> </w:t>
      </w:r>
      <w:r w:rsidRPr="00EA4CEB">
        <w:rPr>
          <w:rFonts w:ascii="Times New Roman" w:hAnsi="Times New Roman" w:cs="Times New Roman"/>
          <w:sz w:val="28"/>
          <w:szCs w:val="28"/>
        </w:rPr>
        <w:t>мероприятий по благоустройству;</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2B7C1D" w:rsidRPr="00EA4CEB" w:rsidRDefault="006C7B27"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исполнители работ, в том числе</w:t>
      </w:r>
      <w:r w:rsidR="004D080A" w:rsidRPr="00EA4CEB">
        <w:rPr>
          <w:rFonts w:ascii="Times New Roman" w:hAnsi="Times New Roman" w:cs="Times New Roman"/>
          <w:sz w:val="28"/>
          <w:szCs w:val="28"/>
        </w:rPr>
        <w:t xml:space="preserve"> </w:t>
      </w:r>
      <w:r w:rsidRPr="00EA4CEB">
        <w:rPr>
          <w:rFonts w:ascii="Times New Roman" w:hAnsi="Times New Roman" w:cs="Times New Roman"/>
          <w:sz w:val="28"/>
          <w:szCs w:val="28"/>
        </w:rPr>
        <w:t>строители, производители малых архитектурных форм</w:t>
      </w:r>
      <w:r w:rsidR="002B7C1D" w:rsidRPr="00EA4CEB">
        <w:rPr>
          <w:rFonts w:ascii="Times New Roman" w:hAnsi="Times New Roman" w:cs="Times New Roman"/>
          <w:sz w:val="28"/>
          <w:szCs w:val="28"/>
        </w:rPr>
        <w:t>;</w:t>
      </w:r>
    </w:p>
    <w:p w:rsidR="004D080A" w:rsidRPr="00EA4CEB" w:rsidRDefault="002B7C1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w:t>
      </w:r>
      <w:r w:rsidR="006C7B27" w:rsidRPr="00EA4CEB">
        <w:rPr>
          <w:rFonts w:ascii="Times New Roman" w:hAnsi="Times New Roman" w:cs="Times New Roman"/>
          <w:sz w:val="28"/>
          <w:szCs w:val="28"/>
        </w:rPr>
        <w:t xml:space="preserve"> иные</w:t>
      </w:r>
      <w:r w:rsidRPr="00EA4CEB">
        <w:rPr>
          <w:rFonts w:ascii="Times New Roman" w:hAnsi="Times New Roman" w:cs="Times New Roman"/>
          <w:sz w:val="28"/>
          <w:szCs w:val="28"/>
        </w:rPr>
        <w:t xml:space="preserve"> лица</w:t>
      </w:r>
      <w:r w:rsidR="006C7B27"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2.4. </w:t>
      </w:r>
      <w:r w:rsidR="003D3BA2" w:rsidRPr="00EA4CEB">
        <w:rPr>
          <w:rFonts w:ascii="Times New Roman" w:hAnsi="Times New Roman" w:cs="Times New Roman"/>
          <w:sz w:val="28"/>
          <w:szCs w:val="28"/>
        </w:rPr>
        <w:t xml:space="preserve">Участие жителей </w:t>
      </w:r>
      <w:r w:rsidR="00A46044" w:rsidRPr="00EA4CEB">
        <w:rPr>
          <w:rFonts w:ascii="Times New Roman" w:hAnsi="Times New Roman" w:cs="Times New Roman"/>
          <w:sz w:val="28"/>
          <w:szCs w:val="28"/>
        </w:rPr>
        <w:t xml:space="preserve">поселения </w:t>
      </w:r>
      <w:r w:rsidR="00C97621" w:rsidRPr="00EA4CEB">
        <w:rPr>
          <w:rFonts w:ascii="Times New Roman" w:hAnsi="Times New Roman" w:cs="Times New Roman"/>
          <w:sz w:val="28"/>
          <w:szCs w:val="28"/>
        </w:rPr>
        <w:t xml:space="preserve">(непосредственное или опосредованное) </w:t>
      </w:r>
      <w:r w:rsidR="003D3BA2" w:rsidRPr="00EA4CEB">
        <w:rPr>
          <w:rFonts w:ascii="Times New Roman" w:hAnsi="Times New Roman" w:cs="Times New Roman"/>
          <w:sz w:val="28"/>
          <w:szCs w:val="28"/>
        </w:rPr>
        <w:t xml:space="preserve">в </w:t>
      </w:r>
      <w:r w:rsidR="00C97621" w:rsidRPr="00EA4CEB">
        <w:rPr>
          <w:rFonts w:ascii="Times New Roman" w:hAnsi="Times New Roman" w:cs="Times New Roman"/>
          <w:sz w:val="28"/>
          <w:szCs w:val="28"/>
        </w:rPr>
        <w:t xml:space="preserve">деятельности по благоустройству является обязательным и осуществляется путем </w:t>
      </w:r>
      <w:r w:rsidR="003D3BA2" w:rsidRPr="00EA4CEB">
        <w:rPr>
          <w:rFonts w:ascii="Times New Roman" w:hAnsi="Times New Roman" w:cs="Times New Roman"/>
          <w:sz w:val="28"/>
          <w:szCs w:val="28"/>
        </w:rPr>
        <w:t xml:space="preserve">принятия решений, через вовлечение общественных организаций, общественное соучастие в реализации проектов. </w:t>
      </w:r>
      <w:r w:rsidR="00CC3E5E" w:rsidRPr="00EA4CEB">
        <w:rPr>
          <w:rFonts w:ascii="Times New Roman" w:hAnsi="Times New Roman" w:cs="Times New Roman"/>
          <w:sz w:val="28"/>
          <w:szCs w:val="28"/>
        </w:rPr>
        <w:t xml:space="preserve">Механизмы и порядок участия </w:t>
      </w:r>
      <w:r w:rsidR="00C97621" w:rsidRPr="00EA4CEB">
        <w:rPr>
          <w:rFonts w:ascii="Times New Roman" w:hAnsi="Times New Roman" w:cs="Times New Roman"/>
          <w:sz w:val="28"/>
          <w:szCs w:val="28"/>
        </w:rPr>
        <w:t xml:space="preserve">жителей </w:t>
      </w:r>
      <w:r w:rsidR="00CC3E5E" w:rsidRPr="00EA4CEB">
        <w:rPr>
          <w:rFonts w:ascii="Times New Roman" w:hAnsi="Times New Roman" w:cs="Times New Roman"/>
          <w:sz w:val="28"/>
          <w:szCs w:val="28"/>
        </w:rPr>
        <w:t xml:space="preserve">установлены разделом </w:t>
      </w:r>
      <w:r w:rsidR="00C97621" w:rsidRPr="00EA4CEB">
        <w:rPr>
          <w:rFonts w:ascii="Times New Roman" w:hAnsi="Times New Roman" w:cs="Times New Roman"/>
          <w:sz w:val="28"/>
          <w:szCs w:val="28"/>
        </w:rPr>
        <w:t>1</w:t>
      </w:r>
      <w:r w:rsidR="00B831DE"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CC3E5E" w:rsidRPr="00EA4CEB">
        <w:rPr>
          <w:rFonts w:ascii="Times New Roman" w:hAnsi="Times New Roman" w:cs="Times New Roman"/>
          <w:sz w:val="28"/>
          <w:szCs w:val="28"/>
        </w:rPr>
        <w:t>настоящих</w:t>
      </w:r>
      <w:r w:rsidRPr="00EA4CEB">
        <w:rPr>
          <w:rFonts w:ascii="Times New Roman" w:hAnsi="Times New Roman" w:cs="Times New Roman"/>
          <w:sz w:val="28"/>
          <w:szCs w:val="28"/>
        </w:rPr>
        <w:t xml:space="preserve"> Правил</w:t>
      </w:r>
      <w:r w:rsidR="00CC3E5E"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Форма </w:t>
      </w:r>
      <w:r w:rsidR="00C97621" w:rsidRPr="00EA4CEB">
        <w:rPr>
          <w:rFonts w:ascii="Times New Roman" w:hAnsi="Times New Roman" w:cs="Times New Roman"/>
          <w:sz w:val="28"/>
          <w:szCs w:val="28"/>
        </w:rPr>
        <w:t xml:space="preserve">участия </w:t>
      </w:r>
      <w:r w:rsidR="003D3BA2" w:rsidRPr="00EA4CEB">
        <w:rPr>
          <w:rFonts w:ascii="Times New Roman" w:hAnsi="Times New Roman" w:cs="Times New Roman"/>
          <w:sz w:val="28"/>
          <w:szCs w:val="28"/>
        </w:rPr>
        <w:t xml:space="preserve">определяется органом местного самоуправления </w:t>
      </w:r>
      <w:r w:rsidR="00CC3E5E" w:rsidRPr="00EA4CEB">
        <w:rPr>
          <w:rFonts w:ascii="Times New Roman" w:hAnsi="Times New Roman" w:cs="Times New Roman"/>
          <w:sz w:val="28"/>
          <w:szCs w:val="28"/>
        </w:rPr>
        <w:t xml:space="preserve">с учетом настоящих </w:t>
      </w:r>
      <w:r w:rsidRPr="00EA4CEB">
        <w:rPr>
          <w:rFonts w:ascii="Times New Roman" w:hAnsi="Times New Roman" w:cs="Times New Roman"/>
          <w:sz w:val="28"/>
          <w:szCs w:val="28"/>
        </w:rPr>
        <w:t xml:space="preserve"> Правил </w:t>
      </w:r>
      <w:r w:rsidR="003D3BA2" w:rsidRPr="00EA4CEB">
        <w:rPr>
          <w:rFonts w:ascii="Times New Roman" w:hAnsi="Times New Roman" w:cs="Times New Roman"/>
          <w:sz w:val="28"/>
          <w:szCs w:val="28"/>
        </w:rPr>
        <w:t>в зависимости от особенностей проекта по благоустройству</w:t>
      </w:r>
      <w:r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2.5. </w:t>
      </w:r>
      <w:r w:rsidR="003D3BA2" w:rsidRPr="00EA4CEB">
        <w:rPr>
          <w:rFonts w:ascii="Times New Roman" w:hAnsi="Times New Roman" w:cs="Times New Roman"/>
          <w:sz w:val="28"/>
          <w:szCs w:val="28"/>
        </w:rPr>
        <w:t>В качестве приоритетных объектов благоустройства выбира</w:t>
      </w:r>
      <w:r w:rsidR="00B831D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активно посещаемые или имеющие очевидный потенциал для роста пешеходных потоков территории</w:t>
      </w:r>
      <w:r w:rsidR="00A46044" w:rsidRPr="00EA4CEB">
        <w:rPr>
          <w:rFonts w:ascii="Times New Roman" w:hAnsi="Times New Roman" w:cs="Times New Roman"/>
          <w:sz w:val="28"/>
          <w:szCs w:val="28"/>
        </w:rPr>
        <w:t xml:space="preserve"> поселения</w:t>
      </w:r>
      <w:r w:rsidR="00CC3E5E" w:rsidRPr="00EA4CEB">
        <w:rPr>
          <w:rFonts w:ascii="Times New Roman" w:hAnsi="Times New Roman" w:cs="Times New Roman"/>
          <w:sz w:val="28"/>
          <w:szCs w:val="28"/>
        </w:rPr>
        <w:t>, с учетом объективной потребности в развитии тех или иных общественных пространств, экономической эффективности реализации и планов развития</w:t>
      </w:r>
      <w:r w:rsidR="00A46044"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2.6. </w:t>
      </w:r>
      <w:r w:rsidR="003D3BA2" w:rsidRPr="00EA4CEB">
        <w:rPr>
          <w:rFonts w:ascii="Times New Roman" w:hAnsi="Times New Roman" w:cs="Times New Roman"/>
          <w:sz w:val="28"/>
          <w:szCs w:val="28"/>
        </w:rPr>
        <w:t xml:space="preserve">Территории </w:t>
      </w:r>
      <w:r w:rsidRPr="00EA4CEB">
        <w:rPr>
          <w:rFonts w:ascii="Times New Roman" w:hAnsi="Times New Roman" w:cs="Times New Roman"/>
          <w:sz w:val="28"/>
          <w:szCs w:val="28"/>
        </w:rPr>
        <w:t>поселения</w:t>
      </w:r>
      <w:r w:rsidR="00B831DE"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удобно расположенные и </w:t>
      </w:r>
      <w:proofErr w:type="gramStart"/>
      <w:r w:rsidR="003D3BA2" w:rsidRPr="00EA4CEB">
        <w:rPr>
          <w:rFonts w:ascii="Times New Roman" w:hAnsi="Times New Roman" w:cs="Times New Roman"/>
          <w:sz w:val="28"/>
          <w:szCs w:val="28"/>
        </w:rPr>
        <w:t>легко доступные</w:t>
      </w:r>
      <w:proofErr w:type="gramEnd"/>
      <w:r w:rsidR="003D3BA2" w:rsidRPr="00EA4CEB">
        <w:rPr>
          <w:rFonts w:ascii="Times New Roman" w:hAnsi="Times New Roman" w:cs="Times New Roman"/>
          <w:sz w:val="28"/>
          <w:szCs w:val="28"/>
        </w:rPr>
        <w:t xml:space="preserve"> для большого числа жителей, использ</w:t>
      </w:r>
      <w:r w:rsidR="00B831DE" w:rsidRPr="00EA4CEB">
        <w:rPr>
          <w:rFonts w:ascii="Times New Roman" w:hAnsi="Times New Roman" w:cs="Times New Roman"/>
          <w:sz w:val="28"/>
          <w:szCs w:val="28"/>
        </w:rPr>
        <w:t>уются</w:t>
      </w:r>
      <w:r w:rsidR="003D3BA2" w:rsidRPr="00EA4CEB">
        <w:rPr>
          <w:rFonts w:ascii="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 Должны быть обеспечена максимальная взаимосвязь </w:t>
      </w:r>
      <w:r w:rsidRPr="00EA4CEB">
        <w:rPr>
          <w:rFonts w:ascii="Times New Roman" w:hAnsi="Times New Roman" w:cs="Times New Roman"/>
          <w:sz w:val="28"/>
          <w:szCs w:val="28"/>
        </w:rPr>
        <w:t xml:space="preserve">сельских </w:t>
      </w:r>
      <w:r w:rsidR="003D3BA2" w:rsidRPr="00EA4CEB">
        <w:rPr>
          <w:rFonts w:ascii="Times New Roman" w:hAnsi="Times New Roman" w:cs="Times New Roman"/>
          <w:sz w:val="28"/>
          <w:szCs w:val="28"/>
        </w:rPr>
        <w:t>пространств, доступность объектов инфраструктуры и сервиса, в том числе за счет ликвидации необоснованных барьеров и препятствий.</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2.7. И</w:t>
      </w:r>
      <w:r w:rsidR="003D3BA2" w:rsidRPr="00EA4CEB">
        <w:rPr>
          <w:rFonts w:ascii="Times New Roman" w:hAnsi="Times New Roman" w:cs="Times New Roman"/>
          <w:sz w:val="28"/>
          <w:szCs w:val="28"/>
        </w:rPr>
        <w:t xml:space="preserve">нфраструктура и благоустройство территорий </w:t>
      </w:r>
      <w:r w:rsidR="00904FB9"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разрабатываются с учетом приоритета пешеходов</w:t>
      </w:r>
      <w:r w:rsidR="00CC3E5E"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общественного </w:t>
      </w:r>
      <w:r w:rsidR="00CC3E5E" w:rsidRPr="00EA4CEB">
        <w:rPr>
          <w:rFonts w:ascii="Times New Roman" w:hAnsi="Times New Roman" w:cs="Times New Roman"/>
          <w:sz w:val="28"/>
          <w:szCs w:val="28"/>
        </w:rPr>
        <w:t>и вело</w:t>
      </w:r>
      <w:r w:rsidR="00C97621" w:rsidRPr="00EA4CEB">
        <w:rPr>
          <w:rFonts w:ascii="Times New Roman" w:hAnsi="Times New Roman" w:cs="Times New Roman"/>
          <w:sz w:val="28"/>
          <w:szCs w:val="28"/>
        </w:rPr>
        <w:t xml:space="preserve">сипедного </w:t>
      </w:r>
      <w:r w:rsidR="00CC3E5E" w:rsidRPr="00EA4CEB">
        <w:rPr>
          <w:rFonts w:ascii="Times New Roman" w:hAnsi="Times New Roman" w:cs="Times New Roman"/>
          <w:sz w:val="28"/>
          <w:szCs w:val="28"/>
        </w:rPr>
        <w:t>транспорта</w:t>
      </w:r>
      <w:r w:rsidR="003D3BA2"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highlight w:val="cyan"/>
        </w:rPr>
      </w:pPr>
      <w:r w:rsidRPr="00EA4CEB">
        <w:rPr>
          <w:rFonts w:ascii="Times New Roman" w:hAnsi="Times New Roman" w:cs="Times New Roman"/>
          <w:sz w:val="28"/>
          <w:szCs w:val="28"/>
        </w:rPr>
        <w:t xml:space="preserve">2.8. </w:t>
      </w:r>
      <w:proofErr w:type="gramStart"/>
      <w:r w:rsidR="00CC3E5E" w:rsidRPr="00EA4CEB">
        <w:rPr>
          <w:rFonts w:ascii="Times New Roman" w:hAnsi="Times New Roman" w:cs="Times New Roman"/>
          <w:sz w:val="28"/>
          <w:szCs w:val="28"/>
        </w:rPr>
        <w:t xml:space="preserve">Концепция благоустройства для каждой территории </w:t>
      </w:r>
      <w:r w:rsidR="00904FB9" w:rsidRPr="00EA4CEB">
        <w:rPr>
          <w:rFonts w:ascii="Times New Roman" w:hAnsi="Times New Roman" w:cs="Times New Roman"/>
          <w:sz w:val="28"/>
          <w:szCs w:val="28"/>
        </w:rPr>
        <w:t xml:space="preserve">поселения </w:t>
      </w:r>
      <w:r w:rsidR="00CC3E5E" w:rsidRPr="00EA4CEB">
        <w:rPr>
          <w:rFonts w:ascii="Times New Roman" w:hAnsi="Times New Roman" w:cs="Times New Roman"/>
          <w:sz w:val="28"/>
          <w:szCs w:val="28"/>
        </w:rPr>
        <w:t>созда</w:t>
      </w:r>
      <w:r w:rsidR="00B831DE" w:rsidRPr="00EA4CEB">
        <w:rPr>
          <w:rFonts w:ascii="Times New Roman" w:hAnsi="Times New Roman" w:cs="Times New Roman"/>
          <w:sz w:val="28"/>
          <w:szCs w:val="28"/>
        </w:rPr>
        <w:t>ется</w:t>
      </w:r>
      <w:r w:rsidR="00CC3E5E" w:rsidRPr="00EA4CEB">
        <w:rPr>
          <w:rFonts w:ascii="Times New Roman" w:hAnsi="Times New Roman" w:cs="Times New Roman"/>
          <w:sz w:val="28"/>
          <w:szCs w:val="28"/>
        </w:rPr>
        <w:t xml:space="preserve"> с уч</w:t>
      </w:r>
      <w:r w:rsidR="00B831DE" w:rsidRPr="00EA4CEB">
        <w:rPr>
          <w:rFonts w:ascii="Times New Roman" w:hAnsi="Times New Roman" w:cs="Times New Roman"/>
          <w:sz w:val="28"/>
          <w:szCs w:val="28"/>
        </w:rPr>
        <w:t>е</w:t>
      </w:r>
      <w:r w:rsidR="00CC3E5E" w:rsidRPr="00EA4CEB">
        <w:rPr>
          <w:rFonts w:ascii="Times New Roman" w:hAnsi="Times New Roman" w:cs="Times New Roman"/>
          <w:sz w:val="28"/>
          <w:szCs w:val="28"/>
        </w:rPr>
        <w:t xml:space="preserve">том потребностей и запросов жителей и других субъектов при их </w:t>
      </w:r>
      <w:r w:rsidR="00CC3E5E" w:rsidRPr="00EA4CEB">
        <w:rPr>
          <w:rFonts w:ascii="Times New Roman" w:hAnsi="Times New Roman" w:cs="Times New Roman"/>
          <w:sz w:val="28"/>
          <w:szCs w:val="28"/>
        </w:rPr>
        <w:lastRenderedPageBreak/>
        <w:t>непосредственном участии на всех этапах создания концепции, а также с уч</w:t>
      </w:r>
      <w:r w:rsidR="00B831DE" w:rsidRPr="00EA4CEB">
        <w:rPr>
          <w:rFonts w:ascii="Times New Roman" w:hAnsi="Times New Roman" w:cs="Times New Roman"/>
          <w:sz w:val="28"/>
          <w:szCs w:val="28"/>
        </w:rPr>
        <w:t>е</w:t>
      </w:r>
      <w:r w:rsidR="00CC3E5E" w:rsidRPr="00EA4CEB">
        <w:rPr>
          <w:rFonts w:ascii="Times New Roman" w:hAnsi="Times New Roman" w:cs="Times New Roman"/>
          <w:sz w:val="28"/>
          <w:szCs w:val="28"/>
        </w:rPr>
        <w:t xml:space="preserve">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w:t>
      </w:r>
      <w:r w:rsidR="002E3B03" w:rsidRPr="00EA4CEB">
        <w:rPr>
          <w:rFonts w:ascii="Times New Roman" w:hAnsi="Times New Roman" w:cs="Times New Roman"/>
          <w:sz w:val="28"/>
          <w:szCs w:val="28"/>
        </w:rPr>
        <w:t xml:space="preserve">их </w:t>
      </w:r>
      <w:r w:rsidR="00CC3E5E" w:rsidRPr="00EA4CEB">
        <w:rPr>
          <w:rFonts w:ascii="Times New Roman" w:hAnsi="Times New Roman" w:cs="Times New Roman"/>
          <w:sz w:val="28"/>
          <w:szCs w:val="28"/>
        </w:rPr>
        <w:t>участия в проектировании и реализации проектов по</w:t>
      </w:r>
      <w:proofErr w:type="gramEnd"/>
      <w:r w:rsidR="00CC3E5E" w:rsidRPr="00EA4CEB">
        <w:rPr>
          <w:rFonts w:ascii="Times New Roman" w:hAnsi="Times New Roman" w:cs="Times New Roman"/>
          <w:sz w:val="28"/>
          <w:szCs w:val="28"/>
        </w:rPr>
        <w:t xml:space="preserve"> развитию территории, содержанию </w:t>
      </w:r>
      <w:r w:rsidR="002E3B03" w:rsidRPr="00EA4CEB">
        <w:rPr>
          <w:rFonts w:ascii="Times New Roman" w:hAnsi="Times New Roman" w:cs="Times New Roman"/>
          <w:sz w:val="28"/>
          <w:szCs w:val="28"/>
        </w:rPr>
        <w:t xml:space="preserve">объектов благоустройства </w:t>
      </w:r>
      <w:r w:rsidR="00CC3E5E" w:rsidRPr="00EA4CEB">
        <w:rPr>
          <w:rFonts w:ascii="Times New Roman" w:hAnsi="Times New Roman" w:cs="Times New Roman"/>
          <w:sz w:val="28"/>
          <w:szCs w:val="28"/>
        </w:rPr>
        <w:t>и для других форм созидательного проявления творческого потенциала жителей</w:t>
      </w:r>
      <w:r w:rsidR="00904FB9" w:rsidRPr="00EA4CEB">
        <w:rPr>
          <w:rFonts w:ascii="Times New Roman" w:hAnsi="Times New Roman" w:cs="Times New Roman"/>
          <w:sz w:val="28"/>
          <w:szCs w:val="28"/>
        </w:rPr>
        <w:t xml:space="preserve"> поселения</w:t>
      </w:r>
      <w:r w:rsidR="00CC3E5E"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 </w:t>
      </w:r>
      <w:r w:rsidR="003D3BA2" w:rsidRPr="00EA4CEB">
        <w:rPr>
          <w:rFonts w:ascii="Times New Roman" w:hAnsi="Times New Roman" w:cs="Times New Roman"/>
          <w:sz w:val="28"/>
          <w:szCs w:val="28"/>
        </w:rPr>
        <w:t>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2.9.1. </w:t>
      </w:r>
      <w:r w:rsidR="003D3BA2" w:rsidRPr="00EA4CEB">
        <w:rPr>
          <w:rFonts w:ascii="Times New Roman" w:hAnsi="Times New Roman" w:cs="Times New Roman"/>
          <w:sz w:val="28"/>
          <w:szCs w:val="28"/>
        </w:rPr>
        <w:t>Принцип</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функционального разнообразия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насыщенность территории (квартала, жилого комплекса) разнообразными социальными и коммерческими сервисами</w:t>
      </w:r>
      <w:r w:rsidR="00571B45"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2.9.2. </w:t>
      </w:r>
      <w:r w:rsidR="003D3BA2" w:rsidRPr="00EA4CEB">
        <w:rPr>
          <w:rFonts w:ascii="Times New Roman" w:hAnsi="Times New Roman" w:cs="Times New Roman"/>
          <w:sz w:val="28"/>
          <w:szCs w:val="28"/>
        </w:rPr>
        <w:t xml:space="preserve">Принцип комфортной организации пешеходной среды </w:t>
      </w:r>
      <w:r w:rsidR="002E3B03"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создание в </w:t>
      </w:r>
      <w:r w:rsidRPr="00EA4CEB">
        <w:rPr>
          <w:rFonts w:ascii="Times New Roman" w:hAnsi="Times New Roman" w:cs="Times New Roman"/>
          <w:sz w:val="28"/>
          <w:szCs w:val="28"/>
        </w:rPr>
        <w:t xml:space="preserve">поселении </w:t>
      </w:r>
      <w:r w:rsidR="003D3BA2" w:rsidRPr="00EA4CEB">
        <w:rPr>
          <w:rFonts w:ascii="Times New Roman" w:hAnsi="Times New Roman" w:cs="Times New Roman"/>
          <w:sz w:val="28"/>
          <w:szCs w:val="28"/>
        </w:rPr>
        <w:t xml:space="preserve">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 при различных погодных условиях.</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2.9.3. </w:t>
      </w:r>
      <w:r w:rsidR="003D3BA2" w:rsidRPr="00EA4CEB">
        <w:rPr>
          <w:rFonts w:ascii="Times New Roman" w:hAnsi="Times New Roman" w:cs="Times New Roman"/>
          <w:sz w:val="28"/>
          <w:szCs w:val="28"/>
        </w:rPr>
        <w:t xml:space="preserve">Принцип комфортной мобильности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7E4EC6"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2.9.4. </w:t>
      </w:r>
      <w:r w:rsidR="003D3BA2" w:rsidRPr="00EA4CEB">
        <w:rPr>
          <w:rFonts w:ascii="Times New Roman" w:hAnsi="Times New Roman" w:cs="Times New Roman"/>
          <w:sz w:val="28"/>
          <w:szCs w:val="28"/>
        </w:rPr>
        <w:t xml:space="preserve">Принцип комфортной среды для общения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гармоничное сосуществование в </w:t>
      </w:r>
      <w:r w:rsidR="007E4EC6" w:rsidRPr="00EA4CEB">
        <w:rPr>
          <w:rFonts w:ascii="Times New Roman" w:hAnsi="Times New Roman" w:cs="Times New Roman"/>
          <w:sz w:val="28"/>
          <w:szCs w:val="28"/>
        </w:rPr>
        <w:t xml:space="preserve">поселении </w:t>
      </w:r>
      <w:r w:rsidR="003D3BA2" w:rsidRPr="00EA4CEB">
        <w:rPr>
          <w:rFonts w:ascii="Times New Roman" w:hAnsi="Times New Roman" w:cs="Times New Roman"/>
          <w:sz w:val="28"/>
          <w:szCs w:val="28"/>
        </w:rPr>
        <w:t>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2.9.5. </w:t>
      </w:r>
      <w:r w:rsidR="003D3BA2" w:rsidRPr="00EA4CEB">
        <w:rPr>
          <w:rFonts w:ascii="Times New Roman" w:hAnsi="Times New Roman" w:cs="Times New Roman"/>
          <w:sz w:val="28"/>
          <w:szCs w:val="28"/>
        </w:rPr>
        <w:t xml:space="preserve">Принцип гармонии с природой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насыщенность общественных и приватных пространств разнообразными элементами природной среды (зеленые насаждения, водные объекты и др</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различн</w:t>
      </w:r>
      <w:r w:rsidR="002E3B03"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площад</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плотност</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территориального размещения и пространственн</w:t>
      </w:r>
      <w:r w:rsidR="002E3B03"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организаци</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в зависимости от функционального назначения </w:t>
      </w:r>
      <w:r w:rsidR="002E3B03" w:rsidRPr="00EA4CEB">
        <w:rPr>
          <w:rFonts w:ascii="Times New Roman" w:hAnsi="Times New Roman" w:cs="Times New Roman"/>
          <w:sz w:val="28"/>
          <w:szCs w:val="28"/>
        </w:rPr>
        <w:t>части</w:t>
      </w:r>
      <w:r w:rsidR="003D3BA2" w:rsidRPr="00EA4CEB">
        <w:rPr>
          <w:rFonts w:ascii="Times New Roman" w:hAnsi="Times New Roman" w:cs="Times New Roman"/>
          <w:sz w:val="28"/>
          <w:szCs w:val="28"/>
        </w:rPr>
        <w:t xml:space="preserve">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2.10. </w:t>
      </w:r>
      <w:r w:rsidR="003D3BA2" w:rsidRPr="00EA4CEB">
        <w:rPr>
          <w:rFonts w:ascii="Times New Roman" w:hAnsi="Times New Roman" w:cs="Times New Roman"/>
          <w:sz w:val="28"/>
          <w:szCs w:val="28"/>
        </w:rPr>
        <w:t xml:space="preserve">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w:t>
      </w:r>
      <w:r w:rsidR="003D3BA2" w:rsidRPr="00EA4CEB">
        <w:rPr>
          <w:rFonts w:ascii="Times New Roman" w:hAnsi="Times New Roman" w:cs="Times New Roman"/>
          <w:sz w:val="28"/>
          <w:szCs w:val="28"/>
        </w:rPr>
        <w:lastRenderedPageBreak/>
        <w:t>пыль, загазованность) эффективными архитектурно-планировочными приемами.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2.11. </w:t>
      </w:r>
      <w:r w:rsidR="00FC1E88" w:rsidRPr="00EA4CEB">
        <w:rPr>
          <w:rFonts w:ascii="Times New Roman" w:hAnsi="Times New Roman" w:cs="Times New Roman"/>
          <w:sz w:val="28"/>
          <w:szCs w:val="28"/>
        </w:rPr>
        <w:t>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FC1E88"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2.12. </w:t>
      </w:r>
      <w:r w:rsidR="00FC1E88" w:rsidRPr="00EA4CEB">
        <w:rPr>
          <w:rFonts w:ascii="Times New Roman" w:hAnsi="Times New Roman" w:cs="Times New Roman"/>
          <w:sz w:val="28"/>
          <w:szCs w:val="28"/>
        </w:rPr>
        <w:t>Комплексный проект должен учитывать следующие принципы формирования безопасной городской среды:</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ориентация на пешехода, формирование единого (</w:t>
      </w:r>
      <w:proofErr w:type="spellStart"/>
      <w:r w:rsidRPr="00EA4CEB">
        <w:rPr>
          <w:rFonts w:ascii="Times New Roman" w:hAnsi="Times New Roman" w:cs="Times New Roman"/>
          <w:sz w:val="28"/>
          <w:szCs w:val="28"/>
        </w:rPr>
        <w:t>безбарьерного</w:t>
      </w:r>
      <w:proofErr w:type="spellEnd"/>
      <w:r w:rsidRPr="00EA4CEB">
        <w:rPr>
          <w:rFonts w:ascii="Times New Roman" w:hAnsi="Times New Roman" w:cs="Times New Roman"/>
          <w:sz w:val="28"/>
          <w:szCs w:val="28"/>
        </w:rPr>
        <w:t>) пешеходного уровня;</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устойчивой природной среды и природных сообществ, зеленых насаждений - деревьев и кустарников;</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комфортный уровень освещения территории;</w:t>
      </w:r>
    </w:p>
    <w:p w:rsidR="007E4EC6"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комплексное благоустройство территории с </w:t>
      </w:r>
      <w:proofErr w:type="gramStart"/>
      <w:r w:rsidRPr="00EA4CEB">
        <w:rPr>
          <w:rFonts w:ascii="Times New Roman" w:hAnsi="Times New Roman" w:cs="Times New Roman"/>
          <w:sz w:val="28"/>
          <w:szCs w:val="28"/>
        </w:rPr>
        <w:t>единым</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дизайн-кодом</w:t>
      </w:r>
      <w:proofErr w:type="spellEnd"/>
      <w:r w:rsidRPr="00EA4CEB">
        <w:rPr>
          <w:rFonts w:ascii="Times New Roman" w:hAnsi="Times New Roman" w:cs="Times New Roman"/>
          <w:sz w:val="28"/>
          <w:szCs w:val="28"/>
        </w:rPr>
        <w:t>, обеспеченное необходимой инженерной инфраструктурой.</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2.13. </w:t>
      </w:r>
      <w:r w:rsidR="001574EF" w:rsidRPr="00EA4CEB">
        <w:rPr>
          <w:rFonts w:ascii="Times New Roman" w:hAnsi="Times New Roman" w:cs="Times New Roman"/>
          <w:sz w:val="28"/>
          <w:szCs w:val="28"/>
        </w:rPr>
        <w:t>Реализация</w:t>
      </w:r>
      <w:r w:rsidR="00FC1E88" w:rsidRPr="00EA4CEB">
        <w:rPr>
          <w:rFonts w:ascii="Times New Roman" w:hAnsi="Times New Roman" w:cs="Times New Roman"/>
          <w:sz w:val="28"/>
          <w:szCs w:val="28"/>
        </w:rPr>
        <w:t xml:space="preserve"> комплексных проектов благоустройства осуществля</w:t>
      </w:r>
      <w:r w:rsidR="001574EF" w:rsidRPr="00EA4CEB">
        <w:rPr>
          <w:rFonts w:ascii="Times New Roman" w:hAnsi="Times New Roman" w:cs="Times New Roman"/>
          <w:sz w:val="28"/>
          <w:szCs w:val="28"/>
        </w:rPr>
        <w:t>ется</w:t>
      </w:r>
      <w:r w:rsidR="00FC1E88" w:rsidRPr="00EA4CEB">
        <w:rPr>
          <w:rFonts w:ascii="Times New Roman" w:hAnsi="Times New Roman" w:cs="Times New Roman"/>
          <w:sz w:val="28"/>
          <w:szCs w:val="28"/>
        </w:rPr>
        <w:t xml:space="preserve"> с привлечением инвестиций </w:t>
      </w:r>
      <w:proofErr w:type="spellStart"/>
      <w:r w:rsidR="00FC1E88" w:rsidRPr="00EA4CEB">
        <w:rPr>
          <w:rFonts w:ascii="Times New Roman" w:hAnsi="Times New Roman" w:cs="Times New Roman"/>
          <w:sz w:val="28"/>
          <w:szCs w:val="28"/>
        </w:rPr>
        <w:t>девелоперов</w:t>
      </w:r>
      <w:proofErr w:type="spellEnd"/>
      <w:r w:rsidR="00FC1E88" w:rsidRPr="00EA4CEB">
        <w:rPr>
          <w:rFonts w:ascii="Times New Roman" w:hAnsi="Times New Roman" w:cs="Times New Roman"/>
          <w:sz w:val="28"/>
          <w:szCs w:val="28"/>
        </w:rPr>
        <w:t>, развивающих данную территорию.</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2.14. </w:t>
      </w:r>
      <w:r w:rsidR="003D3BA2" w:rsidRPr="00EA4CEB">
        <w:rPr>
          <w:rFonts w:ascii="Times New Roman" w:hAnsi="Times New Roman" w:cs="Times New Roman"/>
          <w:sz w:val="28"/>
          <w:szCs w:val="28"/>
        </w:rPr>
        <w:t xml:space="preserve">Проектирование, строительство и эксплуатация объектов </w:t>
      </w:r>
      <w:r w:rsidR="002E3B03" w:rsidRPr="00EA4CEB">
        <w:rPr>
          <w:rFonts w:ascii="Times New Roman" w:hAnsi="Times New Roman" w:cs="Times New Roman"/>
          <w:sz w:val="28"/>
          <w:szCs w:val="28"/>
        </w:rPr>
        <w:t xml:space="preserve">благоустройства </w:t>
      </w:r>
      <w:r w:rsidR="003D3BA2" w:rsidRPr="00EA4CEB">
        <w:rPr>
          <w:rFonts w:ascii="Times New Roman" w:hAnsi="Times New Roman" w:cs="Times New Roman"/>
          <w:sz w:val="28"/>
          <w:szCs w:val="28"/>
        </w:rPr>
        <w:t xml:space="preserve">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w:t>
      </w:r>
      <w:r w:rsidR="002E3B03" w:rsidRPr="00EA4CEB">
        <w:rPr>
          <w:rFonts w:ascii="Times New Roman" w:hAnsi="Times New Roman" w:cs="Times New Roman"/>
          <w:sz w:val="28"/>
          <w:szCs w:val="28"/>
        </w:rPr>
        <w:t xml:space="preserve">создавать </w:t>
      </w:r>
      <w:r w:rsidR="003D3BA2" w:rsidRPr="00EA4CEB">
        <w:rPr>
          <w:rFonts w:ascii="Times New Roman" w:hAnsi="Times New Roman" w:cs="Times New Roman"/>
          <w:sz w:val="28"/>
          <w:szCs w:val="28"/>
        </w:rPr>
        <w:t xml:space="preserve">технические возможности беспрепятственного передвижения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населения по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r w:rsidR="002E3B03" w:rsidRPr="00EA4CEB">
        <w:rPr>
          <w:rFonts w:ascii="Times New Roman" w:hAnsi="Times New Roman" w:cs="Times New Roman"/>
          <w:sz w:val="28"/>
          <w:szCs w:val="28"/>
        </w:rPr>
        <w:t xml:space="preserve">способствовать </w:t>
      </w:r>
      <w:r w:rsidR="003D3BA2" w:rsidRPr="00EA4CEB">
        <w:rPr>
          <w:rFonts w:ascii="Times New Roman" w:hAnsi="Times New Roman" w:cs="Times New Roman"/>
          <w:sz w:val="28"/>
          <w:szCs w:val="28"/>
        </w:rPr>
        <w:t>коммуникациям и взаимодействию граждан и сообществ и формированию новых связей между ними.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2.15. </w:t>
      </w:r>
      <w:r w:rsidR="006E7DF8" w:rsidRPr="00EA4CEB">
        <w:rPr>
          <w:rFonts w:ascii="Times New Roman" w:hAnsi="Times New Roman" w:cs="Times New Roman"/>
          <w:sz w:val="28"/>
          <w:szCs w:val="28"/>
        </w:rPr>
        <w:t>Реализация приоритет</w:t>
      </w:r>
      <w:r w:rsidR="002E3B03" w:rsidRPr="00EA4CEB">
        <w:rPr>
          <w:rFonts w:ascii="Times New Roman" w:hAnsi="Times New Roman" w:cs="Times New Roman"/>
          <w:sz w:val="28"/>
          <w:szCs w:val="28"/>
        </w:rPr>
        <w:t>ов</w:t>
      </w:r>
      <w:r w:rsidR="006E7DF8" w:rsidRPr="00EA4CEB">
        <w:rPr>
          <w:rFonts w:ascii="Times New Roman" w:hAnsi="Times New Roman" w:cs="Times New Roman"/>
          <w:sz w:val="28"/>
          <w:szCs w:val="28"/>
        </w:rPr>
        <w:t xml:space="preserve">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2.16. </w:t>
      </w:r>
      <w:r w:rsidR="006E7DF8" w:rsidRPr="00EA4CEB">
        <w:rPr>
          <w:rFonts w:ascii="Times New Roman" w:hAnsi="Times New Roman" w:cs="Times New Roman"/>
          <w:sz w:val="28"/>
          <w:szCs w:val="28"/>
        </w:rPr>
        <w:t xml:space="preserve">В стратегии социально-экономического развития </w:t>
      </w:r>
      <w:r w:rsidRPr="00EA4CEB">
        <w:rPr>
          <w:rFonts w:ascii="Times New Roman" w:hAnsi="Times New Roman" w:cs="Times New Roman"/>
          <w:sz w:val="28"/>
          <w:szCs w:val="28"/>
        </w:rPr>
        <w:t xml:space="preserve">поселения </w:t>
      </w:r>
      <w:r w:rsidR="006E7DF8" w:rsidRPr="00EA4CEB">
        <w:rPr>
          <w:rFonts w:ascii="Times New Roman" w:hAnsi="Times New Roman" w:cs="Times New Roman"/>
          <w:sz w:val="28"/>
          <w:szCs w:val="28"/>
        </w:rPr>
        <w:t>ставятся основные задачи в области обеспечения качества городской среды</w:t>
      </w:r>
      <w:r w:rsidR="002E3B03" w:rsidRPr="00EA4CEB">
        <w:rPr>
          <w:rFonts w:ascii="Times New Roman" w:hAnsi="Times New Roman" w:cs="Times New Roman"/>
          <w:sz w:val="28"/>
          <w:szCs w:val="28"/>
        </w:rPr>
        <w:t>.</w:t>
      </w:r>
    </w:p>
    <w:p w:rsidR="00920B0A" w:rsidRPr="00EA4CEB" w:rsidRDefault="001574E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2.17. </w:t>
      </w:r>
      <w:r w:rsidR="003D3BA2" w:rsidRPr="00EA4CEB">
        <w:rPr>
          <w:rFonts w:ascii="Times New Roman" w:hAnsi="Times New Roman" w:cs="Times New Roman"/>
          <w:sz w:val="28"/>
          <w:szCs w:val="28"/>
        </w:rPr>
        <w:t xml:space="preserve">Настоящие </w:t>
      </w:r>
      <w:r w:rsidRPr="00EA4CEB">
        <w:rPr>
          <w:rFonts w:ascii="Times New Roman" w:hAnsi="Times New Roman" w:cs="Times New Roman"/>
          <w:sz w:val="28"/>
          <w:szCs w:val="28"/>
        </w:rPr>
        <w:t xml:space="preserve">Правила </w:t>
      </w:r>
      <w:r w:rsidR="003D3BA2" w:rsidRPr="00EA4CEB">
        <w:rPr>
          <w:rFonts w:ascii="Times New Roman" w:hAnsi="Times New Roman" w:cs="Times New Roman"/>
          <w:sz w:val="28"/>
          <w:szCs w:val="28"/>
        </w:rPr>
        <w:t xml:space="preserve">подлежат регулярному пересмотру и актуализации по мере реализации проектов по благоустройству, но не реже, чем 1 раз в пять лет.  </w:t>
      </w:r>
    </w:p>
    <w:p w:rsidR="00920B0A" w:rsidRPr="00EA4CEB" w:rsidRDefault="007E4EC6" w:rsidP="00EA4CEB">
      <w:pPr>
        <w:suppressAutoHyphens/>
        <w:spacing w:line="240" w:lineRule="auto"/>
        <w:ind w:firstLine="709"/>
        <w:jc w:val="both"/>
        <w:rPr>
          <w:rFonts w:ascii="Times New Roman" w:hAnsi="Times New Roman" w:cs="Times New Roman"/>
          <w:sz w:val="28"/>
          <w:szCs w:val="28"/>
        </w:rPr>
      </w:pPr>
      <w:bookmarkStart w:id="3" w:name="_Toc472352442"/>
      <w:r w:rsidRPr="00EA4CEB">
        <w:rPr>
          <w:rFonts w:ascii="Times New Roman" w:hAnsi="Times New Roman" w:cs="Times New Roman"/>
          <w:sz w:val="28"/>
          <w:szCs w:val="28"/>
        </w:rPr>
        <w:t xml:space="preserve">3. </w:t>
      </w:r>
      <w:bookmarkEnd w:id="3"/>
      <w:r w:rsidR="00B625F4" w:rsidRPr="00EA4CEB">
        <w:rPr>
          <w:rFonts w:ascii="Times New Roman" w:hAnsi="Times New Roman" w:cs="Times New Roman"/>
          <w:sz w:val="28"/>
          <w:szCs w:val="28"/>
        </w:rPr>
        <w:t xml:space="preserve">Общие </w:t>
      </w:r>
      <w:proofErr w:type="gramStart"/>
      <w:r w:rsidR="00B625F4" w:rsidRPr="00EA4CEB">
        <w:rPr>
          <w:rFonts w:ascii="Times New Roman" w:hAnsi="Times New Roman" w:cs="Times New Roman"/>
          <w:sz w:val="28"/>
          <w:szCs w:val="28"/>
        </w:rPr>
        <w:t>требовании</w:t>
      </w:r>
      <w:proofErr w:type="gramEnd"/>
      <w:r w:rsidR="00B625F4" w:rsidRPr="00EA4CEB">
        <w:rPr>
          <w:rFonts w:ascii="Times New Roman" w:hAnsi="Times New Roman" w:cs="Times New Roman"/>
          <w:sz w:val="28"/>
          <w:szCs w:val="28"/>
        </w:rPr>
        <w:t xml:space="preserve"> к отдельным элементам благоустройства территорий</w:t>
      </w:r>
    </w:p>
    <w:p w:rsidR="00706EB7"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 </w:t>
      </w:r>
      <w:r w:rsidR="00ED1B06" w:rsidRPr="00EA4CEB">
        <w:rPr>
          <w:rFonts w:ascii="Times New Roman" w:hAnsi="Times New Roman" w:cs="Times New Roman"/>
          <w:sz w:val="28"/>
          <w:szCs w:val="28"/>
        </w:rPr>
        <w:t xml:space="preserve">К элементам </w:t>
      </w:r>
      <w:r w:rsidR="00706EB7" w:rsidRPr="00EA4CEB">
        <w:rPr>
          <w:rFonts w:ascii="Times New Roman" w:hAnsi="Times New Roman" w:cs="Times New Roman"/>
          <w:sz w:val="28"/>
          <w:szCs w:val="28"/>
        </w:rPr>
        <w:t>благоустройства</w:t>
      </w:r>
      <w:r w:rsidR="00ED1B06" w:rsidRPr="00EA4CEB">
        <w:rPr>
          <w:rFonts w:ascii="Times New Roman" w:hAnsi="Times New Roman" w:cs="Times New Roman"/>
          <w:sz w:val="28"/>
          <w:szCs w:val="28"/>
        </w:rPr>
        <w:t xml:space="preserve"> территории </w:t>
      </w:r>
      <w:proofErr w:type="gramStart"/>
      <w:r w:rsidR="00ED1B06" w:rsidRPr="00EA4CEB">
        <w:rPr>
          <w:rFonts w:ascii="Times New Roman" w:hAnsi="Times New Roman" w:cs="Times New Roman"/>
          <w:sz w:val="28"/>
          <w:szCs w:val="28"/>
        </w:rPr>
        <w:t>относятся</w:t>
      </w:r>
      <w:proofErr w:type="gramEnd"/>
      <w:r w:rsidR="00ED1B06" w:rsidRPr="00EA4CEB">
        <w:rPr>
          <w:rFonts w:ascii="Times New Roman" w:hAnsi="Times New Roman" w:cs="Times New Roman"/>
          <w:sz w:val="28"/>
          <w:szCs w:val="28"/>
        </w:rPr>
        <w:t xml:space="preserve"> </w:t>
      </w:r>
      <w:r w:rsidR="000C1F0C" w:rsidRPr="00EA4CEB">
        <w:rPr>
          <w:rFonts w:ascii="Times New Roman" w:hAnsi="Times New Roman" w:cs="Times New Roman"/>
          <w:sz w:val="28"/>
          <w:szCs w:val="28"/>
        </w:rPr>
        <w:t xml:space="preserve">в том числе </w:t>
      </w:r>
      <w:r w:rsidR="00ED1B06" w:rsidRPr="00EA4CEB">
        <w:rPr>
          <w:rFonts w:ascii="Times New Roman" w:hAnsi="Times New Roman" w:cs="Times New Roman"/>
          <w:sz w:val="28"/>
          <w:szCs w:val="28"/>
        </w:rPr>
        <w:t>следующие элементы:</w:t>
      </w:r>
    </w:p>
    <w:p w:rsidR="00A71F0A"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пешеходные коммуникации;</w:t>
      </w:r>
    </w:p>
    <w:p w:rsidR="00A71F0A"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r w:rsidR="00706EB7" w:rsidRPr="00EA4CEB">
        <w:rPr>
          <w:rFonts w:ascii="Times New Roman" w:hAnsi="Times New Roman" w:cs="Times New Roman"/>
          <w:sz w:val="28"/>
          <w:szCs w:val="28"/>
        </w:rPr>
        <w:t xml:space="preserve">технические зоны транспортных, инженерных коммуникаций, инженерные коммуникации, </w:t>
      </w:r>
      <w:proofErr w:type="spellStart"/>
      <w:r w:rsidR="00706EB7" w:rsidRPr="00EA4CEB">
        <w:rPr>
          <w:rFonts w:ascii="Times New Roman" w:hAnsi="Times New Roman" w:cs="Times New Roman"/>
          <w:sz w:val="28"/>
          <w:szCs w:val="28"/>
        </w:rPr>
        <w:t>водоохранные</w:t>
      </w:r>
      <w:proofErr w:type="spellEnd"/>
      <w:r w:rsidR="00706EB7" w:rsidRPr="00EA4CEB">
        <w:rPr>
          <w:rFonts w:ascii="Times New Roman" w:hAnsi="Times New Roman" w:cs="Times New Roman"/>
          <w:sz w:val="28"/>
          <w:szCs w:val="28"/>
        </w:rPr>
        <w:t xml:space="preserve"> зоны;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w:t>
      </w:r>
      <w:r w:rsidR="00706EB7" w:rsidRPr="00EA4CEB">
        <w:rPr>
          <w:rFonts w:ascii="Times New Roman" w:hAnsi="Times New Roman" w:cs="Times New Roman"/>
          <w:sz w:val="28"/>
          <w:szCs w:val="28"/>
        </w:rPr>
        <w:t>детские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 </w:t>
      </w:r>
      <w:r w:rsidR="00706EB7" w:rsidRPr="00EA4CEB">
        <w:rPr>
          <w:rFonts w:ascii="Times New Roman" w:hAnsi="Times New Roman" w:cs="Times New Roman"/>
          <w:sz w:val="28"/>
          <w:szCs w:val="28"/>
        </w:rPr>
        <w:t>спортивные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5) </w:t>
      </w:r>
      <w:r w:rsidR="00706EB7" w:rsidRPr="00EA4CEB">
        <w:rPr>
          <w:rFonts w:ascii="Times New Roman" w:hAnsi="Times New Roman" w:cs="Times New Roman"/>
          <w:sz w:val="28"/>
          <w:szCs w:val="28"/>
        </w:rPr>
        <w:t>контейнерные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 </w:t>
      </w:r>
      <w:r w:rsidR="00706EB7" w:rsidRPr="00EA4CEB">
        <w:rPr>
          <w:rFonts w:ascii="Times New Roman" w:hAnsi="Times New Roman" w:cs="Times New Roman"/>
          <w:sz w:val="28"/>
          <w:szCs w:val="28"/>
        </w:rPr>
        <w:t>площадки для выгула и дрессировки животных;</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 </w:t>
      </w:r>
      <w:r w:rsidR="00706EB7" w:rsidRPr="00EA4CEB">
        <w:rPr>
          <w:rFonts w:ascii="Times New Roman" w:hAnsi="Times New Roman" w:cs="Times New Roman"/>
          <w:sz w:val="28"/>
          <w:szCs w:val="28"/>
        </w:rPr>
        <w:t>площадки автостоянок, размещение и хранение транспортных средств на территории</w:t>
      </w:r>
      <w:r w:rsidRPr="00EA4CEB">
        <w:rPr>
          <w:rFonts w:ascii="Times New Roman" w:hAnsi="Times New Roman" w:cs="Times New Roman"/>
          <w:sz w:val="28"/>
          <w:szCs w:val="28"/>
        </w:rPr>
        <w:t xml:space="preserve"> поселения</w:t>
      </w:r>
      <w:r w:rsidR="00706EB7" w:rsidRPr="00EA4CEB">
        <w:rPr>
          <w:rFonts w:ascii="Times New Roman" w:hAnsi="Times New Roman" w:cs="Times New Roman"/>
          <w:sz w:val="28"/>
          <w:szCs w:val="28"/>
        </w:rPr>
        <w:t>;</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 </w:t>
      </w:r>
      <w:r w:rsidR="00087434" w:rsidRPr="00EA4CEB">
        <w:rPr>
          <w:rFonts w:ascii="Times New Roman" w:hAnsi="Times New Roman" w:cs="Times New Roman"/>
          <w:sz w:val="28"/>
          <w:szCs w:val="28"/>
        </w:rPr>
        <w:t>элементы освещения</w:t>
      </w:r>
      <w:r w:rsidR="00706EB7" w:rsidRPr="00EA4CEB">
        <w:rPr>
          <w:rFonts w:ascii="Times New Roman" w:hAnsi="Times New Roman" w:cs="Times New Roman"/>
          <w:sz w:val="28"/>
          <w:szCs w:val="28"/>
        </w:rPr>
        <w:t>;</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 </w:t>
      </w:r>
      <w:r w:rsidR="00706EB7" w:rsidRPr="00EA4CEB">
        <w:rPr>
          <w:rFonts w:ascii="Times New Roman" w:hAnsi="Times New Roman" w:cs="Times New Roman"/>
          <w:sz w:val="28"/>
          <w:szCs w:val="28"/>
        </w:rPr>
        <w:t>средства размещения информации и рекламные конструкции;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w:t>
      </w:r>
      <w:r w:rsidR="00706EB7" w:rsidRPr="00EA4CEB">
        <w:rPr>
          <w:rFonts w:ascii="Times New Roman" w:hAnsi="Times New Roman" w:cs="Times New Roman"/>
          <w:sz w:val="28"/>
          <w:szCs w:val="28"/>
        </w:rPr>
        <w:t>ограждения (заборы);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 </w:t>
      </w:r>
      <w:r w:rsidR="00706EB7" w:rsidRPr="00EA4CEB">
        <w:rPr>
          <w:rFonts w:ascii="Times New Roman" w:hAnsi="Times New Roman" w:cs="Times New Roman"/>
          <w:sz w:val="28"/>
          <w:szCs w:val="28"/>
        </w:rPr>
        <w:t>элементы объектов капитального строительства;</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12) </w:t>
      </w:r>
      <w:r w:rsidR="00706EB7" w:rsidRPr="00EA4CEB">
        <w:rPr>
          <w:rFonts w:ascii="Times New Roman" w:hAnsi="Times New Roman" w:cs="Times New Roman"/>
          <w:sz w:val="28"/>
          <w:szCs w:val="28"/>
        </w:rPr>
        <w:t>малые архитектурные формы;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13) </w:t>
      </w:r>
      <w:r w:rsidR="00706EB7" w:rsidRPr="00EA4CEB">
        <w:rPr>
          <w:rFonts w:ascii="Times New Roman" w:hAnsi="Times New Roman" w:cs="Times New Roman"/>
          <w:sz w:val="28"/>
          <w:szCs w:val="28"/>
        </w:rPr>
        <w:t>элементы озеленения;</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 </w:t>
      </w:r>
      <w:r w:rsidR="00706EB7" w:rsidRPr="00EA4CEB">
        <w:rPr>
          <w:rFonts w:ascii="Times New Roman" w:hAnsi="Times New Roman" w:cs="Times New Roman"/>
          <w:sz w:val="28"/>
          <w:szCs w:val="28"/>
        </w:rPr>
        <w:t>уличное коммунально-бытовое и техническое оборудование;</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15) </w:t>
      </w:r>
      <w:r w:rsidR="00706EB7" w:rsidRPr="00EA4CEB">
        <w:rPr>
          <w:rFonts w:ascii="Times New Roman" w:hAnsi="Times New Roman" w:cs="Times New Roman"/>
          <w:sz w:val="28"/>
          <w:szCs w:val="28"/>
        </w:rPr>
        <w:t>водные устройства;</w:t>
      </w:r>
    </w:p>
    <w:p w:rsidR="002E2D56"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16) </w:t>
      </w:r>
      <w:r w:rsidR="002E2D56" w:rsidRPr="00EA4CEB">
        <w:rPr>
          <w:rFonts w:ascii="Times New Roman" w:hAnsi="Times New Roman" w:cs="Times New Roman"/>
          <w:sz w:val="28"/>
          <w:szCs w:val="28"/>
        </w:rPr>
        <w:t>элементы инженерной подготовки и защиты территории</w:t>
      </w:r>
      <w:r w:rsidR="00923A70" w:rsidRPr="00EA4CEB">
        <w:rPr>
          <w:rFonts w:ascii="Times New Roman" w:hAnsi="Times New Roman" w:cs="Times New Roman"/>
          <w:sz w:val="28"/>
          <w:szCs w:val="28"/>
        </w:rPr>
        <w:t>;</w:t>
      </w:r>
    </w:p>
    <w:p w:rsidR="0041129D"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17) </w:t>
      </w:r>
      <w:r w:rsidR="00923A70" w:rsidRPr="00EA4CEB">
        <w:rPr>
          <w:rFonts w:ascii="Times New Roman" w:hAnsi="Times New Roman" w:cs="Times New Roman"/>
          <w:sz w:val="28"/>
          <w:szCs w:val="28"/>
        </w:rPr>
        <w:t>покрытия</w:t>
      </w:r>
      <w:r w:rsidR="0041129D" w:rsidRPr="00EA4CEB">
        <w:rPr>
          <w:rFonts w:ascii="Times New Roman" w:hAnsi="Times New Roman" w:cs="Times New Roman"/>
          <w:sz w:val="28"/>
          <w:szCs w:val="28"/>
        </w:rPr>
        <w:t>;</w:t>
      </w:r>
    </w:p>
    <w:p w:rsidR="0041129D"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18) </w:t>
      </w:r>
      <w:r w:rsidR="0041129D" w:rsidRPr="00EA4CEB">
        <w:rPr>
          <w:rFonts w:ascii="Times New Roman" w:hAnsi="Times New Roman" w:cs="Times New Roman"/>
          <w:sz w:val="28"/>
          <w:szCs w:val="28"/>
        </w:rPr>
        <w:t>некапитальные нестационарные сооружения.</w:t>
      </w:r>
    </w:p>
    <w:p w:rsidR="001574EF" w:rsidRPr="00EA4CEB" w:rsidRDefault="001574EF" w:rsidP="00EA4CEB">
      <w:pPr>
        <w:suppressAutoHyphens/>
        <w:spacing w:line="240" w:lineRule="auto"/>
        <w:ind w:firstLine="709"/>
        <w:jc w:val="both"/>
        <w:rPr>
          <w:rFonts w:ascii="Times New Roman" w:hAnsi="Times New Roman" w:cs="Times New Roman"/>
          <w:sz w:val="28"/>
          <w:szCs w:val="28"/>
        </w:rPr>
      </w:pPr>
    </w:p>
    <w:p w:rsidR="00920B0A" w:rsidRPr="00EA4CEB" w:rsidRDefault="00447A62" w:rsidP="00EA4CEB">
      <w:pPr>
        <w:suppressAutoHyphens/>
        <w:spacing w:line="240" w:lineRule="auto"/>
        <w:ind w:firstLine="709"/>
        <w:jc w:val="both"/>
        <w:rPr>
          <w:rFonts w:ascii="Times New Roman" w:hAnsi="Times New Roman" w:cs="Times New Roman"/>
          <w:sz w:val="28"/>
          <w:szCs w:val="28"/>
        </w:rPr>
      </w:pPr>
      <w:bookmarkStart w:id="4" w:name="_Toc472352443"/>
      <w:r w:rsidRPr="00EA4CEB">
        <w:rPr>
          <w:rFonts w:ascii="Times New Roman" w:hAnsi="Times New Roman" w:cs="Times New Roman"/>
          <w:sz w:val="28"/>
          <w:szCs w:val="28"/>
        </w:rPr>
        <w:t xml:space="preserve">3.2. </w:t>
      </w:r>
      <w:r w:rsidR="003D3BA2" w:rsidRPr="00EA4CEB">
        <w:rPr>
          <w:rFonts w:ascii="Times New Roman" w:hAnsi="Times New Roman" w:cs="Times New Roman"/>
          <w:sz w:val="28"/>
          <w:szCs w:val="28"/>
        </w:rPr>
        <w:t>Элементы инже</w:t>
      </w:r>
      <w:r w:rsidR="00706EB7" w:rsidRPr="00EA4CEB">
        <w:rPr>
          <w:rFonts w:ascii="Times New Roman" w:hAnsi="Times New Roman" w:cs="Times New Roman"/>
          <w:sz w:val="28"/>
          <w:szCs w:val="28"/>
        </w:rPr>
        <w:t>нерной подготовки и защиты терр</w:t>
      </w:r>
      <w:r w:rsidR="003D3BA2" w:rsidRPr="00EA4CEB">
        <w:rPr>
          <w:rFonts w:ascii="Times New Roman" w:hAnsi="Times New Roman" w:cs="Times New Roman"/>
          <w:sz w:val="28"/>
          <w:szCs w:val="28"/>
        </w:rPr>
        <w:t>итории</w:t>
      </w:r>
      <w:bookmarkEnd w:id="4"/>
    </w:p>
    <w:p w:rsidR="001574EF" w:rsidRPr="00EA4CEB" w:rsidRDefault="001574EF" w:rsidP="00EA4CEB">
      <w:pPr>
        <w:suppressAutoHyphens/>
        <w:spacing w:line="240" w:lineRule="auto"/>
        <w:ind w:firstLine="709"/>
        <w:jc w:val="both"/>
        <w:rPr>
          <w:rFonts w:ascii="Times New Roman" w:hAnsi="Times New Roman" w:cs="Times New Roman"/>
          <w:sz w:val="28"/>
          <w:szCs w:val="28"/>
        </w:rPr>
      </w:pP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 </w:t>
      </w:r>
      <w:r w:rsidR="003D3BA2" w:rsidRPr="00EA4CEB">
        <w:rPr>
          <w:rFonts w:ascii="Times New Roman" w:hAnsi="Times New Roman" w:cs="Times New Roman"/>
          <w:sz w:val="28"/>
          <w:szCs w:val="28"/>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r w:rsidR="00706EB7" w:rsidRPr="00EA4CEB">
        <w:rPr>
          <w:rFonts w:ascii="Times New Roman" w:hAnsi="Times New Roman" w:cs="Times New Roman"/>
          <w:sz w:val="28"/>
          <w:szCs w:val="28"/>
        </w:rPr>
        <w:t xml:space="preserve">, а также </w:t>
      </w:r>
      <w:r w:rsidR="000C1F0C" w:rsidRPr="00EA4CEB">
        <w:rPr>
          <w:rFonts w:ascii="Times New Roman" w:hAnsi="Times New Roman" w:cs="Times New Roman"/>
          <w:sz w:val="28"/>
          <w:szCs w:val="28"/>
        </w:rPr>
        <w:t xml:space="preserve">мероприятий по </w:t>
      </w:r>
      <w:r w:rsidR="00706EB7" w:rsidRPr="00EA4CEB">
        <w:rPr>
          <w:rFonts w:ascii="Times New Roman" w:hAnsi="Times New Roman" w:cs="Times New Roman"/>
          <w:sz w:val="28"/>
          <w:szCs w:val="28"/>
        </w:rPr>
        <w:t xml:space="preserve">устройству </w:t>
      </w:r>
      <w:proofErr w:type="spellStart"/>
      <w:r w:rsidR="00706EB7" w:rsidRPr="00EA4CEB">
        <w:rPr>
          <w:rFonts w:ascii="Times New Roman" w:hAnsi="Times New Roman" w:cs="Times New Roman"/>
          <w:sz w:val="28"/>
          <w:szCs w:val="28"/>
        </w:rPr>
        <w:t>берегоукрепления</w:t>
      </w:r>
      <w:proofErr w:type="spellEnd"/>
      <w:r w:rsidR="00706EB7" w:rsidRPr="00EA4CEB">
        <w:rPr>
          <w:rFonts w:ascii="Times New Roman" w:hAnsi="Times New Roman" w:cs="Times New Roman"/>
          <w:sz w:val="28"/>
          <w:szCs w:val="28"/>
        </w:rPr>
        <w:t>, дамб обвалования, дренажных систем и прочих элементов, обеспечивающих инженерную защиту территорий</w:t>
      </w:r>
      <w:r w:rsidR="000C1F0C"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3.2.2. </w:t>
      </w:r>
      <w:r w:rsidR="003D3BA2" w:rsidRPr="00EA4CEB">
        <w:rPr>
          <w:rFonts w:ascii="Times New Roman" w:hAnsi="Times New Roman" w:cs="Times New Roman"/>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3.2.3. </w:t>
      </w:r>
      <w:r w:rsidR="003D3BA2" w:rsidRPr="00EA4CEB">
        <w:rPr>
          <w:rFonts w:ascii="Times New Roman" w:hAnsi="Times New Roman" w:cs="Times New Roman"/>
          <w:sz w:val="28"/>
          <w:szCs w:val="28"/>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3.2.4. </w:t>
      </w:r>
      <w:r w:rsidR="003D3BA2" w:rsidRPr="00EA4CEB">
        <w:rPr>
          <w:rFonts w:ascii="Times New Roman" w:hAnsi="Times New Roman" w:cs="Times New Roman"/>
          <w:sz w:val="28"/>
          <w:szCs w:val="28"/>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3.2.5. </w:t>
      </w:r>
      <w:r w:rsidR="003D3BA2" w:rsidRPr="00EA4CEB">
        <w:rPr>
          <w:rFonts w:ascii="Times New Roman" w:hAnsi="Times New Roman" w:cs="Times New Roman"/>
          <w:sz w:val="28"/>
          <w:szCs w:val="28"/>
        </w:rPr>
        <w:t xml:space="preserve">Рекомендуется проводить укрепление откосов. Выбор материала и технологии укрепления зависят от местоположения откоса в </w:t>
      </w:r>
      <w:r w:rsidR="001574EF" w:rsidRPr="00EA4CEB">
        <w:rPr>
          <w:rFonts w:ascii="Times New Roman" w:hAnsi="Times New Roman" w:cs="Times New Roman"/>
          <w:sz w:val="28"/>
          <w:szCs w:val="28"/>
        </w:rPr>
        <w:t>поселении</w:t>
      </w:r>
      <w:r w:rsidR="003D3BA2"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lastRenderedPageBreak/>
        <w:t>предполагаемого уровня механических нагрузок на склон, крутизны склона и формируемой среды.</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3.2.6. </w:t>
      </w:r>
      <w:r w:rsidR="003D3BA2" w:rsidRPr="00EA4CEB">
        <w:rPr>
          <w:rFonts w:ascii="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003D3BA2" w:rsidRPr="00EA4CEB">
        <w:rPr>
          <w:rFonts w:ascii="Times New Roman" w:hAnsi="Times New Roman" w:cs="Times New Roman"/>
          <w:sz w:val="28"/>
          <w:szCs w:val="28"/>
        </w:rPr>
        <w:t>габионные</w:t>
      </w:r>
      <w:proofErr w:type="spellEnd"/>
      <w:r w:rsidR="003D3BA2" w:rsidRPr="00EA4CEB">
        <w:rPr>
          <w:rFonts w:ascii="Times New Roman" w:hAnsi="Times New Roman" w:cs="Times New Roman"/>
          <w:sz w:val="28"/>
          <w:szCs w:val="28"/>
        </w:rPr>
        <w:t xml:space="preserve"> констру</w:t>
      </w:r>
      <w:r w:rsidR="00DF5A8B" w:rsidRPr="00EA4CEB">
        <w:rPr>
          <w:rFonts w:ascii="Times New Roman" w:hAnsi="Times New Roman" w:cs="Times New Roman"/>
          <w:sz w:val="28"/>
          <w:szCs w:val="28"/>
        </w:rPr>
        <w:t>кции или «</w:t>
      </w:r>
      <w:r w:rsidR="003D3BA2" w:rsidRPr="00EA4CEB">
        <w:rPr>
          <w:rFonts w:ascii="Times New Roman" w:hAnsi="Times New Roman" w:cs="Times New Roman"/>
          <w:sz w:val="28"/>
          <w:szCs w:val="28"/>
        </w:rPr>
        <w:t xml:space="preserve">матрацы </w:t>
      </w:r>
      <w:proofErr w:type="spellStart"/>
      <w:r w:rsidR="003D3BA2" w:rsidRPr="00EA4CEB">
        <w:rPr>
          <w:rFonts w:ascii="Times New Roman" w:hAnsi="Times New Roman" w:cs="Times New Roman"/>
          <w:sz w:val="28"/>
          <w:szCs w:val="28"/>
        </w:rPr>
        <w:t>Рено</w:t>
      </w:r>
      <w:proofErr w:type="spellEnd"/>
      <w:r w:rsidR="00DF5A8B" w:rsidRPr="00EA4CEB">
        <w:rPr>
          <w:rFonts w:ascii="Times New Roman" w:hAnsi="Times New Roman" w:cs="Times New Roman"/>
          <w:sz w:val="28"/>
          <w:szCs w:val="28"/>
        </w:rPr>
        <w:t>»</w:t>
      </w:r>
      <w:r w:rsidR="003D3BA2" w:rsidRPr="00EA4CEB">
        <w:rPr>
          <w:rFonts w:ascii="Times New Roman" w:hAnsi="Times New Roman" w:cs="Times New Roman"/>
          <w:sz w:val="28"/>
          <w:szCs w:val="28"/>
        </w:rPr>
        <w:t>, нетканые синтетические материалы, покрытие ти</w:t>
      </w:r>
      <w:r w:rsidR="00DF5A8B" w:rsidRPr="00EA4CEB">
        <w:rPr>
          <w:rFonts w:ascii="Times New Roman" w:hAnsi="Times New Roman" w:cs="Times New Roman"/>
          <w:sz w:val="28"/>
          <w:szCs w:val="28"/>
        </w:rPr>
        <w:t>па «соты»</w:t>
      </w:r>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одерновку</w:t>
      </w:r>
      <w:proofErr w:type="spellEnd"/>
      <w:r w:rsidR="003D3BA2" w:rsidRPr="00EA4CEB">
        <w:rPr>
          <w:rFonts w:ascii="Times New Roman" w:hAnsi="Times New Roman" w:cs="Times New Roman"/>
          <w:sz w:val="28"/>
          <w:szCs w:val="28"/>
        </w:rPr>
        <w:t xml:space="preserve">, ряжевые деревянные </w:t>
      </w:r>
      <w:proofErr w:type="spellStart"/>
      <w:r w:rsidR="003D3BA2" w:rsidRPr="00EA4CEB">
        <w:rPr>
          <w:rFonts w:ascii="Times New Roman" w:hAnsi="Times New Roman" w:cs="Times New Roman"/>
          <w:sz w:val="28"/>
          <w:szCs w:val="28"/>
        </w:rPr>
        <w:t>берегоукрепления</w:t>
      </w:r>
      <w:proofErr w:type="spellEnd"/>
      <w:r w:rsidR="003D3BA2" w:rsidRPr="00EA4CEB">
        <w:rPr>
          <w:rFonts w:ascii="Times New Roman" w:hAnsi="Times New Roman" w:cs="Times New Roman"/>
          <w:sz w:val="28"/>
          <w:szCs w:val="28"/>
        </w:rPr>
        <w:t>, естественный камень, песок, валуны, посадки растений и т.п.</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3.2.7. </w:t>
      </w:r>
      <w:r w:rsidR="003D3BA2" w:rsidRPr="00EA4CEB">
        <w:rPr>
          <w:rFonts w:ascii="Times New Roman" w:hAnsi="Times New Roman" w:cs="Times New Roman"/>
          <w:sz w:val="28"/>
          <w:szCs w:val="28"/>
        </w:rPr>
        <w:t xml:space="preserve">В застройке укрепление откосов открытых русел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3D3BA2" w:rsidRPr="00EA4CEB">
        <w:rPr>
          <w:rFonts w:ascii="Times New Roman" w:hAnsi="Times New Roman" w:cs="Times New Roman"/>
          <w:sz w:val="28"/>
          <w:szCs w:val="28"/>
        </w:rPr>
        <w:t>омоноличиванием</w:t>
      </w:r>
      <w:proofErr w:type="spellEnd"/>
      <w:r w:rsidR="003D3BA2" w:rsidRPr="00EA4CEB">
        <w:rPr>
          <w:rFonts w:ascii="Times New Roman" w:hAnsi="Times New Roman" w:cs="Times New Roman"/>
          <w:sz w:val="28"/>
          <w:szCs w:val="28"/>
        </w:rPr>
        <w:t xml:space="preserve"> швов, т</w:t>
      </w:r>
      <w:r w:rsidR="001C248E"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1C248E"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3.2.8. </w:t>
      </w:r>
      <w:r w:rsidR="003D3BA2" w:rsidRPr="00EA4CEB">
        <w:rPr>
          <w:rFonts w:ascii="Times New Roman" w:hAnsi="Times New Roman" w:cs="Times New Roman"/>
          <w:sz w:val="28"/>
          <w:szCs w:val="28"/>
        </w:rPr>
        <w:t xml:space="preserve">Подпорные стенки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с учетом конструкций и разницы высот сопрягаемых террас в зависимости от каждого конкретного проектного решения. </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3.2.9.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3.2.10. </w:t>
      </w:r>
      <w:r w:rsidR="003D3BA2" w:rsidRPr="00EA4CEB">
        <w:rPr>
          <w:rFonts w:ascii="Times New Roman" w:hAnsi="Times New Roman" w:cs="Times New Roman"/>
          <w:sz w:val="28"/>
          <w:szCs w:val="28"/>
        </w:rPr>
        <w:t>Особое внимание при благоустройстве</w:t>
      </w:r>
      <w:r w:rsidR="003C4E71" w:rsidRPr="00EA4CEB">
        <w:rPr>
          <w:rFonts w:ascii="Times New Roman" w:hAnsi="Times New Roman" w:cs="Times New Roman"/>
          <w:sz w:val="28"/>
          <w:szCs w:val="28"/>
        </w:rPr>
        <w:t xml:space="preserve"> </w:t>
      </w:r>
      <w:r w:rsidR="001574EF" w:rsidRPr="00EA4CEB">
        <w:rPr>
          <w:rFonts w:ascii="Times New Roman" w:hAnsi="Times New Roman" w:cs="Times New Roman"/>
          <w:sz w:val="28"/>
          <w:szCs w:val="28"/>
        </w:rPr>
        <w:t xml:space="preserve">сельских </w:t>
      </w:r>
      <w:r w:rsidR="003D3BA2" w:rsidRPr="00EA4CEB">
        <w:rPr>
          <w:rFonts w:ascii="Times New Roman" w:hAnsi="Times New Roman" w:cs="Times New Roman"/>
          <w:sz w:val="28"/>
          <w:szCs w:val="28"/>
        </w:rPr>
        <w:t xml:space="preserve">пространств </w:t>
      </w:r>
      <w:r w:rsidR="000C1F0C"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уделить организации системы поверхностного водоотвода и организации инфильтрации поверхностного стока.</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w:t>
      </w:r>
      <w:proofErr w:type="gramStart"/>
      <w:r w:rsidR="003D3BA2" w:rsidRPr="00EA4CEB">
        <w:rPr>
          <w:rFonts w:ascii="Times New Roman" w:hAnsi="Times New Roman" w:cs="Times New Roman"/>
          <w:sz w:val="28"/>
          <w:szCs w:val="28"/>
        </w:rPr>
        <w:t>архитектурными проектами</w:t>
      </w:r>
      <w:proofErr w:type="gramEnd"/>
      <w:r w:rsidR="003D3BA2" w:rsidRPr="00EA4CEB">
        <w:rPr>
          <w:rFonts w:ascii="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w:t>
      </w:r>
      <w:r w:rsidR="000C1F0C" w:rsidRPr="00EA4CEB">
        <w:rPr>
          <w:rFonts w:ascii="Times New Roman" w:hAnsi="Times New Roman" w:cs="Times New Roman"/>
          <w:sz w:val="28"/>
          <w:szCs w:val="28"/>
        </w:rPr>
        <w:t>у</w:t>
      </w:r>
      <w:r w:rsidR="003D3BA2" w:rsidRPr="00EA4CEB">
        <w:rPr>
          <w:rFonts w:ascii="Times New Roman" w:hAnsi="Times New Roman" w:cs="Times New Roman"/>
          <w:sz w:val="28"/>
          <w:szCs w:val="28"/>
        </w:rPr>
        <w:t xml:space="preserve">стойчивых дренажных систем, устройства водопроницаемых покрытий, открытых </w:t>
      </w:r>
      <w:proofErr w:type="spellStart"/>
      <w:r w:rsidR="003D3BA2" w:rsidRPr="00EA4CEB">
        <w:rPr>
          <w:rFonts w:ascii="Times New Roman" w:hAnsi="Times New Roman" w:cs="Times New Roman"/>
          <w:sz w:val="28"/>
          <w:szCs w:val="28"/>
        </w:rPr>
        <w:t>задерненных</w:t>
      </w:r>
      <w:proofErr w:type="spellEnd"/>
      <w:r w:rsidR="003D3BA2" w:rsidRPr="00EA4CEB">
        <w:rPr>
          <w:rFonts w:ascii="Times New Roman" w:hAnsi="Times New Roman" w:cs="Times New Roman"/>
          <w:sz w:val="28"/>
          <w:szCs w:val="28"/>
        </w:rPr>
        <w:t xml:space="preserve"> канав с использованием высшей водной растительности.</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3.2.11. </w:t>
      </w:r>
      <w:r w:rsidR="003D3BA2" w:rsidRPr="00EA4CEB">
        <w:rPr>
          <w:rFonts w:ascii="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003D3BA2" w:rsidRPr="00EA4CEB">
        <w:rPr>
          <w:rFonts w:ascii="Times New Roman" w:hAnsi="Times New Roman" w:cs="Times New Roman"/>
          <w:sz w:val="28"/>
          <w:szCs w:val="28"/>
        </w:rPr>
        <w:t>водопоглощения</w:t>
      </w:r>
      <w:proofErr w:type="spellEnd"/>
      <w:r w:rsidR="003D3BA2" w:rsidRPr="00EA4CEB">
        <w:rPr>
          <w:rFonts w:ascii="Times New Roman" w:hAnsi="Times New Roman" w:cs="Times New Roman"/>
          <w:sz w:val="28"/>
          <w:szCs w:val="28"/>
        </w:rPr>
        <w:t>. Линейный водоотвод обязательно должен быть связан с обще</w:t>
      </w:r>
      <w:r w:rsidR="003C4E71" w:rsidRPr="00EA4CEB">
        <w:rPr>
          <w:rFonts w:ascii="Times New Roman" w:hAnsi="Times New Roman" w:cs="Times New Roman"/>
          <w:sz w:val="28"/>
          <w:szCs w:val="28"/>
        </w:rPr>
        <w:t>й системой ливневой канализации</w:t>
      </w:r>
      <w:r w:rsidR="003D3BA2"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3.2.12. </w:t>
      </w:r>
      <w:r w:rsidR="003D3BA2" w:rsidRPr="00EA4CEB">
        <w:rPr>
          <w:rFonts w:ascii="Times New Roman" w:hAnsi="Times New Roman" w:cs="Times New Roman"/>
          <w:sz w:val="28"/>
          <w:szCs w:val="28"/>
        </w:rPr>
        <w:t xml:space="preserve">Наружный водосток, используемый для отвода воды с кровель зданий, там где </w:t>
      </w:r>
      <w:proofErr w:type="gramStart"/>
      <w:r w:rsidR="003D3BA2" w:rsidRPr="00EA4CEB">
        <w:rPr>
          <w:rFonts w:ascii="Times New Roman" w:hAnsi="Times New Roman" w:cs="Times New Roman"/>
          <w:sz w:val="28"/>
          <w:szCs w:val="28"/>
        </w:rPr>
        <w:t>это</w:t>
      </w:r>
      <w:proofErr w:type="gramEnd"/>
      <w:r w:rsidR="003D3BA2" w:rsidRPr="00EA4CEB">
        <w:rPr>
          <w:rFonts w:ascii="Times New Roman" w:hAnsi="Times New Roman" w:cs="Times New Roman"/>
          <w:sz w:val="28"/>
          <w:szCs w:val="28"/>
        </w:rPr>
        <w:t xml:space="preserve"> возможно,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w:t>
      </w:r>
      <w:r w:rsidR="003D3BA2" w:rsidRPr="00EA4CEB">
        <w:rPr>
          <w:rFonts w:ascii="Times New Roman" w:hAnsi="Times New Roman" w:cs="Times New Roman"/>
          <w:sz w:val="28"/>
          <w:szCs w:val="28"/>
        </w:rPr>
        <w:lastRenderedPageBreak/>
        <w:t>образовывались потоки воды, а в холодное время года – обледенение участков возле водосточных труб.</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3.2.13. </w:t>
      </w:r>
      <w:r w:rsidR="003D3BA2" w:rsidRPr="00EA4CEB">
        <w:rPr>
          <w:rFonts w:ascii="Times New Roman" w:hAnsi="Times New Roman" w:cs="Times New Roman"/>
          <w:sz w:val="28"/>
          <w:szCs w:val="28"/>
        </w:rPr>
        <w:t xml:space="preserve">При организации стока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003D3BA2" w:rsidRPr="00EA4CEB">
        <w:rPr>
          <w:rFonts w:ascii="Times New Roman" w:hAnsi="Times New Roman" w:cs="Times New Roman"/>
          <w:sz w:val="28"/>
          <w:szCs w:val="28"/>
        </w:rPr>
        <w:t>дождеприемных</w:t>
      </w:r>
      <w:proofErr w:type="spellEnd"/>
      <w:r w:rsidR="003D3BA2" w:rsidRPr="00EA4CEB">
        <w:rPr>
          <w:rFonts w:ascii="Times New Roman" w:hAnsi="Times New Roman" w:cs="Times New Roman"/>
          <w:sz w:val="28"/>
          <w:szCs w:val="28"/>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w:t>
      </w:r>
      <w:r w:rsidR="00DF5A8B"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существующих нормативов и технических условий.</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3.2.14. </w:t>
      </w:r>
      <w:r w:rsidR="003D3BA2" w:rsidRPr="00EA4CEB">
        <w:rPr>
          <w:rFonts w:ascii="Times New Roman" w:hAnsi="Times New Roman" w:cs="Times New Roman"/>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003D3BA2" w:rsidRPr="00EA4CEB">
        <w:rPr>
          <w:rFonts w:ascii="Times New Roman" w:hAnsi="Times New Roman" w:cs="Times New Roman"/>
          <w:sz w:val="28"/>
          <w:szCs w:val="28"/>
        </w:rPr>
        <w:t>одерновка</w:t>
      </w:r>
      <w:proofErr w:type="spellEnd"/>
      <w:r w:rsidR="003D3BA2" w:rsidRPr="00EA4CEB">
        <w:rPr>
          <w:rFonts w:ascii="Times New Roman" w:hAnsi="Times New Roman" w:cs="Times New Roman"/>
          <w:sz w:val="28"/>
          <w:szCs w:val="28"/>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3.2.15. </w:t>
      </w:r>
      <w:r w:rsidR="003D3BA2" w:rsidRPr="00EA4CEB">
        <w:rPr>
          <w:rFonts w:ascii="Times New Roman" w:hAnsi="Times New Roman" w:cs="Times New Roman"/>
          <w:sz w:val="28"/>
          <w:szCs w:val="28"/>
        </w:rPr>
        <w:t xml:space="preserve">Минимальные и максимальные уклоны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назначать с учетом </w:t>
      </w:r>
      <w:proofErr w:type="spellStart"/>
      <w:r w:rsidR="003D3BA2" w:rsidRPr="00EA4CEB">
        <w:rPr>
          <w:rFonts w:ascii="Times New Roman" w:hAnsi="Times New Roman" w:cs="Times New Roman"/>
          <w:sz w:val="28"/>
          <w:szCs w:val="28"/>
        </w:rPr>
        <w:t>неразмывающих</w:t>
      </w:r>
      <w:proofErr w:type="spellEnd"/>
      <w:r w:rsidR="003D3BA2" w:rsidRPr="00EA4CEB">
        <w:rPr>
          <w:rFonts w:ascii="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C02FAC"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3.2.16. </w:t>
      </w:r>
      <w:r w:rsidR="003D3BA2" w:rsidRPr="00EA4CEB">
        <w:rPr>
          <w:rFonts w:ascii="Times New Roman" w:hAnsi="Times New Roman" w:cs="Times New Roman"/>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003D3BA2" w:rsidRPr="00EA4CEB">
        <w:rPr>
          <w:rFonts w:ascii="Times New Roman" w:hAnsi="Times New Roman" w:cs="Times New Roman"/>
          <w:sz w:val="28"/>
          <w:szCs w:val="28"/>
        </w:rPr>
        <w:t>замоноличивать</w:t>
      </w:r>
      <w:proofErr w:type="spellEnd"/>
      <w:r w:rsidR="003D3BA2" w:rsidRPr="00EA4CEB">
        <w:rPr>
          <w:rFonts w:ascii="Times New Roman" w:hAnsi="Times New Roman" w:cs="Times New Roman"/>
          <w:sz w:val="28"/>
          <w:szCs w:val="28"/>
        </w:rPr>
        <w:t xml:space="preserve"> раствором высококачественной глины.</w:t>
      </w:r>
    </w:p>
    <w:p w:rsidR="00C02FAC" w:rsidRPr="00EA4CEB" w:rsidRDefault="00C02FA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3.2.17. </w:t>
      </w:r>
      <w:proofErr w:type="spellStart"/>
      <w:r w:rsidR="003D3BA2" w:rsidRPr="00EA4CEB">
        <w:rPr>
          <w:rFonts w:ascii="Times New Roman" w:hAnsi="Times New Roman" w:cs="Times New Roman"/>
          <w:sz w:val="28"/>
          <w:szCs w:val="28"/>
        </w:rPr>
        <w:t>Дождеприемные</w:t>
      </w:r>
      <w:proofErr w:type="spellEnd"/>
      <w:r w:rsidR="003D3BA2" w:rsidRPr="00EA4CEB">
        <w:rPr>
          <w:rFonts w:ascii="Times New Roman" w:hAnsi="Times New Roman" w:cs="Times New Roman"/>
          <w:sz w:val="28"/>
          <w:szCs w:val="28"/>
        </w:rPr>
        <w:t xml:space="preserve"> колодцы являются элементами закрытой системы дождевой (</w:t>
      </w:r>
      <w:proofErr w:type="gramStart"/>
      <w:r w:rsidR="003D3BA2" w:rsidRPr="00EA4CEB">
        <w:rPr>
          <w:rFonts w:ascii="Times New Roman" w:hAnsi="Times New Roman" w:cs="Times New Roman"/>
          <w:sz w:val="28"/>
          <w:szCs w:val="28"/>
        </w:rPr>
        <w:t xml:space="preserve">ливневой) </w:t>
      </w:r>
      <w:proofErr w:type="gramEnd"/>
      <w:r w:rsidR="003D3BA2" w:rsidRPr="00EA4CEB">
        <w:rPr>
          <w:rFonts w:ascii="Times New Roman" w:hAnsi="Times New Roman" w:cs="Times New Roman"/>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r w:rsidR="00456B19" w:rsidRPr="00EA4CEB">
        <w:rPr>
          <w:rFonts w:ascii="Times New Roman" w:hAnsi="Times New Roman" w:cs="Times New Roman"/>
          <w:sz w:val="28"/>
          <w:szCs w:val="28"/>
        </w:rPr>
        <w:t xml:space="preserve"> На территории поселения </w:t>
      </w:r>
      <w:r w:rsidR="003D3BA2" w:rsidRPr="00EA4CEB">
        <w:rPr>
          <w:rFonts w:ascii="Times New Roman" w:hAnsi="Times New Roman" w:cs="Times New Roman"/>
          <w:sz w:val="28"/>
          <w:szCs w:val="28"/>
        </w:rPr>
        <w:t>не рекомендуется устройство поглощающих колодцев и испарительных площадок.</w:t>
      </w:r>
    </w:p>
    <w:p w:rsidR="00920B0A" w:rsidRPr="00EA4CEB" w:rsidRDefault="0097637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3.2.18. </w:t>
      </w:r>
      <w:r w:rsidR="003D3BA2" w:rsidRPr="00EA4CEB">
        <w:rPr>
          <w:rFonts w:ascii="Times New Roman" w:hAnsi="Times New Roman" w:cs="Times New Roman"/>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D14EE4" w:rsidRPr="00EA4CEB" w:rsidRDefault="00D14EE4" w:rsidP="00EA4CEB">
      <w:pPr>
        <w:suppressAutoHyphens/>
        <w:spacing w:line="240" w:lineRule="auto"/>
        <w:ind w:firstLine="709"/>
        <w:jc w:val="both"/>
        <w:rPr>
          <w:rFonts w:ascii="Times New Roman" w:hAnsi="Times New Roman" w:cs="Times New Roman"/>
          <w:sz w:val="28"/>
          <w:szCs w:val="28"/>
        </w:rPr>
      </w:pPr>
    </w:p>
    <w:p w:rsidR="00FE7076" w:rsidRPr="00EA4CEB" w:rsidRDefault="00C02FAC" w:rsidP="00EA4CEB">
      <w:pPr>
        <w:suppressAutoHyphens/>
        <w:spacing w:line="240" w:lineRule="auto"/>
        <w:ind w:firstLine="709"/>
        <w:jc w:val="both"/>
        <w:rPr>
          <w:rFonts w:ascii="Times New Roman" w:hAnsi="Times New Roman" w:cs="Times New Roman"/>
          <w:sz w:val="28"/>
          <w:szCs w:val="28"/>
        </w:rPr>
      </w:pPr>
      <w:bookmarkStart w:id="5" w:name="_Toc472352444"/>
      <w:r w:rsidRPr="00EA4CEB">
        <w:rPr>
          <w:rFonts w:ascii="Times New Roman" w:hAnsi="Times New Roman" w:cs="Times New Roman"/>
          <w:sz w:val="28"/>
          <w:szCs w:val="28"/>
        </w:rPr>
        <w:t xml:space="preserve">3.3. </w:t>
      </w:r>
      <w:r w:rsidR="002E2D56" w:rsidRPr="00EA4CEB">
        <w:rPr>
          <w:rFonts w:ascii="Times New Roman" w:hAnsi="Times New Roman" w:cs="Times New Roman"/>
          <w:sz w:val="28"/>
          <w:szCs w:val="28"/>
        </w:rPr>
        <w:t>Элементы о</w:t>
      </w:r>
      <w:r w:rsidR="003D3BA2" w:rsidRPr="00EA4CEB">
        <w:rPr>
          <w:rFonts w:ascii="Times New Roman" w:hAnsi="Times New Roman" w:cs="Times New Roman"/>
          <w:sz w:val="28"/>
          <w:szCs w:val="28"/>
        </w:rPr>
        <w:t>зеленени</w:t>
      </w:r>
      <w:r w:rsidR="002E2D56" w:rsidRPr="00EA4CEB">
        <w:rPr>
          <w:rFonts w:ascii="Times New Roman" w:hAnsi="Times New Roman" w:cs="Times New Roman"/>
          <w:sz w:val="28"/>
          <w:szCs w:val="28"/>
        </w:rPr>
        <w:t>я</w:t>
      </w:r>
      <w:bookmarkEnd w:id="5"/>
    </w:p>
    <w:p w:rsidR="00D14EE4" w:rsidRPr="00EA4CEB" w:rsidRDefault="00D14EE4" w:rsidP="00EA4CEB">
      <w:pPr>
        <w:suppressAutoHyphens/>
        <w:spacing w:line="240" w:lineRule="auto"/>
        <w:ind w:firstLine="709"/>
        <w:jc w:val="both"/>
        <w:rPr>
          <w:rFonts w:ascii="Times New Roman" w:hAnsi="Times New Roman" w:cs="Times New Roman"/>
          <w:sz w:val="28"/>
          <w:szCs w:val="28"/>
        </w:rPr>
      </w:pPr>
    </w:p>
    <w:p w:rsidR="001677E3" w:rsidRPr="00EA4CEB" w:rsidRDefault="001677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 </w:t>
      </w:r>
      <w:r w:rsidR="003D3BA2" w:rsidRPr="00EA4CEB">
        <w:rPr>
          <w:rFonts w:ascii="Times New Roman" w:hAnsi="Times New Roman" w:cs="Times New Roman"/>
          <w:sz w:val="28"/>
          <w:szCs w:val="28"/>
        </w:rPr>
        <w:t xml:space="preserve">Озеленение </w:t>
      </w:r>
      <w:r w:rsidR="00A1005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составная и необходимая часть благоустройства и ландшафтной организации территории, обеспечивающ</w:t>
      </w:r>
      <w:r w:rsidR="00922072" w:rsidRPr="00EA4CEB">
        <w:rPr>
          <w:rFonts w:ascii="Times New Roman" w:hAnsi="Times New Roman" w:cs="Times New Roman"/>
          <w:sz w:val="28"/>
          <w:szCs w:val="28"/>
        </w:rPr>
        <w:t>ая</w:t>
      </w:r>
      <w:r w:rsidR="003D3BA2" w:rsidRPr="00EA4CEB">
        <w:rPr>
          <w:rFonts w:ascii="Times New Roman" w:hAnsi="Times New Roman" w:cs="Times New Roman"/>
          <w:sz w:val="28"/>
          <w:szCs w:val="28"/>
        </w:rPr>
        <w:t xml:space="preserve">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w:t>
      </w:r>
      <w:r w:rsidR="003D3BA2" w:rsidRPr="00EA4CEB">
        <w:rPr>
          <w:rFonts w:ascii="Times New Roman" w:hAnsi="Times New Roman" w:cs="Times New Roman"/>
          <w:sz w:val="28"/>
          <w:szCs w:val="28"/>
        </w:rPr>
        <w:lastRenderedPageBreak/>
        <w:t>поддержание и бережный уход за ранее созданной или изначально существующей природной средой на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C0A45" w:rsidRPr="00EA4CEB" w:rsidRDefault="001677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3.3.2. </w:t>
      </w:r>
      <w:r w:rsidR="003D3BA2" w:rsidRPr="00EA4CEB">
        <w:rPr>
          <w:rFonts w:ascii="Times New Roman" w:hAnsi="Times New Roman" w:cs="Times New Roman"/>
          <w:sz w:val="28"/>
          <w:szCs w:val="28"/>
        </w:rPr>
        <w:t>Работы по озеленению следует планировать в комплексе и в контек</w:t>
      </w:r>
      <w:r w:rsidRPr="00EA4CEB">
        <w:rPr>
          <w:rFonts w:ascii="Times New Roman" w:hAnsi="Times New Roman" w:cs="Times New Roman"/>
          <w:sz w:val="28"/>
          <w:szCs w:val="28"/>
        </w:rPr>
        <w:t>сте общего зеленого «</w:t>
      </w:r>
      <w:r w:rsidR="003D3BA2" w:rsidRPr="00EA4CEB">
        <w:rPr>
          <w:rFonts w:ascii="Times New Roman" w:hAnsi="Times New Roman" w:cs="Times New Roman"/>
          <w:sz w:val="28"/>
          <w:szCs w:val="28"/>
        </w:rPr>
        <w:t>каркаса</w:t>
      </w:r>
      <w:r w:rsidRPr="00EA4CEB">
        <w:rPr>
          <w:rFonts w:ascii="Times New Roman" w:hAnsi="Times New Roman" w:cs="Times New Roman"/>
          <w:sz w:val="28"/>
          <w:szCs w:val="28"/>
        </w:rPr>
        <w:t>»</w:t>
      </w:r>
      <w:r w:rsidR="0092509F" w:rsidRPr="00EA4CEB">
        <w:rPr>
          <w:rFonts w:ascii="Times New Roman" w:hAnsi="Times New Roman" w:cs="Times New Roman"/>
          <w:sz w:val="28"/>
          <w:szCs w:val="28"/>
        </w:rPr>
        <w:t xml:space="preserve"> </w:t>
      </w:r>
      <w:r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обеспечивающего</w:t>
      </w:r>
      <w:r w:rsidR="0092509F"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для</w:t>
      </w:r>
      <w:r w:rsidR="0092509F"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всех жителей доступ  к </w:t>
      </w:r>
      <w:proofErr w:type="spellStart"/>
      <w:r w:rsidR="003D3BA2" w:rsidRPr="00EA4CEB">
        <w:rPr>
          <w:rFonts w:ascii="Times New Roman" w:hAnsi="Times New Roman" w:cs="Times New Roman"/>
          <w:sz w:val="28"/>
          <w:szCs w:val="28"/>
        </w:rPr>
        <w:t>неурбанизированным</w:t>
      </w:r>
      <w:proofErr w:type="spellEnd"/>
      <w:r w:rsidR="003D3BA2" w:rsidRPr="00EA4CEB">
        <w:rPr>
          <w:rFonts w:ascii="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3.3.3. </w:t>
      </w:r>
      <w:proofErr w:type="gramStart"/>
      <w:r w:rsidR="003D3BA2" w:rsidRPr="00EA4CEB">
        <w:rPr>
          <w:rFonts w:ascii="Times New Roman" w:hAnsi="Times New Roman" w:cs="Times New Roman"/>
          <w:sz w:val="28"/>
          <w:szCs w:val="28"/>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003D3BA2" w:rsidRPr="00EA4CEB">
        <w:rPr>
          <w:rFonts w:ascii="Times New Roman" w:hAnsi="Times New Roman" w:cs="Times New Roman"/>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3.3.4. </w:t>
      </w:r>
      <w:r w:rsidR="003D3BA2" w:rsidRPr="00EA4CEB">
        <w:rPr>
          <w:rFonts w:ascii="Times New Roman" w:hAnsi="Times New Roman" w:cs="Times New Roman"/>
          <w:sz w:val="28"/>
          <w:szCs w:val="28"/>
        </w:rPr>
        <w:t xml:space="preserve">На территории </w:t>
      </w:r>
      <w:r w:rsidR="00D14EE4"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w:t>
      </w:r>
      <w:r w:rsidR="00CA52E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CA52E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Работы провод</w:t>
      </w:r>
      <w:r w:rsidR="00922072"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тся исключительно по проекту. </w:t>
      </w:r>
      <w:proofErr w:type="gramStart"/>
      <w:r w:rsidR="003D3BA2" w:rsidRPr="00EA4CEB">
        <w:rPr>
          <w:rFonts w:ascii="Times New Roman" w:hAnsi="Times New Roman" w:cs="Times New Roman"/>
          <w:sz w:val="28"/>
          <w:szCs w:val="28"/>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w:t>
      </w:r>
      <w:r w:rsidR="001C248E"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1C248E"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цветников, площадок с кустами и деревьями и т</w:t>
      </w:r>
      <w:r w:rsidR="00CA52E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CA52E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на естественных и искусственных элементах рельефа, крышах (озеленение крыш), фасадах (вертикальное озеленение) зданий и сооружений.</w:t>
      </w:r>
      <w:proofErr w:type="gramEnd"/>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3.3.5. </w:t>
      </w:r>
      <w:r w:rsidR="003D3BA2" w:rsidRPr="00EA4CEB">
        <w:rPr>
          <w:rFonts w:ascii="Times New Roman" w:hAnsi="Times New Roman" w:cs="Times New Roman"/>
          <w:sz w:val="28"/>
          <w:szCs w:val="28"/>
        </w:rPr>
        <w:t>При проектировании озеленения учитыва</w:t>
      </w:r>
      <w:r w:rsidR="00922072" w:rsidRPr="00EA4CEB">
        <w:rPr>
          <w:rFonts w:ascii="Times New Roman" w:hAnsi="Times New Roman" w:cs="Times New Roman"/>
          <w:sz w:val="28"/>
          <w:szCs w:val="28"/>
        </w:rPr>
        <w:t xml:space="preserve">ются </w:t>
      </w:r>
      <w:r w:rsidR="003D3BA2" w:rsidRPr="00EA4CEB">
        <w:rPr>
          <w:rFonts w:ascii="Times New Roman" w:hAnsi="Times New Roman" w:cs="Times New Roman"/>
          <w:sz w:val="28"/>
          <w:szCs w:val="28"/>
        </w:rPr>
        <w:t xml:space="preserve">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003D3BA2" w:rsidRPr="00EA4CEB">
        <w:rPr>
          <w:rFonts w:ascii="Times New Roman" w:hAnsi="Times New Roman" w:cs="Times New Roman"/>
          <w:sz w:val="28"/>
          <w:szCs w:val="28"/>
        </w:rPr>
        <w:t>комов</w:t>
      </w:r>
      <w:proofErr w:type="spellEnd"/>
      <w:r w:rsidR="003D3BA2" w:rsidRPr="00EA4CEB">
        <w:rPr>
          <w:rFonts w:ascii="Times New Roman" w:hAnsi="Times New Roman" w:cs="Times New Roman"/>
          <w:sz w:val="28"/>
          <w:szCs w:val="28"/>
        </w:rPr>
        <w:t xml:space="preserve">, ям и траншей для посадки растений рекомендуется </w:t>
      </w:r>
      <w:r w:rsidR="00922072" w:rsidRPr="00EA4CEB">
        <w:rPr>
          <w:rFonts w:ascii="Times New Roman" w:hAnsi="Times New Roman" w:cs="Times New Roman"/>
          <w:sz w:val="28"/>
          <w:szCs w:val="28"/>
        </w:rPr>
        <w:t>ориентироваться на</w:t>
      </w:r>
      <w:r w:rsidR="003D3BA2" w:rsidRPr="00EA4CEB">
        <w:rPr>
          <w:rFonts w:ascii="Times New Roman" w:hAnsi="Times New Roman" w:cs="Times New Roman"/>
          <w:sz w:val="28"/>
          <w:szCs w:val="28"/>
        </w:rPr>
        <w:t xml:space="preserve">  посадочны</w:t>
      </w:r>
      <w:r w:rsidR="00922072"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материал</w:t>
      </w:r>
      <w:r w:rsidR="00922072" w:rsidRPr="00EA4CEB">
        <w:rPr>
          <w:rFonts w:ascii="Times New Roman" w:hAnsi="Times New Roman" w:cs="Times New Roman"/>
          <w:sz w:val="28"/>
          <w:szCs w:val="28"/>
        </w:rPr>
        <w:t>ы</w:t>
      </w:r>
      <w:r w:rsidR="003D3BA2" w:rsidRPr="00EA4CEB">
        <w:rPr>
          <w:rFonts w:ascii="Times New Roman" w:hAnsi="Times New Roman" w:cs="Times New Roman"/>
          <w:sz w:val="28"/>
          <w:szCs w:val="28"/>
        </w:rPr>
        <w:t>,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920B0A"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3.3.6. </w:t>
      </w:r>
      <w:r w:rsidR="003D3BA2" w:rsidRPr="00EA4CEB">
        <w:rPr>
          <w:rFonts w:ascii="Times New Roman" w:hAnsi="Times New Roman" w:cs="Times New Roman"/>
          <w:sz w:val="28"/>
          <w:szCs w:val="28"/>
        </w:rPr>
        <w:t>Проектирование озеленения и формирование системы зеленых на</w:t>
      </w:r>
      <w:r w:rsidRPr="00EA4CEB">
        <w:rPr>
          <w:rFonts w:ascii="Times New Roman" w:hAnsi="Times New Roman" w:cs="Times New Roman"/>
          <w:sz w:val="28"/>
          <w:szCs w:val="28"/>
        </w:rPr>
        <w:t>саждений как «</w:t>
      </w:r>
      <w:r w:rsidR="003D3BA2" w:rsidRPr="00EA4CEB">
        <w:rPr>
          <w:rFonts w:ascii="Times New Roman" w:hAnsi="Times New Roman" w:cs="Times New Roman"/>
          <w:sz w:val="28"/>
          <w:szCs w:val="28"/>
        </w:rPr>
        <w:t>зеленого каркаса</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на территори</w:t>
      </w:r>
      <w:r w:rsidR="00D14EE4" w:rsidRPr="00EA4CEB">
        <w:rPr>
          <w:rFonts w:ascii="Times New Roman" w:hAnsi="Times New Roman" w:cs="Times New Roman"/>
          <w:sz w:val="28"/>
          <w:szCs w:val="28"/>
        </w:rPr>
        <w:t xml:space="preserve">и поселения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вести с учетом факторов потери (в той или иной степени) способности экосистем к </w:t>
      </w:r>
      <w:proofErr w:type="spellStart"/>
      <w:r w:rsidR="003D3BA2" w:rsidRPr="00EA4CEB">
        <w:rPr>
          <w:rFonts w:ascii="Times New Roman" w:hAnsi="Times New Roman" w:cs="Times New Roman"/>
          <w:sz w:val="28"/>
          <w:szCs w:val="28"/>
        </w:rPr>
        <w:t>саморегуляции</w:t>
      </w:r>
      <w:proofErr w:type="spellEnd"/>
      <w:r w:rsidR="003D3BA2" w:rsidRPr="00EA4CEB">
        <w:rPr>
          <w:rFonts w:ascii="Times New Roman" w:hAnsi="Times New Roman" w:cs="Times New Roman"/>
          <w:sz w:val="28"/>
          <w:szCs w:val="28"/>
        </w:rPr>
        <w:t xml:space="preserve">. Для обеспечения жизнеспособности зелёных насаждений и озеленяемых территорий в целом обычно </w:t>
      </w:r>
      <w:r w:rsidR="00922072" w:rsidRPr="00EA4CEB">
        <w:rPr>
          <w:rFonts w:ascii="Times New Roman" w:hAnsi="Times New Roman" w:cs="Times New Roman"/>
          <w:sz w:val="28"/>
          <w:szCs w:val="28"/>
        </w:rPr>
        <w:t>требуется</w:t>
      </w:r>
      <w:r w:rsidR="003D3BA2"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производить благоустройство и озеленение территории </w:t>
      </w:r>
      <w:r w:rsidR="00CA52EC" w:rsidRPr="00EA4CEB">
        <w:rPr>
          <w:rFonts w:ascii="Times New Roman" w:hAnsi="Times New Roman" w:cs="Times New Roman"/>
          <w:sz w:val="28"/>
          <w:szCs w:val="28"/>
        </w:rPr>
        <w:t xml:space="preserve">поселения </w:t>
      </w:r>
      <w:r w:rsidRPr="00EA4CEB">
        <w:rPr>
          <w:rFonts w:ascii="Times New Roman" w:hAnsi="Times New Roman" w:cs="Times New Roman"/>
          <w:sz w:val="28"/>
          <w:szCs w:val="28"/>
        </w:rPr>
        <w:t xml:space="preserve">в зонах особо охраняемых природных территорий в соответствии с установленными </w:t>
      </w:r>
      <w:r w:rsidRPr="00EA4CEB">
        <w:rPr>
          <w:rFonts w:ascii="Times New Roman" w:hAnsi="Times New Roman" w:cs="Times New Roman"/>
          <w:sz w:val="28"/>
          <w:szCs w:val="28"/>
        </w:rPr>
        <w:lastRenderedPageBreak/>
        <w:t>режимами хозяйственной деятельности и величиной нормативно допустимой рекреационной нагрузки;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учитывать степень техногенных нагрузок от прилегающих территорий;</w:t>
      </w:r>
    </w:p>
    <w:p w:rsidR="006C0A4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AC7C6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3.3.7.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проводить исследования состава почвы (грунтов) на физико-химическую,</w:t>
      </w:r>
      <w:r w:rsidR="007E7810"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санитарно-эпидемиологи</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ческую</w:t>
      </w:r>
      <w:proofErr w:type="spellEnd"/>
      <w:r w:rsidR="003D3BA2" w:rsidRPr="00EA4CEB">
        <w:rPr>
          <w:rFonts w:ascii="Times New Roman" w:hAnsi="Times New Roman" w:cs="Times New Roman"/>
          <w:sz w:val="28"/>
          <w:szCs w:val="28"/>
        </w:rPr>
        <w:t xml:space="preserve"> и радиологическую безопасность, предусматривать ее рекультивацию в случае превышения допустимых параметров загрязнения. </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3.3.8. </w:t>
      </w:r>
      <w:r w:rsidR="003D3BA2" w:rsidRPr="00EA4CEB">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3.3.9. </w:t>
      </w:r>
      <w:r w:rsidR="003D3BA2" w:rsidRPr="00EA4CEB">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7E7810"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3.3.10. </w:t>
      </w:r>
      <w:r w:rsidR="003D3BA2" w:rsidRPr="00EA4CEB">
        <w:rPr>
          <w:rFonts w:ascii="Times New Roman" w:hAnsi="Times New Roman" w:cs="Times New Roman"/>
          <w:sz w:val="28"/>
          <w:szCs w:val="28"/>
        </w:rPr>
        <w:t>Для защиты от ветра рекомендуется использовать зеленые насаждения ажурной конструкции с вертикальной сомкнутостью полога 60 - 70%.</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3.3.11. </w:t>
      </w:r>
      <w:proofErr w:type="spellStart"/>
      <w:r w:rsidR="003D3BA2" w:rsidRPr="00EA4CEB">
        <w:rPr>
          <w:rFonts w:ascii="Times New Roman" w:hAnsi="Times New Roman" w:cs="Times New Roman"/>
          <w:sz w:val="28"/>
          <w:szCs w:val="28"/>
        </w:rPr>
        <w:t>Шумозащитные</w:t>
      </w:r>
      <w:proofErr w:type="spellEnd"/>
      <w:r w:rsidR="003D3BA2" w:rsidRPr="00EA4CEB">
        <w:rPr>
          <w:rFonts w:ascii="Times New Roman" w:hAnsi="Times New Roman" w:cs="Times New Roman"/>
          <w:sz w:val="28"/>
          <w:szCs w:val="28"/>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003D3BA2" w:rsidRPr="00EA4CEB">
        <w:rPr>
          <w:rFonts w:ascii="Times New Roman" w:hAnsi="Times New Roman" w:cs="Times New Roman"/>
          <w:sz w:val="28"/>
          <w:szCs w:val="28"/>
        </w:rPr>
        <w:t>подкроновое</w:t>
      </w:r>
      <w:proofErr w:type="spellEnd"/>
      <w:r w:rsidR="003D3BA2" w:rsidRPr="00EA4CEB">
        <w:rPr>
          <w:rFonts w:ascii="Times New Roman" w:hAnsi="Times New Roman" w:cs="Times New Roman"/>
          <w:sz w:val="28"/>
          <w:szCs w:val="28"/>
        </w:rPr>
        <w:t xml:space="preserve"> пространство следует заполнять рядами кустарника. </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3.3.12. </w:t>
      </w:r>
      <w:r w:rsidR="003D3BA2" w:rsidRPr="00EA4CEB">
        <w:rPr>
          <w:rFonts w:ascii="Times New Roman" w:hAnsi="Times New Roman" w:cs="Times New Roman"/>
          <w:sz w:val="28"/>
          <w:szCs w:val="28"/>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3D3BA2" w:rsidRPr="00EA4CEB">
        <w:rPr>
          <w:rFonts w:ascii="Times New Roman" w:hAnsi="Times New Roman" w:cs="Times New Roman"/>
          <w:sz w:val="28"/>
          <w:szCs w:val="28"/>
        </w:rPr>
        <w:t>несмыкание</w:t>
      </w:r>
      <w:proofErr w:type="spellEnd"/>
      <w:r w:rsidR="003D3BA2" w:rsidRPr="00EA4CEB">
        <w:rPr>
          <w:rFonts w:ascii="Times New Roman" w:hAnsi="Times New Roman" w:cs="Times New Roman"/>
          <w:sz w:val="28"/>
          <w:szCs w:val="28"/>
        </w:rPr>
        <w:t xml:space="preserve"> крон).</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3.3.13. </w:t>
      </w:r>
      <w:r w:rsidR="003D3BA2" w:rsidRPr="00EA4CEB">
        <w:rPr>
          <w:rFonts w:ascii="Times New Roman" w:hAnsi="Times New Roman" w:cs="Times New Roman"/>
          <w:sz w:val="28"/>
          <w:szCs w:val="28"/>
        </w:rPr>
        <w:t xml:space="preserve">Жители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должны быть обеспечены качественными озелененными территориями в шаговой доступности от дома.</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Зеленые пространства рекомендуется проектировать </w:t>
      </w:r>
      <w:proofErr w:type="gramStart"/>
      <w:r w:rsidR="003D3BA2" w:rsidRPr="00EA4CEB">
        <w:rPr>
          <w:rFonts w:ascii="Times New Roman" w:hAnsi="Times New Roman" w:cs="Times New Roman"/>
          <w:sz w:val="28"/>
          <w:szCs w:val="28"/>
        </w:rPr>
        <w:t>приспособленными</w:t>
      </w:r>
      <w:proofErr w:type="gramEnd"/>
      <w:r w:rsidR="003D3BA2" w:rsidRPr="00EA4CEB">
        <w:rPr>
          <w:rFonts w:ascii="Times New Roman" w:hAnsi="Times New Roman" w:cs="Times New Roman"/>
          <w:sz w:val="28"/>
          <w:szCs w:val="28"/>
        </w:rPr>
        <w:t xml:space="preserve"> для активного использования</w:t>
      </w:r>
      <w:r w:rsidR="000B14FB" w:rsidRPr="00EA4CEB">
        <w:rPr>
          <w:rFonts w:ascii="Times New Roman" w:hAnsi="Times New Roman" w:cs="Times New Roman"/>
          <w:sz w:val="28"/>
          <w:szCs w:val="28"/>
        </w:rPr>
        <w:t xml:space="preserve"> с</w:t>
      </w:r>
      <w:r w:rsidR="003D3BA2" w:rsidRPr="00EA4CEB">
        <w:rPr>
          <w:rFonts w:ascii="Times New Roman" w:hAnsi="Times New Roman" w:cs="Times New Roman"/>
          <w:sz w:val="28"/>
          <w:szCs w:val="28"/>
        </w:rPr>
        <w:t xml:space="preserve"> учетом концепции устойчивого развития и бережного отношения к окружающей среде.</w:t>
      </w:r>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3.3.14. </w:t>
      </w:r>
      <w:r w:rsidR="003D3BA2" w:rsidRPr="00EA4CEB">
        <w:rPr>
          <w:rFonts w:ascii="Times New Roman" w:hAnsi="Times New Roman" w:cs="Times New Roman"/>
          <w:sz w:val="28"/>
          <w:szCs w:val="28"/>
        </w:rPr>
        <w:t xml:space="preserve">При проектировании озелененных пространств необходимо учитывать факторы </w:t>
      </w:r>
      <w:proofErr w:type="spellStart"/>
      <w:r w:rsidR="003D3BA2" w:rsidRPr="00EA4CEB">
        <w:rPr>
          <w:rFonts w:ascii="Times New Roman" w:hAnsi="Times New Roman" w:cs="Times New Roman"/>
          <w:sz w:val="28"/>
          <w:szCs w:val="28"/>
        </w:rPr>
        <w:t>биоразнообразия</w:t>
      </w:r>
      <w:proofErr w:type="spellEnd"/>
      <w:r w:rsidR="003D3BA2" w:rsidRPr="00EA4CEB">
        <w:rPr>
          <w:rFonts w:ascii="Times New Roman" w:hAnsi="Times New Roman" w:cs="Times New Roman"/>
          <w:sz w:val="28"/>
          <w:szCs w:val="28"/>
        </w:rPr>
        <w:t xml:space="preserve"> и непрерывности озелененных элементов городской среды, необхо</w:t>
      </w:r>
      <w:r w:rsidRPr="00EA4CEB">
        <w:rPr>
          <w:rFonts w:ascii="Times New Roman" w:hAnsi="Times New Roman" w:cs="Times New Roman"/>
          <w:sz w:val="28"/>
          <w:szCs w:val="28"/>
        </w:rPr>
        <w:t>димо создавать проекты зеленых «</w:t>
      </w:r>
      <w:r w:rsidR="003D3BA2" w:rsidRPr="00EA4CEB">
        <w:rPr>
          <w:rFonts w:ascii="Times New Roman" w:hAnsi="Times New Roman" w:cs="Times New Roman"/>
          <w:sz w:val="28"/>
          <w:szCs w:val="28"/>
        </w:rPr>
        <w:t>каркасов</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DB4A48"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для поддержания внутри </w:t>
      </w:r>
      <w:proofErr w:type="spellStart"/>
      <w:r w:rsidR="003D3BA2" w:rsidRPr="00EA4CEB">
        <w:rPr>
          <w:rFonts w:ascii="Times New Roman" w:hAnsi="Times New Roman" w:cs="Times New Roman"/>
          <w:sz w:val="28"/>
          <w:szCs w:val="28"/>
        </w:rPr>
        <w:t>экосистемных</w:t>
      </w:r>
      <w:proofErr w:type="spellEnd"/>
      <w:r w:rsidR="003D3BA2" w:rsidRPr="00EA4CEB">
        <w:rPr>
          <w:rFonts w:ascii="Times New Roman" w:hAnsi="Times New Roman" w:cs="Times New Roman"/>
          <w:sz w:val="28"/>
          <w:szCs w:val="28"/>
        </w:rPr>
        <w:t xml:space="preserve"> связей.</w:t>
      </w:r>
    </w:p>
    <w:p w:rsidR="00FE7076" w:rsidRPr="00EA4CEB" w:rsidRDefault="00FE707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3.3.15. Недопустимо использовать в озеленении детских учреждений, улиц, общественных пространств растений, обладающих ядовитыми свойствами и с колючками.</w:t>
      </w:r>
    </w:p>
    <w:p w:rsidR="00FE7076" w:rsidRPr="00EA4CEB" w:rsidRDefault="00FE707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3.3.16. Размещение объектов озеленения относительно сооружений приведено в таблице 6.1 приложения № 1 к настоящим Правилам. </w:t>
      </w:r>
    </w:p>
    <w:p w:rsidR="00653F74" w:rsidRPr="00EA4CEB" w:rsidRDefault="00653F74" w:rsidP="00EA4CEB">
      <w:pPr>
        <w:suppressAutoHyphens/>
        <w:spacing w:line="240" w:lineRule="auto"/>
        <w:ind w:firstLine="709"/>
        <w:jc w:val="both"/>
        <w:rPr>
          <w:rFonts w:ascii="Times New Roman" w:hAnsi="Times New Roman" w:cs="Times New Roman"/>
          <w:sz w:val="28"/>
          <w:szCs w:val="28"/>
        </w:rPr>
      </w:pPr>
      <w:bookmarkStart w:id="6" w:name="_Toc472352445"/>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3.4. </w:t>
      </w:r>
      <w:r w:rsidR="003D3BA2" w:rsidRPr="00EA4CEB">
        <w:rPr>
          <w:rFonts w:ascii="Times New Roman" w:hAnsi="Times New Roman" w:cs="Times New Roman"/>
          <w:sz w:val="28"/>
          <w:szCs w:val="28"/>
        </w:rPr>
        <w:t>Виды покрытий</w:t>
      </w:r>
      <w:bookmarkEnd w:id="6"/>
    </w:p>
    <w:p w:rsidR="00653F74" w:rsidRPr="00EA4CEB" w:rsidRDefault="00653F74" w:rsidP="00EA4CEB">
      <w:pPr>
        <w:suppressAutoHyphens/>
        <w:spacing w:line="240" w:lineRule="auto"/>
        <w:ind w:firstLine="709"/>
        <w:jc w:val="both"/>
        <w:rPr>
          <w:rFonts w:ascii="Times New Roman" w:hAnsi="Times New Roman" w:cs="Times New Roman"/>
          <w:sz w:val="28"/>
          <w:szCs w:val="28"/>
        </w:rPr>
      </w:pPr>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 </w:t>
      </w:r>
      <w:r w:rsidR="003D3BA2" w:rsidRPr="00EA4CEB">
        <w:rPr>
          <w:rFonts w:ascii="Times New Roman" w:hAnsi="Times New Roman" w:cs="Times New Roman"/>
          <w:sz w:val="28"/>
          <w:szCs w:val="28"/>
        </w:rPr>
        <w:t xml:space="preserve">Покрытия поверхности обеспечивают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Pr="00EA4CEB">
        <w:rPr>
          <w:rFonts w:ascii="Times New Roman" w:hAnsi="Times New Roman" w:cs="Times New Roman"/>
          <w:sz w:val="28"/>
          <w:szCs w:val="28"/>
        </w:rPr>
        <w:t>цементобетона</w:t>
      </w:r>
      <w:proofErr w:type="spellEnd"/>
      <w:r w:rsidRPr="00EA4CEB">
        <w:rPr>
          <w:rFonts w:ascii="Times New Roman" w:hAnsi="Times New Roman" w:cs="Times New Roman"/>
          <w:sz w:val="28"/>
          <w:szCs w:val="28"/>
        </w:rPr>
        <w:t>, природного камня и т</w:t>
      </w:r>
      <w:r w:rsidR="00580E48" w:rsidRPr="00EA4CEB">
        <w:rPr>
          <w:rFonts w:ascii="Times New Roman" w:hAnsi="Times New Roman" w:cs="Times New Roman"/>
          <w:sz w:val="28"/>
          <w:szCs w:val="28"/>
        </w:rPr>
        <w:t xml:space="preserve">ому </w:t>
      </w:r>
      <w:r w:rsidRPr="00EA4CEB">
        <w:rPr>
          <w:rFonts w:ascii="Times New Roman" w:hAnsi="Times New Roman" w:cs="Times New Roman"/>
          <w:sz w:val="28"/>
          <w:szCs w:val="28"/>
        </w:rPr>
        <w:t>п</w:t>
      </w:r>
      <w:r w:rsidR="00580E48" w:rsidRPr="00EA4CEB">
        <w:rPr>
          <w:rFonts w:ascii="Times New Roman" w:hAnsi="Times New Roman" w:cs="Times New Roman"/>
          <w:sz w:val="28"/>
          <w:szCs w:val="28"/>
        </w:rPr>
        <w:t>одобное</w:t>
      </w:r>
      <w:r w:rsidRPr="00EA4CEB">
        <w:rPr>
          <w:rFonts w:ascii="Times New Roman" w:hAnsi="Times New Roman" w:cs="Times New Roman"/>
          <w:sz w:val="28"/>
          <w:szCs w:val="28"/>
        </w:rPr>
        <w:t xml:space="preserve"> материалов;</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w:t>
      </w:r>
      <w:r w:rsidR="00580E48" w:rsidRPr="00EA4CEB">
        <w:rPr>
          <w:rFonts w:ascii="Times New Roman" w:hAnsi="Times New Roman" w:cs="Times New Roman"/>
          <w:sz w:val="28"/>
          <w:szCs w:val="28"/>
        </w:rPr>
        <w:t>угие</w:t>
      </w:r>
      <w:r w:rsidRPr="00EA4CEB">
        <w:rPr>
          <w:rFonts w:ascii="Times New Roman" w:hAnsi="Times New Roman" w:cs="Times New Roman"/>
          <w:sz w:val="28"/>
          <w:szCs w:val="28"/>
        </w:rPr>
        <w:t>), находящихся в естественном состоянии, сухих смесях, уплотненных или укрепленных вяжущими;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газонные, выполняемые по специальным технологиям подготовки и посадки травяного покрова;</w:t>
      </w:r>
    </w:p>
    <w:p w:rsidR="00AC7C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комбинированные, представляющие сочетания покрытий, указанных выше (например, плитка, утопленная в газон и т</w:t>
      </w:r>
      <w:r w:rsidR="00580E48" w:rsidRPr="00EA4CEB">
        <w:rPr>
          <w:rFonts w:ascii="Times New Roman" w:hAnsi="Times New Roman" w:cs="Times New Roman"/>
          <w:sz w:val="28"/>
          <w:szCs w:val="28"/>
        </w:rPr>
        <w:t>ому подобное</w:t>
      </w:r>
      <w:r w:rsidRPr="00EA4CEB">
        <w:rPr>
          <w:rFonts w:ascii="Times New Roman" w:hAnsi="Times New Roman" w:cs="Times New Roman"/>
          <w:sz w:val="28"/>
          <w:szCs w:val="28"/>
        </w:rPr>
        <w:t>).</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3.4.2.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rsidR="002D5D6E"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3.4.3. </w:t>
      </w:r>
      <w:r w:rsidR="003D3BA2" w:rsidRPr="00EA4CEB">
        <w:rPr>
          <w:rFonts w:ascii="Times New Roman" w:hAnsi="Times New Roman" w:cs="Times New Roman"/>
          <w:sz w:val="28"/>
          <w:szCs w:val="28"/>
        </w:rPr>
        <w:t xml:space="preserve">Применяемый в проекте вид покрытия рекомендуется устанавливать </w:t>
      </w:r>
      <w:proofErr w:type="gramStart"/>
      <w:r w:rsidR="003D3BA2" w:rsidRPr="00EA4CEB">
        <w:rPr>
          <w:rFonts w:ascii="Times New Roman" w:hAnsi="Times New Roman" w:cs="Times New Roman"/>
          <w:sz w:val="28"/>
          <w:szCs w:val="28"/>
        </w:rPr>
        <w:t>прочным</w:t>
      </w:r>
      <w:proofErr w:type="gramEnd"/>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ремонтопригодным</w:t>
      </w:r>
      <w:proofErr w:type="spellEnd"/>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экологичным</w:t>
      </w:r>
      <w:proofErr w:type="spellEnd"/>
      <w:r w:rsidR="003D3BA2" w:rsidRPr="00EA4CEB">
        <w:rPr>
          <w:rFonts w:ascii="Times New Roman" w:hAnsi="Times New Roman" w:cs="Times New Roman"/>
          <w:sz w:val="28"/>
          <w:szCs w:val="28"/>
        </w:rPr>
        <w:t xml:space="preserve">, не допускающим скольжения. Выбор видов покрытия </w:t>
      </w:r>
      <w:r w:rsidR="00923A70" w:rsidRPr="00EA4CEB">
        <w:rPr>
          <w:rFonts w:ascii="Times New Roman" w:hAnsi="Times New Roman" w:cs="Times New Roman"/>
          <w:sz w:val="28"/>
          <w:szCs w:val="28"/>
        </w:rPr>
        <w:t>осуществляется</w:t>
      </w:r>
      <w:r w:rsidR="003D3BA2" w:rsidRPr="00EA4CEB">
        <w:rPr>
          <w:rFonts w:ascii="Times New Roman" w:hAnsi="Times New Roman" w:cs="Times New Roman"/>
          <w:sz w:val="28"/>
          <w:szCs w:val="28"/>
        </w:rPr>
        <w:t xml:space="preserve">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003D3BA2" w:rsidRPr="00EA4CEB">
        <w:rPr>
          <w:rFonts w:ascii="Times New Roman" w:hAnsi="Times New Roman" w:cs="Times New Roman"/>
          <w:sz w:val="28"/>
          <w:szCs w:val="28"/>
        </w:rPr>
        <w:t>ств пр</w:t>
      </w:r>
      <w:proofErr w:type="gramEnd"/>
      <w:r w:rsidR="003D3BA2" w:rsidRPr="00EA4CEB">
        <w:rPr>
          <w:rFonts w:ascii="Times New Roman" w:hAnsi="Times New Roman" w:cs="Times New Roman"/>
          <w:sz w:val="28"/>
          <w:szCs w:val="28"/>
        </w:rPr>
        <w:t>и благоустройстве отдельных видов территорий (детских, спортивных площадок, площадок для выгула</w:t>
      </w:r>
      <w:r w:rsidR="00580E48" w:rsidRPr="00EA4CEB">
        <w:rPr>
          <w:rFonts w:ascii="Times New Roman" w:hAnsi="Times New Roman" w:cs="Times New Roman"/>
          <w:sz w:val="28"/>
          <w:szCs w:val="28"/>
        </w:rPr>
        <w:t xml:space="preserve"> собак, прогулочных дорожек и тому </w:t>
      </w:r>
      <w:r w:rsidR="003D3BA2" w:rsidRPr="00EA4CEB">
        <w:rPr>
          <w:rFonts w:ascii="Times New Roman" w:hAnsi="Times New Roman" w:cs="Times New Roman"/>
          <w:sz w:val="28"/>
          <w:szCs w:val="28"/>
        </w:rPr>
        <w:t>п</w:t>
      </w:r>
      <w:r w:rsidR="00580E48"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объектов); газонных и комбинированных, как наиболее </w:t>
      </w:r>
      <w:proofErr w:type="spellStart"/>
      <w:r w:rsidR="003D3BA2" w:rsidRPr="00EA4CEB">
        <w:rPr>
          <w:rFonts w:ascii="Times New Roman" w:hAnsi="Times New Roman" w:cs="Times New Roman"/>
          <w:sz w:val="28"/>
          <w:szCs w:val="28"/>
        </w:rPr>
        <w:t>экологичных</w:t>
      </w:r>
      <w:proofErr w:type="spellEnd"/>
      <w:r w:rsidR="003D3BA2" w:rsidRPr="00EA4CEB">
        <w:rPr>
          <w:rFonts w:ascii="Times New Roman" w:hAnsi="Times New Roman" w:cs="Times New Roman"/>
          <w:sz w:val="28"/>
          <w:szCs w:val="28"/>
        </w:rPr>
        <w:t>.</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3.4.4. </w:t>
      </w:r>
      <w:r w:rsidR="003D3BA2" w:rsidRPr="00EA4CEB">
        <w:rPr>
          <w:rFonts w:ascii="Times New Roman" w:hAnsi="Times New Roman" w:cs="Times New Roman"/>
          <w:sz w:val="28"/>
          <w:szCs w:val="28"/>
        </w:rPr>
        <w:t xml:space="preserve">Твердые виды покрытия рекомендуется устанавливать с шероховатой поверхностью.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3.4.5.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w:t>
      </w:r>
      <w:r w:rsidR="00923A70"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в зависимости от условий движения транспорта и пешеходов.</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3.4.6. </w:t>
      </w:r>
      <w:r w:rsidR="003D3BA2" w:rsidRPr="00EA4CEB">
        <w:rPr>
          <w:rFonts w:ascii="Times New Roman" w:hAnsi="Times New Roman" w:cs="Times New Roman"/>
          <w:sz w:val="28"/>
          <w:szCs w:val="28"/>
        </w:rPr>
        <w:t>На территории общественных простран</w:t>
      </w:r>
      <w:proofErr w:type="gramStart"/>
      <w:r w:rsidR="003D3BA2" w:rsidRPr="00EA4CEB">
        <w:rPr>
          <w:rFonts w:ascii="Times New Roman" w:hAnsi="Times New Roman" w:cs="Times New Roman"/>
          <w:sz w:val="28"/>
          <w:szCs w:val="28"/>
        </w:rPr>
        <w:t>ств вс</w:t>
      </w:r>
      <w:proofErr w:type="gramEnd"/>
      <w:r w:rsidR="003D3BA2" w:rsidRPr="00EA4CEB">
        <w:rPr>
          <w:rFonts w:ascii="Times New Roman" w:hAnsi="Times New Roman" w:cs="Times New Roman"/>
          <w:sz w:val="28"/>
          <w:szCs w:val="28"/>
        </w:rPr>
        <w:t xml:space="preserve">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w:t>
      </w:r>
      <w:r w:rsidR="003D3BA2" w:rsidRPr="00EA4CEB">
        <w:rPr>
          <w:rFonts w:ascii="Times New Roman" w:hAnsi="Times New Roman" w:cs="Times New Roman"/>
          <w:sz w:val="28"/>
          <w:szCs w:val="28"/>
        </w:rPr>
        <w:lastRenderedPageBreak/>
        <w:t>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w:t>
      </w:r>
      <w:r w:rsidR="008547A7"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8547A7"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3.4.7. </w:t>
      </w:r>
      <w:r w:rsidR="003D3BA2" w:rsidRPr="00EA4CEB">
        <w:rPr>
          <w:rFonts w:ascii="Times New Roman" w:hAnsi="Times New Roman" w:cs="Times New Roman"/>
          <w:sz w:val="28"/>
          <w:szCs w:val="28"/>
        </w:rPr>
        <w:t xml:space="preserve">Для деревьев, расположенных в мощении рекомендуется применять различные виды защиты (приствольные решетки, бордюры, </w:t>
      </w:r>
      <w:proofErr w:type="spellStart"/>
      <w:r w:rsidR="003D3BA2" w:rsidRPr="00EA4CEB">
        <w:rPr>
          <w:rFonts w:ascii="Times New Roman" w:hAnsi="Times New Roman" w:cs="Times New Roman"/>
          <w:sz w:val="28"/>
          <w:szCs w:val="28"/>
        </w:rPr>
        <w:t>периметральные</w:t>
      </w:r>
      <w:proofErr w:type="spellEnd"/>
      <w:r w:rsidR="003D3BA2" w:rsidRPr="00EA4CEB">
        <w:rPr>
          <w:rFonts w:ascii="Times New Roman" w:hAnsi="Times New Roman" w:cs="Times New Roman"/>
          <w:sz w:val="28"/>
          <w:szCs w:val="28"/>
        </w:rPr>
        <w:t xml:space="preserve"> скамейки и пр</w:t>
      </w:r>
      <w:r w:rsidR="008547A7"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 а при их отсутствии рекомендуется предусматривать выполнение защитных видов покрытий в радиусе не менее 1,5 м от ствола дерева: щебеноч</w:t>
      </w:r>
      <w:r w:rsidRPr="00EA4CEB">
        <w:rPr>
          <w:rFonts w:ascii="Times New Roman" w:hAnsi="Times New Roman" w:cs="Times New Roman"/>
          <w:sz w:val="28"/>
          <w:szCs w:val="28"/>
        </w:rPr>
        <w:t>ное, галечное, «</w:t>
      </w:r>
      <w:r w:rsidR="003D3BA2" w:rsidRPr="00EA4CEB">
        <w:rPr>
          <w:rFonts w:ascii="Times New Roman" w:hAnsi="Times New Roman" w:cs="Times New Roman"/>
          <w:sz w:val="28"/>
          <w:szCs w:val="28"/>
        </w:rPr>
        <w:t>соты</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 засевом газона. Защитное покрытие может быть выполнено в одном уровне или выше покрытия пешеходных коммуникаций.</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3.4.8. </w:t>
      </w:r>
      <w:r w:rsidR="00EE615F" w:rsidRPr="00EA4CEB">
        <w:rPr>
          <w:rFonts w:ascii="Times New Roman" w:hAnsi="Times New Roman" w:cs="Times New Roman"/>
          <w:sz w:val="28"/>
          <w:szCs w:val="28"/>
        </w:rPr>
        <w:t>К элементам сопряжения поверхностей обычно относят различные виды бортовых камней, пандусы, ступени, лестницы.</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3.4.9. </w:t>
      </w:r>
      <w:r w:rsidR="003D3BA2" w:rsidRPr="00EA4CEB">
        <w:rPr>
          <w:rFonts w:ascii="Times New Roman" w:hAnsi="Times New Roman" w:cs="Times New Roman"/>
          <w:sz w:val="28"/>
          <w:szCs w:val="28"/>
        </w:rPr>
        <w:t>На стыке тротуара и проезжей части, как правило, устанавлива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3.4.10. </w:t>
      </w:r>
      <w:r w:rsidR="003D3BA2" w:rsidRPr="00EA4CEB">
        <w:rPr>
          <w:rFonts w:ascii="Times New Roman" w:hAnsi="Times New Roman" w:cs="Times New Roman"/>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w:t>
      </w:r>
      <w:r w:rsidR="00A7059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A7059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для оформления примыкания различных типов покрытия.</w:t>
      </w:r>
    </w:p>
    <w:p w:rsidR="004D0346"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3.4.11. </w:t>
      </w:r>
      <w:r w:rsidR="003D3BA2" w:rsidRPr="00EA4CEB">
        <w:rPr>
          <w:rFonts w:ascii="Times New Roman" w:hAnsi="Times New Roman" w:cs="Times New Roman"/>
          <w:sz w:val="28"/>
          <w:szCs w:val="28"/>
        </w:rPr>
        <w:t xml:space="preserve">При уклонах пешеходных коммуникаций более 60 промилле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бордюрный пандус для обеспечения спуска с покрытия тротуара на уровень дорожного покрытия.</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3.4.12. </w:t>
      </w:r>
      <w:r w:rsidR="003D3BA2" w:rsidRPr="00EA4CEB">
        <w:rPr>
          <w:rFonts w:ascii="Times New Roman" w:hAnsi="Times New Roman" w:cs="Times New Roman"/>
          <w:sz w:val="28"/>
          <w:szCs w:val="28"/>
        </w:rPr>
        <w:t xml:space="preserve">При проектировании открытых лестниц на перепадах рельефа высоту ступеней рекомендуется назначать не более 120 мм, ширину - не менее </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400 мм и уклон 10 - 20 промилле в сторону вышележащей ступени. После каждых 10 - 12 ступеней рекомендуется устр</w:t>
      </w:r>
      <w:r w:rsidR="001C248E" w:rsidRPr="00EA4CEB">
        <w:rPr>
          <w:rFonts w:ascii="Times New Roman" w:hAnsi="Times New Roman" w:cs="Times New Roman"/>
          <w:sz w:val="28"/>
          <w:szCs w:val="28"/>
        </w:rPr>
        <w:t xml:space="preserve">аивать площадки длиной не менее </w:t>
      </w:r>
      <w:r w:rsidR="008A548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w:t>
      </w:r>
      <w:r w:rsidR="00923A70"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одинаковыми по ширине и высоте подъема ступеней. При проектировании лестниц в условиях реконструкции </w:t>
      </w:r>
      <w:r w:rsidR="003D3BA2" w:rsidRPr="00EA4CEB">
        <w:rPr>
          <w:rFonts w:ascii="Times New Roman" w:hAnsi="Times New Roman" w:cs="Times New Roman"/>
          <w:sz w:val="28"/>
          <w:szCs w:val="28"/>
        </w:rPr>
        <w:lastRenderedPageBreak/>
        <w:t xml:space="preserve">сложившихся территорий </w:t>
      </w:r>
      <w:r w:rsidR="00A7059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высота ступеней может быть увеличена до 150 мм, а ширина ступеней и длина площадки - уменьшена до </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300 мм и 1,0 м соответственно.</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3.4.13. </w:t>
      </w:r>
      <w:r w:rsidR="003D3BA2" w:rsidRPr="00EA4CEB">
        <w:rPr>
          <w:rFonts w:ascii="Times New Roman" w:hAnsi="Times New Roman" w:cs="Times New Roman"/>
          <w:sz w:val="28"/>
          <w:szCs w:val="28"/>
        </w:rPr>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w:t>
      </w:r>
      <w:r w:rsidR="00923A70" w:rsidRPr="00EA4CEB">
        <w:rPr>
          <w:rFonts w:ascii="Times New Roman" w:hAnsi="Times New Roman" w:cs="Times New Roman"/>
          <w:sz w:val="28"/>
          <w:szCs w:val="28"/>
        </w:rPr>
        <w:t xml:space="preserve">предусматривается </w:t>
      </w:r>
      <w:r w:rsidR="003D3BA2" w:rsidRPr="00EA4CEB">
        <w:rPr>
          <w:rFonts w:ascii="Times New Roman" w:hAnsi="Times New Roman" w:cs="Times New Roman"/>
          <w:sz w:val="28"/>
          <w:szCs w:val="28"/>
        </w:rPr>
        <w:t xml:space="preserve">ограждающий бортик высотой не менее 75 мм и поручни. Зависимость уклона пандуса от высоты подъема рекомендуется принимать по таблице 1 </w:t>
      </w:r>
      <w:r w:rsidR="005A14FC"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CC515C"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000559DE"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Уклон бордюрного пандуса, как правило, принима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 1:12.</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3.4.1</w:t>
      </w:r>
      <w:r w:rsidR="00254EB5"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1,5 м. На горизонтальных площадках по окончании спуска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дренажные устройства. Горизонтальные участки пути в начале и конце пандуса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выполнять </w:t>
      </w:r>
      <w:proofErr w:type="gramStart"/>
      <w:r w:rsidR="003D3BA2" w:rsidRPr="00EA4CEB">
        <w:rPr>
          <w:rFonts w:ascii="Times New Roman" w:hAnsi="Times New Roman" w:cs="Times New Roman"/>
          <w:sz w:val="28"/>
          <w:szCs w:val="28"/>
        </w:rPr>
        <w:t>отличающимися</w:t>
      </w:r>
      <w:proofErr w:type="gramEnd"/>
      <w:r w:rsidR="003D3BA2" w:rsidRPr="00EA4CEB">
        <w:rPr>
          <w:rFonts w:ascii="Times New Roman" w:hAnsi="Times New Roman" w:cs="Times New Roman"/>
          <w:sz w:val="28"/>
          <w:szCs w:val="28"/>
        </w:rPr>
        <w:t xml:space="preserve"> от окружающих поверхностей текстурой и цветом.</w:t>
      </w:r>
    </w:p>
    <w:p w:rsidR="00920B0A" w:rsidRPr="00EA4CEB" w:rsidRDefault="00254EB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3.4.15</w:t>
      </w:r>
      <w:r w:rsidR="004D034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разделительные поручни. Длину поручней </w:t>
      </w:r>
      <w:r w:rsidR="005935C5" w:rsidRPr="00EA4CEB">
        <w:rPr>
          <w:rFonts w:ascii="Times New Roman" w:hAnsi="Times New Roman" w:cs="Times New Roman"/>
          <w:sz w:val="28"/>
          <w:szCs w:val="28"/>
        </w:rPr>
        <w:t>рекомендуется</w:t>
      </w:r>
      <w:r w:rsidR="004D034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920B0A" w:rsidRPr="00EA4CEB" w:rsidRDefault="00414FEC" w:rsidP="00EA4CEB">
      <w:pPr>
        <w:suppressAutoHyphens/>
        <w:spacing w:line="240" w:lineRule="auto"/>
        <w:ind w:firstLine="709"/>
        <w:jc w:val="both"/>
        <w:rPr>
          <w:rFonts w:ascii="Times New Roman" w:hAnsi="Times New Roman" w:cs="Times New Roman"/>
          <w:sz w:val="28"/>
          <w:szCs w:val="28"/>
        </w:rPr>
      </w:pPr>
      <w:bookmarkStart w:id="7" w:name="_Toc472352446"/>
      <w:r w:rsidRPr="00EA4CEB">
        <w:rPr>
          <w:rFonts w:ascii="Times New Roman" w:hAnsi="Times New Roman" w:cs="Times New Roman"/>
          <w:sz w:val="28"/>
          <w:szCs w:val="28"/>
        </w:rPr>
        <w:t>3</w:t>
      </w:r>
      <w:r w:rsidR="001800E3"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Ограждения</w:t>
      </w:r>
      <w:bookmarkEnd w:id="7"/>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.5.1. </w:t>
      </w:r>
      <w:proofErr w:type="gramStart"/>
      <w:r w:rsidR="003D3BA2" w:rsidRPr="00EA4CEB">
        <w:rPr>
          <w:rFonts w:ascii="Times New Roman" w:hAnsi="Times New Roman" w:cs="Times New Roman"/>
          <w:sz w:val="28"/>
          <w:szCs w:val="28"/>
        </w:rPr>
        <w:t xml:space="preserve">В целях благоустройства на территории </w:t>
      </w:r>
      <w:r w:rsidR="00E45629"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w:t>
      </w:r>
      <w:r w:rsidR="004F6C68" w:rsidRPr="00EA4CEB">
        <w:rPr>
          <w:rFonts w:ascii="Times New Roman" w:hAnsi="Times New Roman" w:cs="Times New Roman"/>
          <w:sz w:val="28"/>
          <w:szCs w:val="28"/>
        </w:rPr>
        <w:t>ческие, железобетонные и другие</w:t>
      </w:r>
      <w:r w:rsidR="003D3BA2" w:rsidRPr="00EA4CEB">
        <w:rPr>
          <w:rFonts w:ascii="Times New Roman" w:hAnsi="Times New Roman" w:cs="Times New Roman"/>
          <w:sz w:val="28"/>
          <w:szCs w:val="28"/>
        </w:rPr>
        <w:t>), степени проницаемости для взгляда (прозрачные, глухие), степени стационарности (постоянные, временные, передвижные).</w:t>
      </w:r>
      <w:proofErr w:type="gramEnd"/>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.5.2. </w:t>
      </w:r>
      <w:r w:rsidR="003D3BA2" w:rsidRPr="00EA4CEB">
        <w:rPr>
          <w:rFonts w:ascii="Times New Roman" w:hAnsi="Times New Roman" w:cs="Times New Roman"/>
          <w:sz w:val="28"/>
          <w:szCs w:val="28"/>
        </w:rPr>
        <w:t>Проектирование ограждений рекомендуется производить в зависимости от их местоположения и назначения.</w:t>
      </w:r>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 xml:space="preserve">Ограждения транспортных сооружений </w:t>
      </w:r>
      <w:r w:rsidR="005E6F6A" w:rsidRPr="00EA4CEB">
        <w:rPr>
          <w:rFonts w:ascii="Times New Roman" w:hAnsi="Times New Roman" w:cs="Times New Roman"/>
          <w:sz w:val="28"/>
          <w:szCs w:val="28"/>
        </w:rPr>
        <w:t>населенного пункта</w:t>
      </w:r>
      <w:r w:rsidR="003D3BA2" w:rsidRPr="00EA4CEB">
        <w:rPr>
          <w:rFonts w:ascii="Times New Roman" w:hAnsi="Times New Roman" w:cs="Times New Roman"/>
          <w:sz w:val="28"/>
          <w:szCs w:val="28"/>
        </w:rPr>
        <w:t xml:space="preserve"> рекомендуется проектировать согласно</w:t>
      </w:r>
      <w:r w:rsidR="009628C2" w:rsidRPr="00EA4CEB">
        <w:rPr>
          <w:rFonts w:ascii="Times New Roman" w:hAnsi="Times New Roman" w:cs="Times New Roman"/>
          <w:sz w:val="28"/>
          <w:szCs w:val="28"/>
        </w:rPr>
        <w:t xml:space="preserve"> соответствующих </w:t>
      </w:r>
      <w:r w:rsidR="005E6F6A" w:rsidRPr="00EA4CEB">
        <w:rPr>
          <w:rFonts w:ascii="Times New Roman" w:hAnsi="Times New Roman" w:cs="Times New Roman"/>
          <w:sz w:val="28"/>
          <w:szCs w:val="28"/>
        </w:rPr>
        <w:t>ГОСТ</w:t>
      </w:r>
      <w:r w:rsidR="009628C2" w:rsidRPr="00EA4CEB">
        <w:rPr>
          <w:rFonts w:ascii="Times New Roman" w:hAnsi="Times New Roman" w:cs="Times New Roman"/>
          <w:sz w:val="28"/>
          <w:szCs w:val="28"/>
        </w:rPr>
        <w:t>, в</w:t>
      </w:r>
      <w:r w:rsidR="003D3BA2" w:rsidRPr="00EA4CEB">
        <w:rPr>
          <w:rFonts w:ascii="Times New Roman" w:hAnsi="Times New Roman" w:cs="Times New Roman"/>
          <w:sz w:val="28"/>
          <w:szCs w:val="28"/>
        </w:rPr>
        <w:t xml:space="preserve">ерхних бровок откосов и террас - согласно </w:t>
      </w:r>
      <w:r w:rsidR="00AA6F6E" w:rsidRPr="00EA4CEB">
        <w:rPr>
          <w:rFonts w:ascii="Times New Roman" w:hAnsi="Times New Roman" w:cs="Times New Roman"/>
          <w:sz w:val="28"/>
          <w:szCs w:val="28"/>
        </w:rPr>
        <w:t>разделу</w:t>
      </w:r>
      <w:r w:rsidR="005E6F6A" w:rsidRPr="00EA4CEB">
        <w:rPr>
          <w:rFonts w:ascii="Times New Roman" w:hAnsi="Times New Roman" w:cs="Times New Roman"/>
          <w:sz w:val="28"/>
          <w:szCs w:val="28"/>
        </w:rPr>
        <w:t xml:space="preserve"> </w:t>
      </w:r>
      <w:r w:rsidR="00532D6D" w:rsidRPr="00EA4CEB">
        <w:rPr>
          <w:rFonts w:ascii="Times New Roman" w:hAnsi="Times New Roman" w:cs="Times New Roman"/>
          <w:sz w:val="28"/>
          <w:szCs w:val="28"/>
        </w:rPr>
        <w:t>3</w:t>
      </w:r>
      <w:r w:rsidR="00AA6F6E"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настоящих</w:t>
      </w:r>
      <w:r w:rsidR="00532D6D"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.5.5. </w:t>
      </w:r>
      <w:r w:rsidR="003D3BA2" w:rsidRPr="00EA4CEB">
        <w:rPr>
          <w:rFonts w:ascii="Times New Roman" w:hAnsi="Times New Roman" w:cs="Times New Roman"/>
          <w:sz w:val="28"/>
          <w:szCs w:val="28"/>
        </w:rPr>
        <w:t xml:space="preserve">На территориях общественного, жилого, рекреационного назначения </w:t>
      </w:r>
      <w:r w:rsidR="00532D6D" w:rsidRPr="00EA4CEB">
        <w:rPr>
          <w:rFonts w:ascii="Times New Roman" w:hAnsi="Times New Roman" w:cs="Times New Roman"/>
          <w:sz w:val="28"/>
          <w:szCs w:val="28"/>
        </w:rPr>
        <w:t>запрещается</w:t>
      </w:r>
      <w:r w:rsidR="003D3BA2" w:rsidRPr="00EA4CEB">
        <w:rPr>
          <w:rFonts w:ascii="Times New Roman" w:hAnsi="Times New Roman" w:cs="Times New Roman"/>
          <w:sz w:val="28"/>
          <w:szCs w:val="28"/>
        </w:rPr>
        <w:t xml:space="preserve"> проектирование глухих и железобетонных ограждений</w:t>
      </w:r>
      <w:r w:rsidR="00C63A53" w:rsidRPr="00EA4CEB">
        <w:rPr>
          <w:rFonts w:ascii="Times New Roman" w:hAnsi="Times New Roman" w:cs="Times New Roman"/>
          <w:sz w:val="28"/>
          <w:szCs w:val="28"/>
        </w:rPr>
        <w:t xml:space="preserve">, в том числе при проектировании ограждений многоквартирных </w:t>
      </w:r>
      <w:r w:rsidR="00C63A53" w:rsidRPr="00EA4CEB">
        <w:rPr>
          <w:rFonts w:ascii="Times New Roman" w:hAnsi="Times New Roman" w:cs="Times New Roman"/>
          <w:sz w:val="28"/>
          <w:szCs w:val="28"/>
        </w:rPr>
        <w:lastRenderedPageBreak/>
        <w:t>домов</w:t>
      </w:r>
      <w:r w:rsidR="003D3BA2" w:rsidRPr="00EA4CEB">
        <w:rPr>
          <w:rFonts w:ascii="Times New Roman" w:hAnsi="Times New Roman" w:cs="Times New Roman"/>
          <w:sz w:val="28"/>
          <w:szCs w:val="28"/>
        </w:rPr>
        <w:t>. Рекомендуется применение декоративных ажурных металлических ограждений.</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.5.6. </w:t>
      </w:r>
      <w:r w:rsidR="003D3BA2" w:rsidRPr="00EA4CEB">
        <w:rPr>
          <w:rFonts w:ascii="Times New Roman" w:hAnsi="Times New Roman" w:cs="Times New Roman"/>
          <w:sz w:val="28"/>
          <w:szCs w:val="28"/>
        </w:rPr>
        <w:t>Сплошное ограждение многоквартирных домов является нежелательным</w:t>
      </w:r>
      <w:r w:rsidR="0054753A" w:rsidRPr="00EA4CEB">
        <w:rPr>
          <w:rFonts w:ascii="Times New Roman" w:hAnsi="Times New Roman" w:cs="Times New Roman"/>
          <w:sz w:val="28"/>
          <w:szCs w:val="28"/>
        </w:rPr>
        <w:t>.</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.5.7. </w:t>
      </w:r>
      <w:r w:rsidR="003D3BA2" w:rsidRPr="00EA4CEB">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.5.8. </w:t>
      </w:r>
      <w:r w:rsidR="003D3BA2" w:rsidRPr="00EA4CEB">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F6AE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.5.9. </w:t>
      </w:r>
      <w:r w:rsidR="001F6AEA" w:rsidRPr="00EA4CEB">
        <w:rPr>
          <w:rFonts w:ascii="Times New Roman" w:hAnsi="Times New Roman" w:cs="Times New Roman"/>
          <w:sz w:val="28"/>
          <w:szCs w:val="28"/>
        </w:rPr>
        <w:t xml:space="preserve">При проектировании ограждений </w:t>
      </w:r>
      <w:r w:rsidR="0054753A" w:rsidRPr="00EA4CEB">
        <w:rPr>
          <w:rFonts w:ascii="Times New Roman" w:hAnsi="Times New Roman" w:cs="Times New Roman"/>
          <w:sz w:val="28"/>
          <w:szCs w:val="28"/>
        </w:rPr>
        <w:t>рекомендуется</w:t>
      </w:r>
      <w:r w:rsidR="00806FF2" w:rsidRPr="00EA4CEB">
        <w:rPr>
          <w:rFonts w:ascii="Times New Roman" w:hAnsi="Times New Roman" w:cs="Times New Roman"/>
          <w:sz w:val="28"/>
          <w:szCs w:val="28"/>
        </w:rPr>
        <w:t xml:space="preserve"> </w:t>
      </w:r>
      <w:r w:rsidR="001F6AEA" w:rsidRPr="00EA4CEB">
        <w:rPr>
          <w:rFonts w:ascii="Times New Roman" w:hAnsi="Times New Roman" w:cs="Times New Roman"/>
          <w:sz w:val="28"/>
          <w:szCs w:val="28"/>
        </w:rPr>
        <w:t>учитывать следующие требования:</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разграничить зеленую зону (газоны, клумбы, парки) с маршрутами пешеходов и транспорта; </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выполнять проектирование дорожек и тротуаров с учетом потоков людей и маршрутов;</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проектировать изменение высоты и геометрии бордюрного камня с учетом сезонных снежных отвалов;</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использовать (в особенности на границах зеленых зон) многолетних всесезонных кустистых растений;</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возможности использовать светоотражающие фасадные конструкции для затененных участков газонов; </w:t>
      </w:r>
    </w:p>
    <w:p w:rsidR="00531D50" w:rsidRPr="00EA4CEB" w:rsidRDefault="001F6AEA"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цвето-графическое</w:t>
      </w:r>
      <w:proofErr w:type="spellEnd"/>
      <w:r w:rsidRPr="00EA4CEB">
        <w:rPr>
          <w:rFonts w:ascii="Times New Roman" w:hAnsi="Times New Roman" w:cs="Times New Roman"/>
          <w:sz w:val="28"/>
          <w:szCs w:val="28"/>
        </w:rPr>
        <w:t xml:space="preserve"> оформление ограждений (как и остальных объектов) должно быть максимально нейтрально к окружению. </w:t>
      </w:r>
      <w:proofErr w:type="gramStart"/>
      <w:r w:rsidRPr="00EA4CEB">
        <w:rPr>
          <w:rFonts w:ascii="Times New Roman" w:hAnsi="Times New Roman" w:cs="Times New Roman"/>
          <w:sz w:val="28"/>
          <w:szCs w:val="28"/>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EA4CEB">
        <w:rPr>
          <w:rFonts w:ascii="Times New Roman" w:hAnsi="Times New Roman" w:cs="Times New Roman"/>
          <w:sz w:val="28"/>
          <w:szCs w:val="28"/>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8" w:name="_Toc472352447"/>
    </w:p>
    <w:p w:rsidR="00531D50" w:rsidRPr="00EA4CEB" w:rsidRDefault="00531D50" w:rsidP="00EA4CEB">
      <w:pPr>
        <w:suppressAutoHyphens/>
        <w:spacing w:line="240" w:lineRule="auto"/>
        <w:ind w:firstLine="709"/>
        <w:jc w:val="both"/>
        <w:rPr>
          <w:rFonts w:ascii="Times New Roman" w:hAnsi="Times New Roman" w:cs="Times New Roman"/>
          <w:sz w:val="28"/>
          <w:szCs w:val="28"/>
        </w:rPr>
      </w:pP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531D50"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Водные устройства</w:t>
      </w:r>
      <w:bookmarkEnd w:id="8"/>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531D50" w:rsidRPr="00EA4CEB">
        <w:rPr>
          <w:rFonts w:ascii="Times New Roman" w:hAnsi="Times New Roman" w:cs="Times New Roman"/>
          <w:sz w:val="28"/>
          <w:szCs w:val="28"/>
        </w:rPr>
        <w:t xml:space="preserve">.6.1. </w:t>
      </w:r>
      <w:r w:rsidR="003D3BA2" w:rsidRPr="00EA4CEB">
        <w:rPr>
          <w:rFonts w:ascii="Times New Roman" w:hAnsi="Times New Roman" w:cs="Times New Roman"/>
          <w:sz w:val="28"/>
          <w:szCs w:val="28"/>
        </w:rPr>
        <w:t>К водным устройствам относятся фонтаны, питьевые фонтанчики, родники, декоративные водоемы. Водные устройства выполняют декоративно-</w:t>
      </w:r>
      <w:r w:rsidR="003D3BA2" w:rsidRPr="00EA4CEB">
        <w:rPr>
          <w:rFonts w:ascii="Times New Roman" w:hAnsi="Times New Roman" w:cs="Times New Roman"/>
          <w:sz w:val="28"/>
          <w:szCs w:val="28"/>
        </w:rPr>
        <w:lastRenderedPageBreak/>
        <w:t xml:space="preserve">эстетическую и природоохранную функции, улучшают микроклимат, воздушную и акустическую среду. </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3.6.2. </w:t>
      </w:r>
      <w:r w:rsidR="003D3BA2" w:rsidRPr="00EA4CEB">
        <w:rPr>
          <w:rFonts w:ascii="Times New Roman" w:hAnsi="Times New Roman" w:cs="Times New Roman"/>
          <w:sz w:val="28"/>
          <w:szCs w:val="28"/>
        </w:rPr>
        <w:t>Фонтаны рекомендуется проектировать на основании индивидуальных архитектурных проектных разработок.</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3.6.3. </w:t>
      </w:r>
      <w:r w:rsidR="003D3BA2" w:rsidRPr="00EA4CEB">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70 см для детей.</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3.6.4. </w:t>
      </w:r>
      <w:r w:rsidR="003D3BA2" w:rsidRPr="00EA4CEB">
        <w:rPr>
          <w:rFonts w:ascii="Times New Roman" w:hAnsi="Times New Roman" w:cs="Times New Roman"/>
          <w:sz w:val="28"/>
          <w:szCs w:val="28"/>
        </w:rPr>
        <w:t xml:space="preserve">Следует учитывать, что родники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должны соответствовать качеству воды согласно требованиям </w:t>
      </w:r>
      <w:proofErr w:type="spellStart"/>
      <w:r w:rsidR="003D3BA2" w:rsidRPr="00EA4CEB">
        <w:rPr>
          <w:rFonts w:ascii="Times New Roman" w:hAnsi="Times New Roman" w:cs="Times New Roman"/>
          <w:sz w:val="28"/>
          <w:szCs w:val="28"/>
        </w:rPr>
        <w:t>СанПиНов</w:t>
      </w:r>
      <w:proofErr w:type="spellEnd"/>
      <w:r w:rsidR="003D3BA2" w:rsidRPr="00EA4CEB">
        <w:rPr>
          <w:rFonts w:ascii="Times New Roman" w:hAnsi="Times New Roman" w:cs="Times New Roman"/>
          <w:sz w:val="28"/>
          <w:szCs w:val="28"/>
        </w:rPr>
        <w:t xml:space="preserve">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3.6.5. </w:t>
      </w:r>
      <w:r w:rsidR="003D3BA2" w:rsidRPr="00EA4CEB">
        <w:rPr>
          <w:rFonts w:ascii="Times New Roman" w:hAnsi="Times New Roman" w:cs="Times New Roman"/>
          <w:sz w:val="28"/>
          <w:szCs w:val="28"/>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9" w:name="_Toc472352448"/>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 </w:t>
      </w:r>
      <w:r w:rsidR="003D3BA2" w:rsidRPr="00EA4CEB">
        <w:rPr>
          <w:rFonts w:ascii="Times New Roman" w:hAnsi="Times New Roman" w:cs="Times New Roman"/>
          <w:sz w:val="28"/>
          <w:szCs w:val="28"/>
        </w:rPr>
        <w:t xml:space="preserve">Мебель для территорий </w:t>
      </w:r>
      <w:bookmarkEnd w:id="9"/>
      <w:r w:rsidRPr="00EA4CEB">
        <w:rPr>
          <w:rFonts w:ascii="Times New Roman" w:hAnsi="Times New Roman" w:cs="Times New Roman"/>
          <w:sz w:val="28"/>
          <w:szCs w:val="28"/>
        </w:rPr>
        <w:t>поселения</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3.7.1. </w:t>
      </w:r>
      <w:r w:rsidR="003D3BA2" w:rsidRPr="00EA4CEB">
        <w:rPr>
          <w:rFonts w:ascii="Times New Roman" w:hAnsi="Times New Roman" w:cs="Times New Roman"/>
          <w:sz w:val="28"/>
          <w:szCs w:val="28"/>
        </w:rPr>
        <w:t xml:space="preserve">К мебели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r w:rsidR="00715C8C" w:rsidRPr="00EA4CEB">
        <w:rPr>
          <w:rFonts w:ascii="Times New Roman" w:hAnsi="Times New Roman" w:cs="Times New Roman"/>
          <w:sz w:val="28"/>
          <w:szCs w:val="28"/>
        </w:rPr>
        <w:t>угие.</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3.7.2. </w:t>
      </w:r>
      <w:r w:rsidR="003D3BA2" w:rsidRPr="00EA4CEB">
        <w:rPr>
          <w:rFonts w:ascii="Times New Roman" w:hAnsi="Times New Roman" w:cs="Times New Roman"/>
          <w:sz w:val="28"/>
          <w:szCs w:val="28"/>
        </w:rPr>
        <w:t xml:space="preserve">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003D3BA2" w:rsidRPr="00EA4CEB">
        <w:rPr>
          <w:rFonts w:ascii="Times New Roman" w:hAnsi="Times New Roman" w:cs="Times New Roman"/>
          <w:sz w:val="28"/>
          <w:szCs w:val="28"/>
        </w:rPr>
        <w:t>выступающими</w:t>
      </w:r>
      <w:proofErr w:type="gramEnd"/>
      <w:r w:rsidR="003D3BA2" w:rsidRPr="00EA4CEB">
        <w:rPr>
          <w:rFonts w:ascii="Times New Roman" w:hAnsi="Times New Roman" w:cs="Times New Roman"/>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w:t>
      </w:r>
      <w:r w:rsidR="007364C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3.7.3. </w:t>
      </w:r>
      <w:r w:rsidR="003D3BA2" w:rsidRPr="00EA4CEB">
        <w:rPr>
          <w:rFonts w:ascii="Times New Roman" w:hAnsi="Times New Roman" w:cs="Times New Roman"/>
          <w:sz w:val="28"/>
          <w:szCs w:val="28"/>
        </w:rPr>
        <w:t xml:space="preserve">На территории особо охраняемых природных </w:t>
      </w:r>
      <w:proofErr w:type="gramStart"/>
      <w:r w:rsidR="003D3BA2" w:rsidRPr="00EA4CEB">
        <w:rPr>
          <w:rFonts w:ascii="Times New Roman" w:hAnsi="Times New Roman" w:cs="Times New Roman"/>
          <w:sz w:val="28"/>
          <w:szCs w:val="28"/>
        </w:rPr>
        <w:t>территорий</w:t>
      </w:r>
      <w:proofErr w:type="gramEnd"/>
      <w:r w:rsidR="003D3BA2" w:rsidRPr="00EA4CEB">
        <w:rPr>
          <w:rFonts w:ascii="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3.7.4. </w:t>
      </w:r>
      <w:r w:rsidR="003D3BA2" w:rsidRPr="00EA4CEB">
        <w:rPr>
          <w:rFonts w:ascii="Times New Roman" w:hAnsi="Times New Roman" w:cs="Times New Roman"/>
          <w:sz w:val="28"/>
          <w:szCs w:val="28"/>
        </w:rPr>
        <w:t xml:space="preserve">Количество размещаемой мебели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устанавливать в зависимости от функционального назначения территории и количества посетителей на этой территории.</w:t>
      </w:r>
    </w:p>
    <w:p w:rsidR="00532D6D" w:rsidRPr="00EA4CEB" w:rsidRDefault="00532D6D" w:rsidP="00EA4CEB">
      <w:pPr>
        <w:suppressAutoHyphens/>
        <w:spacing w:line="240" w:lineRule="auto"/>
        <w:ind w:firstLine="709"/>
        <w:jc w:val="both"/>
        <w:rPr>
          <w:rFonts w:ascii="Times New Roman" w:hAnsi="Times New Roman" w:cs="Times New Roman"/>
          <w:sz w:val="28"/>
          <w:szCs w:val="28"/>
        </w:rPr>
      </w:pPr>
    </w:p>
    <w:p w:rsidR="00920B0A" w:rsidRPr="00EA4CEB" w:rsidRDefault="002C41CB" w:rsidP="00EA4CEB">
      <w:pPr>
        <w:suppressAutoHyphens/>
        <w:spacing w:line="240" w:lineRule="auto"/>
        <w:ind w:firstLine="709"/>
        <w:jc w:val="both"/>
        <w:rPr>
          <w:rFonts w:ascii="Times New Roman" w:hAnsi="Times New Roman" w:cs="Times New Roman"/>
          <w:sz w:val="28"/>
          <w:szCs w:val="28"/>
        </w:rPr>
      </w:pPr>
      <w:bookmarkStart w:id="10" w:name="_Toc472352449"/>
      <w:r w:rsidRPr="00EA4CEB">
        <w:rPr>
          <w:rFonts w:ascii="Times New Roman" w:hAnsi="Times New Roman" w:cs="Times New Roman"/>
          <w:sz w:val="28"/>
          <w:szCs w:val="28"/>
        </w:rPr>
        <w:t xml:space="preserve">3.8. </w:t>
      </w:r>
      <w:r w:rsidR="003D3BA2" w:rsidRPr="00EA4CEB">
        <w:rPr>
          <w:rFonts w:ascii="Times New Roman" w:hAnsi="Times New Roman" w:cs="Times New Roman"/>
          <w:sz w:val="28"/>
          <w:szCs w:val="28"/>
        </w:rPr>
        <w:t>Уличное коммунально-бытовое оборудование</w:t>
      </w:r>
      <w:bookmarkEnd w:id="10"/>
    </w:p>
    <w:p w:rsidR="00532D6D" w:rsidRPr="00EA4CEB" w:rsidRDefault="00532D6D" w:rsidP="00EA4CEB">
      <w:pPr>
        <w:suppressAutoHyphens/>
        <w:spacing w:line="240" w:lineRule="auto"/>
        <w:ind w:firstLine="709"/>
        <w:jc w:val="both"/>
        <w:rPr>
          <w:rFonts w:ascii="Times New Roman" w:hAnsi="Times New Roman" w:cs="Times New Roman"/>
          <w:sz w:val="28"/>
          <w:szCs w:val="28"/>
        </w:rPr>
      </w:pPr>
    </w:p>
    <w:p w:rsidR="002C41CB"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3.8.1. </w:t>
      </w:r>
      <w:r w:rsidR="003D3BA2" w:rsidRPr="00EA4CEB">
        <w:rPr>
          <w:rFonts w:ascii="Times New Roman" w:hAnsi="Times New Roman" w:cs="Times New Roman"/>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2C41CB"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3.8.2. </w:t>
      </w:r>
      <w:r w:rsidR="003D3BA2" w:rsidRPr="00EA4CEB">
        <w:rPr>
          <w:rFonts w:ascii="Times New Roman" w:hAnsi="Times New Roman" w:cs="Times New Roman"/>
          <w:sz w:val="28"/>
          <w:szCs w:val="28"/>
        </w:rPr>
        <w:t>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w:t>
      </w:r>
      <w:r w:rsidR="00CC515C" w:rsidRPr="00EA4CEB">
        <w:rPr>
          <w:rFonts w:ascii="Times New Roman" w:hAnsi="Times New Roman" w:cs="Times New Roman"/>
          <w:sz w:val="28"/>
          <w:szCs w:val="28"/>
        </w:rPr>
        <w:t xml:space="preserve"> и количество</w:t>
      </w:r>
      <w:r w:rsidR="003D3BA2" w:rsidRPr="00EA4CEB">
        <w:rPr>
          <w:rFonts w:ascii="Times New Roman" w:hAnsi="Times New Roman" w:cs="Times New Roman"/>
          <w:sz w:val="28"/>
          <w:szCs w:val="28"/>
        </w:rPr>
        <w:t xml:space="preserve"> определяется потоком людей на территории.  </w:t>
      </w:r>
      <w:proofErr w:type="gramStart"/>
      <w:r w:rsidR="003D3BA2" w:rsidRPr="00EA4CEB">
        <w:rPr>
          <w:rFonts w:ascii="Times New Roman" w:hAnsi="Times New Roman" w:cs="Times New Roman"/>
          <w:sz w:val="28"/>
          <w:szCs w:val="28"/>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9474A6"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003D3BA2" w:rsidRPr="00EA4CEB">
        <w:rPr>
          <w:rFonts w:ascii="Times New Roman" w:hAnsi="Times New Roman" w:cs="Times New Roman"/>
          <w:sz w:val="28"/>
          <w:szCs w:val="28"/>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920B0A"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3.8.3. </w:t>
      </w:r>
      <w:r w:rsidR="003D3BA2" w:rsidRPr="00EA4CEB">
        <w:rPr>
          <w:rFonts w:ascii="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w:t>
      </w:r>
      <w:r w:rsidR="004667E0" w:rsidRPr="00EA4CEB">
        <w:rPr>
          <w:rFonts w:ascii="Times New Roman" w:hAnsi="Times New Roman" w:cs="Times New Roman"/>
          <w:sz w:val="28"/>
          <w:szCs w:val="28"/>
        </w:rPr>
        <w:t xml:space="preserve"> Количество и объем контейнеров определяется в соответствии с требованиями законодательства об отходах производства и потребления.</w:t>
      </w:r>
      <w:r w:rsidR="003D3BA2" w:rsidRPr="00EA4CEB">
        <w:rPr>
          <w:rFonts w:ascii="Times New Roman" w:hAnsi="Times New Roman" w:cs="Times New Roman"/>
          <w:sz w:val="28"/>
          <w:szCs w:val="28"/>
        </w:rPr>
        <w:t xml:space="preserve">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CB466D" w:rsidRPr="00EA4CEB" w:rsidRDefault="00CB466D" w:rsidP="00EA4CEB">
      <w:pPr>
        <w:suppressAutoHyphens/>
        <w:spacing w:line="240" w:lineRule="auto"/>
        <w:ind w:firstLine="709"/>
        <w:jc w:val="both"/>
        <w:rPr>
          <w:rFonts w:ascii="Times New Roman" w:hAnsi="Times New Roman" w:cs="Times New Roman"/>
          <w:sz w:val="28"/>
          <w:szCs w:val="28"/>
        </w:rPr>
      </w:pPr>
    </w:p>
    <w:p w:rsidR="00920B0A" w:rsidRPr="00EA4CEB" w:rsidRDefault="002C41CB" w:rsidP="00EA4CEB">
      <w:pPr>
        <w:suppressAutoHyphens/>
        <w:spacing w:line="240" w:lineRule="auto"/>
        <w:ind w:firstLine="709"/>
        <w:jc w:val="both"/>
        <w:rPr>
          <w:rFonts w:ascii="Times New Roman" w:hAnsi="Times New Roman" w:cs="Times New Roman"/>
          <w:sz w:val="28"/>
          <w:szCs w:val="28"/>
        </w:rPr>
      </w:pPr>
      <w:bookmarkStart w:id="11" w:name="_Toc472352450"/>
      <w:r w:rsidRPr="00EA4CEB">
        <w:rPr>
          <w:rFonts w:ascii="Times New Roman" w:hAnsi="Times New Roman" w:cs="Times New Roman"/>
          <w:sz w:val="28"/>
          <w:szCs w:val="28"/>
        </w:rPr>
        <w:t xml:space="preserve">3.9. </w:t>
      </w:r>
      <w:r w:rsidR="003D3BA2" w:rsidRPr="00EA4CEB">
        <w:rPr>
          <w:rFonts w:ascii="Times New Roman" w:hAnsi="Times New Roman" w:cs="Times New Roman"/>
          <w:sz w:val="28"/>
          <w:szCs w:val="28"/>
        </w:rPr>
        <w:t>Уличное техническое оборудование</w:t>
      </w:r>
      <w:bookmarkEnd w:id="11"/>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854EBC" w:rsidRPr="00EA4CEB" w:rsidRDefault="00CB6D11" w:rsidP="00EA4CEB">
      <w:pPr>
        <w:suppressAutoHyphens/>
        <w:spacing w:line="240" w:lineRule="auto"/>
        <w:ind w:firstLine="709"/>
        <w:jc w:val="both"/>
        <w:rPr>
          <w:rFonts w:ascii="Times New Roman" w:hAnsi="Times New Roman" w:cs="Times New Roman"/>
          <w:sz w:val="28"/>
          <w:szCs w:val="28"/>
        </w:rPr>
      </w:pPr>
      <w:bookmarkStart w:id="12" w:name="_Toc472352451"/>
      <w:r w:rsidRPr="00EA4CEB">
        <w:rPr>
          <w:rFonts w:ascii="Times New Roman" w:hAnsi="Times New Roman" w:cs="Times New Roman"/>
          <w:sz w:val="28"/>
          <w:szCs w:val="28"/>
        </w:rPr>
        <w:t xml:space="preserve">3.9.1. </w:t>
      </w:r>
      <w:r w:rsidR="00854EBC" w:rsidRPr="00EA4CEB">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w:t>
      </w:r>
      <w:r w:rsidR="00854EBC" w:rsidRPr="00EA4CEB">
        <w:rPr>
          <w:rFonts w:ascii="Times New Roman" w:hAnsi="Times New Roman" w:cs="Times New Roman"/>
          <w:sz w:val="28"/>
          <w:szCs w:val="28"/>
        </w:rPr>
        <w:lastRenderedPageBreak/>
        <w:t xml:space="preserve">инвалидных колясок, смотровые люки, решетки </w:t>
      </w:r>
      <w:proofErr w:type="spellStart"/>
      <w:r w:rsidR="00854EBC" w:rsidRPr="00EA4CEB">
        <w:rPr>
          <w:rFonts w:ascii="Times New Roman" w:hAnsi="Times New Roman" w:cs="Times New Roman"/>
          <w:sz w:val="28"/>
          <w:szCs w:val="28"/>
        </w:rPr>
        <w:t>дождеприемных</w:t>
      </w:r>
      <w:proofErr w:type="spellEnd"/>
      <w:r w:rsidR="00854EBC" w:rsidRPr="00EA4CEB">
        <w:rPr>
          <w:rFonts w:ascii="Times New Roman" w:hAnsi="Times New Roman" w:cs="Times New Roman"/>
          <w:sz w:val="28"/>
          <w:szCs w:val="28"/>
        </w:rPr>
        <w:t xml:space="preserve"> колодцев, вентиляционные шахты подземных коммуникаций, шкафы телефонной связи и тому подобное).</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3.9.2. Установка уличного технического оборудования должна обеспечивать удобный подход к оборудо</w:t>
      </w:r>
      <w:r w:rsidR="002A10FB" w:rsidRPr="00EA4CEB">
        <w:rPr>
          <w:rFonts w:ascii="Times New Roman" w:hAnsi="Times New Roman" w:cs="Times New Roman"/>
          <w:sz w:val="28"/>
          <w:szCs w:val="28"/>
        </w:rPr>
        <w:t xml:space="preserve">ванию и соответствовать </w:t>
      </w:r>
      <w:proofErr w:type="spellStart"/>
      <w:r w:rsidR="002A10FB"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proofErr w:type="spellStart"/>
      <w:r w:rsidRPr="00EA4CEB">
        <w:rPr>
          <w:rFonts w:ascii="Times New Roman" w:hAnsi="Times New Roman" w:cs="Times New Roman"/>
          <w:sz w:val="28"/>
          <w:szCs w:val="28"/>
        </w:rPr>
        <w:t>монетоприемника</w:t>
      </w:r>
      <w:proofErr w:type="spellEnd"/>
      <w:r w:rsidRPr="00EA4CEB">
        <w:rPr>
          <w:rFonts w:ascii="Times New Roman" w:hAnsi="Times New Roman" w:cs="Times New Roman"/>
          <w:sz w:val="28"/>
          <w:szCs w:val="28"/>
        </w:rPr>
        <w:t xml:space="preserve"> от покрытия составлял 1,3 м; уровень приемного отверстия почтового ящика рекомендуется располагать от уровня покрытия на высоте 1,3 м.</w:t>
      </w:r>
    </w:p>
    <w:p w:rsidR="00854EBC" w:rsidRPr="00EA4CEB" w:rsidRDefault="00CB6D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3.9.4. </w:t>
      </w:r>
      <w:r w:rsidR="00854EBC" w:rsidRPr="00EA4CEB">
        <w:rPr>
          <w:rFonts w:ascii="Times New Roman" w:hAnsi="Times New Roman" w:cs="Times New Roman"/>
          <w:sz w:val="28"/>
          <w:szCs w:val="28"/>
        </w:rPr>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крышки люков смотровых колодцев, расположенных на территории пешеходных коммуникаций (в т</w:t>
      </w:r>
      <w:r w:rsidR="002A10FB" w:rsidRPr="00EA4CEB">
        <w:rPr>
          <w:rFonts w:ascii="Times New Roman" w:hAnsi="Times New Roman" w:cs="Times New Roman"/>
          <w:sz w:val="28"/>
          <w:szCs w:val="28"/>
        </w:rPr>
        <w:t xml:space="preserve">ом </w:t>
      </w:r>
      <w:r w:rsidRPr="00EA4CEB">
        <w:rPr>
          <w:rFonts w:ascii="Times New Roman" w:hAnsi="Times New Roman" w:cs="Times New Roman"/>
          <w:sz w:val="28"/>
          <w:szCs w:val="28"/>
        </w:rPr>
        <w:t>ч</w:t>
      </w:r>
      <w:r w:rsidR="002A10FB" w:rsidRPr="00EA4CEB">
        <w:rPr>
          <w:rFonts w:ascii="Times New Roman" w:hAnsi="Times New Roman" w:cs="Times New Roman"/>
          <w:sz w:val="28"/>
          <w:szCs w:val="28"/>
        </w:rPr>
        <w:t>исле</w:t>
      </w:r>
      <w:r w:rsidRPr="00EA4CEB">
        <w:rPr>
          <w:rFonts w:ascii="Times New Roman" w:hAnsi="Times New Roman" w:cs="Times New Roman"/>
          <w:sz w:val="28"/>
          <w:szCs w:val="28"/>
        </w:rPr>
        <w:t xml:space="preserve">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вентиляционные шахты оборудовать решетками.</w:t>
      </w:r>
    </w:p>
    <w:p w:rsidR="0070602D" w:rsidRPr="00EA4CEB" w:rsidRDefault="0070602D" w:rsidP="00EA4CEB">
      <w:pPr>
        <w:suppressAutoHyphens/>
        <w:spacing w:line="240" w:lineRule="auto"/>
        <w:ind w:firstLine="709"/>
        <w:jc w:val="both"/>
        <w:rPr>
          <w:rFonts w:ascii="Times New Roman" w:hAnsi="Times New Roman" w:cs="Times New Roman"/>
          <w:sz w:val="28"/>
          <w:szCs w:val="28"/>
        </w:rPr>
      </w:pPr>
    </w:p>
    <w:p w:rsidR="00920B0A" w:rsidRPr="00EA4CEB" w:rsidRDefault="0070602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3.10. </w:t>
      </w:r>
      <w:r w:rsidR="003D3BA2" w:rsidRPr="00EA4CEB">
        <w:rPr>
          <w:rFonts w:ascii="Times New Roman" w:hAnsi="Times New Roman" w:cs="Times New Roman"/>
          <w:sz w:val="28"/>
          <w:szCs w:val="28"/>
        </w:rPr>
        <w:t>Игровое и спортивное оборудование</w:t>
      </w:r>
      <w:bookmarkEnd w:id="12"/>
    </w:p>
    <w:p w:rsidR="0070602D" w:rsidRPr="00EA4CEB" w:rsidRDefault="0070602D" w:rsidP="00EA4CEB">
      <w:pPr>
        <w:suppressAutoHyphens/>
        <w:spacing w:line="240" w:lineRule="auto"/>
        <w:ind w:firstLine="709"/>
        <w:jc w:val="both"/>
        <w:rPr>
          <w:rFonts w:ascii="Times New Roman" w:hAnsi="Times New Roman" w:cs="Times New Roman"/>
          <w:sz w:val="28"/>
          <w:szCs w:val="28"/>
        </w:rPr>
      </w:pPr>
    </w:p>
    <w:p w:rsidR="00BF2155" w:rsidRPr="00EA4CEB" w:rsidRDefault="00BF2155" w:rsidP="00EA4CEB">
      <w:pPr>
        <w:suppressAutoHyphens/>
        <w:spacing w:line="240" w:lineRule="auto"/>
        <w:ind w:firstLine="709"/>
        <w:jc w:val="both"/>
        <w:rPr>
          <w:rFonts w:ascii="Times New Roman" w:hAnsi="Times New Roman" w:cs="Times New Roman"/>
          <w:sz w:val="28"/>
          <w:szCs w:val="28"/>
        </w:rPr>
      </w:pPr>
      <w:bookmarkStart w:id="13" w:name="_Toc472352452"/>
      <w:r w:rsidRPr="00EA4CEB">
        <w:rPr>
          <w:rFonts w:ascii="Times New Roman" w:hAnsi="Times New Roman" w:cs="Times New Roman"/>
          <w:sz w:val="28"/>
          <w:szCs w:val="28"/>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 Игровое оборудование.</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3.10.2.2. Рекомендуется предусматривать следующие требования к материалу игрового оборудования и условиям его обработки:</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деревянное </w:t>
      </w:r>
      <w:proofErr w:type="gramStart"/>
      <w:r w:rsidRPr="00EA4CEB">
        <w:rPr>
          <w:rFonts w:ascii="Times New Roman" w:hAnsi="Times New Roman" w:cs="Times New Roman"/>
          <w:sz w:val="28"/>
          <w:szCs w:val="28"/>
        </w:rPr>
        <w:t>оборудование</w:t>
      </w:r>
      <w:proofErr w:type="gramEnd"/>
      <w:r w:rsidRPr="00EA4CEB">
        <w:rPr>
          <w:rFonts w:ascii="Times New Roman" w:hAnsi="Times New Roman" w:cs="Times New Roman"/>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EA4CEB">
        <w:rPr>
          <w:rFonts w:ascii="Times New Roman" w:hAnsi="Times New Roman" w:cs="Times New Roman"/>
          <w:sz w:val="28"/>
          <w:szCs w:val="28"/>
        </w:rPr>
        <w:t>металлопластик</w:t>
      </w:r>
      <w:proofErr w:type="spellEnd"/>
      <w:r w:rsidRPr="00EA4CEB">
        <w:rPr>
          <w:rFonts w:ascii="Times New Roman" w:hAnsi="Times New Roman" w:cs="Times New Roman"/>
          <w:sz w:val="28"/>
          <w:szCs w:val="28"/>
        </w:rPr>
        <w:t xml:space="preserve"> (не травмирует, не ржавеет, морозоустойчив);</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BF2155" w:rsidRPr="00CA45AC" w:rsidRDefault="00BF215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3.10.2.3. В требованиях к конструкциям игрового оборудования рекомендуется исключать острые углы, </w:t>
      </w:r>
      <w:proofErr w:type="spellStart"/>
      <w:r w:rsidRPr="00CA45AC">
        <w:rPr>
          <w:rFonts w:ascii="Times New Roman" w:hAnsi="Times New Roman" w:cs="Times New Roman"/>
          <w:color w:val="auto"/>
          <w:sz w:val="28"/>
          <w:szCs w:val="28"/>
        </w:rPr>
        <w:t>застревание</w:t>
      </w:r>
      <w:proofErr w:type="spellEnd"/>
      <w:r w:rsidRPr="00CA45AC">
        <w:rPr>
          <w:rFonts w:ascii="Times New Roman" w:hAnsi="Times New Roman" w:cs="Times New Roman"/>
          <w:color w:val="auto"/>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BF2155" w:rsidRPr="00CA45AC" w:rsidRDefault="00BF215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3.10.2.4. </w:t>
      </w:r>
      <w:proofErr w:type="gramStart"/>
      <w:r w:rsidRPr="00CA45AC">
        <w:rPr>
          <w:rFonts w:ascii="Times New Roman" w:hAnsi="Times New Roman" w:cs="Times New Roman"/>
          <w:color w:val="auto"/>
          <w:sz w:val="28"/>
          <w:szCs w:val="28"/>
        </w:rPr>
        <w:t>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CA45AC">
        <w:rPr>
          <w:rFonts w:ascii="Times New Roman" w:hAnsi="Times New Roman" w:cs="Times New Roman"/>
          <w:color w:val="auto"/>
          <w:sz w:val="28"/>
          <w:szCs w:val="28"/>
        </w:rPr>
        <w:t xml:space="preserve"> Требования к параметрам игрового оборудования и его отдельных частей рекомендуется принимать согласно таблице 3 </w:t>
      </w:r>
      <w:r w:rsidR="00D134F5" w:rsidRPr="00CA45AC">
        <w:rPr>
          <w:rFonts w:ascii="Times New Roman" w:hAnsi="Times New Roman" w:cs="Times New Roman"/>
          <w:color w:val="auto"/>
          <w:sz w:val="28"/>
          <w:szCs w:val="28"/>
        </w:rPr>
        <w:t>п</w:t>
      </w:r>
      <w:r w:rsidRPr="00CA45AC">
        <w:rPr>
          <w:rFonts w:ascii="Times New Roman" w:hAnsi="Times New Roman" w:cs="Times New Roman"/>
          <w:color w:val="auto"/>
          <w:sz w:val="28"/>
          <w:szCs w:val="28"/>
        </w:rPr>
        <w:t>риложения № 1 к настоящим Правилам.</w:t>
      </w:r>
    </w:p>
    <w:p w:rsidR="00BF2155" w:rsidRPr="00CA45AC" w:rsidRDefault="00BF215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3.10.3. Спортивное оборудование</w:t>
      </w:r>
      <w:r w:rsidR="00D134F5" w:rsidRPr="00CA45AC">
        <w:rPr>
          <w:rFonts w:ascii="Times New Roman" w:hAnsi="Times New Roman" w:cs="Times New Roman"/>
          <w:color w:val="auto"/>
          <w:sz w:val="28"/>
          <w:szCs w:val="28"/>
        </w:rPr>
        <w:t>.</w:t>
      </w:r>
    </w:p>
    <w:p w:rsidR="00BF2155" w:rsidRPr="00CA45AC" w:rsidRDefault="00BF215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920B0A" w:rsidRPr="00EA4CEB" w:rsidRDefault="00815C5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 </w:t>
      </w:r>
      <w:r w:rsidR="003D3BA2" w:rsidRPr="00EA4CEB">
        <w:rPr>
          <w:rFonts w:ascii="Times New Roman" w:hAnsi="Times New Roman" w:cs="Times New Roman"/>
          <w:sz w:val="28"/>
          <w:szCs w:val="28"/>
        </w:rPr>
        <w:t>Освещение и осветительное оборудование</w:t>
      </w:r>
      <w:bookmarkEnd w:id="13"/>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D134F5" w:rsidRPr="00EA4CEB" w:rsidRDefault="00D134F5" w:rsidP="00EA4CEB">
      <w:pPr>
        <w:suppressAutoHyphens/>
        <w:spacing w:line="240" w:lineRule="auto"/>
        <w:ind w:firstLine="709"/>
        <w:jc w:val="both"/>
        <w:rPr>
          <w:rFonts w:ascii="Times New Roman" w:hAnsi="Times New Roman" w:cs="Times New Roman"/>
          <w:sz w:val="28"/>
          <w:szCs w:val="28"/>
        </w:rPr>
      </w:pPr>
      <w:bookmarkStart w:id="14" w:name="_Toc472352453"/>
      <w:r w:rsidRPr="00EA4CEB">
        <w:rPr>
          <w:rFonts w:ascii="Times New Roman" w:hAnsi="Times New Roman" w:cs="Times New Roman"/>
          <w:sz w:val="28"/>
          <w:szCs w:val="28"/>
        </w:rPr>
        <w:t xml:space="preserve">3.11.1.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EA4CEB">
        <w:rPr>
          <w:rFonts w:ascii="Times New Roman" w:hAnsi="Times New Roman" w:cs="Times New Roman"/>
          <w:sz w:val="28"/>
          <w:szCs w:val="28"/>
        </w:rPr>
        <w:t>светопланировочных</w:t>
      </w:r>
      <w:proofErr w:type="spellEnd"/>
      <w:r w:rsidRPr="00EA4CEB">
        <w:rPr>
          <w:rFonts w:ascii="Times New Roman" w:hAnsi="Times New Roman" w:cs="Times New Roman"/>
          <w:sz w:val="28"/>
          <w:szCs w:val="28"/>
        </w:rPr>
        <w:t xml:space="preserve"> и </w:t>
      </w:r>
      <w:proofErr w:type="spellStart"/>
      <w:r w:rsidRPr="00EA4CEB">
        <w:rPr>
          <w:rFonts w:ascii="Times New Roman" w:hAnsi="Times New Roman" w:cs="Times New Roman"/>
          <w:sz w:val="28"/>
          <w:szCs w:val="28"/>
        </w:rPr>
        <w:lastRenderedPageBreak/>
        <w:t>светокомпозиционных</w:t>
      </w:r>
      <w:proofErr w:type="spellEnd"/>
      <w:r w:rsidRPr="00EA4CEB">
        <w:rPr>
          <w:rFonts w:ascii="Times New Roman" w:hAnsi="Times New Roman" w:cs="Times New Roman"/>
          <w:sz w:val="28"/>
          <w:szCs w:val="28"/>
        </w:rPr>
        <w:t xml:space="preserve"> задач, в т.ч. при необходимости светоцветового зонирования территорий поселения и формирования системы </w:t>
      </w:r>
      <w:proofErr w:type="spellStart"/>
      <w:r w:rsidRPr="00EA4CEB">
        <w:rPr>
          <w:rFonts w:ascii="Times New Roman" w:hAnsi="Times New Roman" w:cs="Times New Roman"/>
          <w:sz w:val="28"/>
          <w:szCs w:val="28"/>
        </w:rPr>
        <w:t>светопространственных</w:t>
      </w:r>
      <w:proofErr w:type="spellEnd"/>
      <w:r w:rsidRPr="00EA4CEB">
        <w:rPr>
          <w:rFonts w:ascii="Times New Roman" w:hAnsi="Times New Roman" w:cs="Times New Roman"/>
          <w:sz w:val="28"/>
          <w:szCs w:val="28"/>
        </w:rPr>
        <w:t xml:space="preserve"> ансамблей.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надежность работы установок согласно Правилам устройства электроустановок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ПУЭ), безопасность населения, обслуживающего персонала и, в необходимых случаях, защищенность от вандализма;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экономичность и </w:t>
      </w:r>
      <w:proofErr w:type="spellStart"/>
      <w:r w:rsidRPr="00EA4CEB">
        <w:rPr>
          <w:rFonts w:ascii="Times New Roman" w:hAnsi="Times New Roman" w:cs="Times New Roman"/>
          <w:sz w:val="28"/>
          <w:szCs w:val="28"/>
        </w:rPr>
        <w:t>энергоэффективность</w:t>
      </w:r>
      <w:proofErr w:type="spellEnd"/>
      <w:r w:rsidRPr="00EA4CEB">
        <w:rPr>
          <w:rFonts w:ascii="Times New Roman" w:hAnsi="Times New Roman" w:cs="Times New Roman"/>
          <w:sz w:val="28"/>
          <w:szCs w:val="28"/>
        </w:rPr>
        <w:t xml:space="preserve"> применяемых установок, рациональное распределение и использование электроэнергии;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восприятия в дневное и ночное время;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удобство обслуживания и управления при разных режимах работы установок.</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3.11.3.Функциональное освещение.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3.11.3.1. Функциональное освещение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ФО) осуществляется стационарными установками освещения дорожных покрытий и простран</w:t>
      </w:r>
      <w:proofErr w:type="gramStart"/>
      <w:r w:rsidRPr="00EA4CEB">
        <w:rPr>
          <w:rFonts w:ascii="Times New Roman" w:hAnsi="Times New Roman" w:cs="Times New Roman"/>
          <w:sz w:val="28"/>
          <w:szCs w:val="28"/>
        </w:rPr>
        <w:t>ств в тр</w:t>
      </w:r>
      <w:proofErr w:type="gramEnd"/>
      <w:r w:rsidRPr="00EA4CEB">
        <w:rPr>
          <w:rFonts w:ascii="Times New Roman" w:hAnsi="Times New Roman" w:cs="Times New Roman"/>
          <w:sz w:val="28"/>
          <w:szCs w:val="28"/>
        </w:rPr>
        <w:t xml:space="preserve">анспортных и пешеходных зонах. Установки ФО, как правило, подразделяют </w:t>
      </w:r>
      <w:proofErr w:type="gramStart"/>
      <w:r w:rsidRPr="00EA4CEB">
        <w:rPr>
          <w:rFonts w:ascii="Times New Roman" w:hAnsi="Times New Roman" w:cs="Times New Roman"/>
          <w:sz w:val="28"/>
          <w:szCs w:val="28"/>
        </w:rPr>
        <w:t>на</w:t>
      </w:r>
      <w:proofErr w:type="gramEnd"/>
      <w:r w:rsidRPr="00EA4CEB">
        <w:rPr>
          <w:rFonts w:ascii="Times New Roman" w:hAnsi="Times New Roman" w:cs="Times New Roman"/>
          <w:sz w:val="28"/>
          <w:szCs w:val="28"/>
        </w:rPr>
        <w:t xml:space="preserve"> обычные, </w:t>
      </w:r>
      <w:proofErr w:type="spellStart"/>
      <w:r w:rsidRPr="00EA4CEB">
        <w:rPr>
          <w:rFonts w:ascii="Times New Roman" w:hAnsi="Times New Roman" w:cs="Times New Roman"/>
          <w:sz w:val="28"/>
          <w:szCs w:val="28"/>
        </w:rPr>
        <w:t>высокомачтовые</w:t>
      </w:r>
      <w:proofErr w:type="spellEnd"/>
      <w:r w:rsidRPr="00EA4CEB">
        <w:rPr>
          <w:rFonts w:ascii="Times New Roman" w:hAnsi="Times New Roman" w:cs="Times New Roman"/>
          <w:sz w:val="28"/>
          <w:szCs w:val="28"/>
        </w:rPr>
        <w:t>, парапетные, газонные и встроенные.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3.11.3.3. В </w:t>
      </w:r>
      <w:proofErr w:type="spellStart"/>
      <w:r w:rsidRPr="00EA4CEB">
        <w:rPr>
          <w:rFonts w:ascii="Times New Roman" w:hAnsi="Times New Roman" w:cs="Times New Roman"/>
          <w:sz w:val="28"/>
          <w:szCs w:val="28"/>
        </w:rPr>
        <w:t>высокомачтовых</w:t>
      </w:r>
      <w:proofErr w:type="spellEnd"/>
      <w:r w:rsidRPr="00EA4CEB">
        <w:rPr>
          <w:rFonts w:ascii="Times New Roman" w:hAnsi="Times New Roman" w:cs="Times New Roman"/>
          <w:sz w:val="28"/>
          <w:szCs w:val="28"/>
        </w:rPr>
        <w:t xml:space="preserve"> установках осветительные приборы (прожекторы или светильники) рекомендуется располагать на опорах на высоте 20 и более м</w:t>
      </w:r>
      <w:r w:rsidR="000C41DB" w:rsidRPr="00EA4CEB">
        <w:rPr>
          <w:rFonts w:ascii="Times New Roman" w:hAnsi="Times New Roman" w:cs="Times New Roman"/>
          <w:sz w:val="28"/>
          <w:szCs w:val="28"/>
        </w:rPr>
        <w:t>етров</w:t>
      </w:r>
      <w:r w:rsidRPr="00EA4CEB">
        <w:rPr>
          <w:rFonts w:ascii="Times New Roman" w:hAnsi="Times New Roman" w:cs="Times New Roman"/>
          <w:sz w:val="28"/>
          <w:szCs w:val="28"/>
        </w:rPr>
        <w:t>. Эти установки рекомендуется использовать для освещения обширных пространств, транспортных развязок и магистралей, открытых паркингов.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3.11.4. Архитектурное освещение.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3.11.4.1. Архитектурное освещение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3.11.4.2. К временным установкам АО относится праздничная иллюминация: световые гирлянды, сетки, контурные обтяжки, </w:t>
      </w:r>
      <w:proofErr w:type="spellStart"/>
      <w:r w:rsidRPr="00EA4CEB">
        <w:rPr>
          <w:rFonts w:ascii="Times New Roman" w:hAnsi="Times New Roman" w:cs="Times New Roman"/>
          <w:sz w:val="28"/>
          <w:szCs w:val="28"/>
        </w:rPr>
        <w:t>светографические</w:t>
      </w:r>
      <w:proofErr w:type="spellEnd"/>
      <w:r w:rsidRPr="00EA4CEB">
        <w:rPr>
          <w:rFonts w:ascii="Times New Roman" w:hAnsi="Times New Roman" w:cs="Times New Roman"/>
          <w:sz w:val="28"/>
          <w:szCs w:val="28"/>
        </w:rPr>
        <w:t xml:space="preserve"> элементы, панно и объемные композиции из ламп накаливания, разрядных, светодиодов, </w:t>
      </w:r>
      <w:proofErr w:type="spellStart"/>
      <w:r w:rsidRPr="00EA4CEB">
        <w:rPr>
          <w:rFonts w:ascii="Times New Roman" w:hAnsi="Times New Roman" w:cs="Times New Roman"/>
          <w:sz w:val="28"/>
          <w:szCs w:val="28"/>
        </w:rPr>
        <w:t>световодов</w:t>
      </w:r>
      <w:proofErr w:type="spellEnd"/>
      <w:r w:rsidRPr="00EA4CEB">
        <w:rPr>
          <w:rFonts w:ascii="Times New Roman" w:hAnsi="Times New Roman" w:cs="Times New Roman"/>
          <w:sz w:val="28"/>
          <w:szCs w:val="28"/>
        </w:rPr>
        <w:t>, световые проекции, лазерные рисунки и т</w:t>
      </w:r>
      <w:r w:rsidR="000C41DB" w:rsidRPr="00EA4CEB">
        <w:rPr>
          <w:rFonts w:ascii="Times New Roman" w:hAnsi="Times New Roman" w:cs="Times New Roman"/>
          <w:sz w:val="28"/>
          <w:szCs w:val="28"/>
        </w:rPr>
        <w:t>ому подобное.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3.11.5.Световая информация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3.11.5.1. Световая информация (</w:t>
      </w:r>
      <w:r w:rsidR="00390EC4"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 xml:space="preserve">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proofErr w:type="spellStart"/>
      <w:r w:rsidRPr="00EA4CEB">
        <w:rPr>
          <w:rFonts w:ascii="Times New Roman" w:hAnsi="Times New Roman" w:cs="Times New Roman"/>
          <w:sz w:val="28"/>
          <w:szCs w:val="28"/>
        </w:rPr>
        <w:t>светокомпозиционных</w:t>
      </w:r>
      <w:proofErr w:type="spellEnd"/>
      <w:r w:rsidRPr="00EA4CEB">
        <w:rPr>
          <w:rFonts w:ascii="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 Источники 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3.11.6.1. В стационарных установках ФО и АО рекомендуется применять </w:t>
      </w:r>
      <w:proofErr w:type="spellStart"/>
      <w:r w:rsidRPr="00EA4CEB">
        <w:rPr>
          <w:rFonts w:ascii="Times New Roman" w:hAnsi="Times New Roman" w:cs="Times New Roman"/>
          <w:sz w:val="28"/>
          <w:szCs w:val="28"/>
        </w:rPr>
        <w:t>энергоэффективные</w:t>
      </w:r>
      <w:proofErr w:type="spellEnd"/>
      <w:r w:rsidRPr="00EA4CEB">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3.11.7. Освещение транспортных и пешеходных зон</w:t>
      </w:r>
      <w:r w:rsidR="000C41DB"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EA4CEB">
        <w:rPr>
          <w:rFonts w:ascii="Times New Roman" w:hAnsi="Times New Roman" w:cs="Times New Roman"/>
          <w:sz w:val="28"/>
          <w:szCs w:val="28"/>
        </w:rPr>
        <w:t>светораспределением</w:t>
      </w:r>
      <w:proofErr w:type="spellEnd"/>
      <w:r w:rsidRPr="00EA4CEB">
        <w:rPr>
          <w:rFonts w:ascii="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3.11.7.2.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EA4CEB">
        <w:rPr>
          <w:rFonts w:ascii="Times New Roman" w:hAnsi="Times New Roman" w:cs="Times New Roman"/>
          <w:sz w:val="28"/>
          <w:szCs w:val="28"/>
        </w:rPr>
        <w:t>двухконсольные</w:t>
      </w:r>
      <w:proofErr w:type="spellEnd"/>
      <w:r w:rsidRPr="00EA4CEB">
        <w:rPr>
          <w:rFonts w:ascii="Times New Roman" w:hAnsi="Times New Roman" w:cs="Times New Roman"/>
          <w:sz w:val="28"/>
          <w:szCs w:val="28"/>
        </w:rPr>
        <w:t xml:space="preserve"> опоры со светильниками на разной высоте, снабженными </w:t>
      </w:r>
      <w:proofErr w:type="spellStart"/>
      <w:r w:rsidRPr="00EA4CEB">
        <w:rPr>
          <w:rFonts w:ascii="Times New Roman" w:hAnsi="Times New Roman" w:cs="Times New Roman"/>
          <w:sz w:val="28"/>
          <w:szCs w:val="28"/>
        </w:rPr>
        <w:t>разноспектральными</w:t>
      </w:r>
      <w:proofErr w:type="spellEnd"/>
      <w:r w:rsidRPr="00EA4CEB">
        <w:rPr>
          <w:rFonts w:ascii="Times New Roman" w:hAnsi="Times New Roman" w:cs="Times New Roman"/>
          <w:sz w:val="28"/>
          <w:szCs w:val="28"/>
        </w:rPr>
        <w:t xml:space="preserve"> источниками 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EA4CEB">
        <w:rPr>
          <w:rFonts w:ascii="Times New Roman" w:hAnsi="Times New Roman" w:cs="Times New Roman"/>
          <w:sz w:val="28"/>
          <w:szCs w:val="28"/>
        </w:rPr>
        <w:t>светопространств</w:t>
      </w:r>
      <w:proofErr w:type="spellEnd"/>
      <w:r w:rsidRPr="00EA4CEB">
        <w:rPr>
          <w:rFonts w:ascii="Times New Roman" w:hAnsi="Times New Roman" w:cs="Times New Roman"/>
          <w:sz w:val="28"/>
          <w:szCs w:val="28"/>
        </w:rPr>
        <w:t xml:space="preserve">. </w:t>
      </w:r>
      <w:proofErr w:type="gramStart"/>
      <w:r w:rsidRPr="00EA4CEB">
        <w:rPr>
          <w:rFonts w:ascii="Times New Roman" w:hAnsi="Times New Roman" w:cs="Times New Roman"/>
          <w:sz w:val="28"/>
          <w:szCs w:val="28"/>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w:t>
      </w:r>
      <w:r w:rsidR="00140FE9" w:rsidRPr="00EA4CEB">
        <w:rPr>
          <w:rFonts w:ascii="Times New Roman" w:hAnsi="Times New Roman" w:cs="Times New Roman"/>
          <w:sz w:val="28"/>
          <w:szCs w:val="28"/>
        </w:rPr>
        <w:t xml:space="preserve"> </w:t>
      </w:r>
      <w:r w:rsidRPr="00EA4CEB">
        <w:rPr>
          <w:rFonts w:ascii="Times New Roman" w:hAnsi="Times New Roman" w:cs="Times New Roman"/>
          <w:sz w:val="28"/>
          <w:szCs w:val="28"/>
        </w:rPr>
        <w:t>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 Режимы работы осветительных установок</w:t>
      </w:r>
      <w:r w:rsidR="008B3099"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E516F6" w:rsidRPr="00EA4CEB">
        <w:rPr>
          <w:rFonts w:ascii="Times New Roman" w:hAnsi="Times New Roman" w:cs="Times New Roman"/>
          <w:sz w:val="28"/>
          <w:szCs w:val="28"/>
        </w:rPr>
        <w:t xml:space="preserve"> </w:t>
      </w:r>
      <w:r w:rsidR="00332272"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516F6"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00E516F6" w:rsidRPr="00EA4CEB">
        <w:rPr>
          <w:rFonts w:ascii="Times New Roman" w:hAnsi="Times New Roman" w:cs="Times New Roman"/>
          <w:sz w:val="28"/>
          <w:szCs w:val="28"/>
        </w:rPr>
        <w:t xml:space="preserve"> района (далее - администрации)</w:t>
      </w:r>
      <w:r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w:t>
      </w:r>
      <w:r w:rsidR="009A3B57" w:rsidRPr="00EA4CEB">
        <w:rPr>
          <w:rFonts w:ascii="Times New Roman" w:hAnsi="Times New Roman" w:cs="Times New Roman"/>
          <w:sz w:val="28"/>
          <w:szCs w:val="28"/>
        </w:rPr>
        <w:t>о, а на ряде объектов (</w:t>
      </w:r>
      <w:r w:rsidRPr="00EA4CEB">
        <w:rPr>
          <w:rFonts w:ascii="Times New Roman" w:hAnsi="Times New Roman" w:cs="Times New Roman"/>
          <w:sz w:val="28"/>
          <w:szCs w:val="28"/>
        </w:rPr>
        <w:t>градостроительные доминанты, въезды в населенные пункты и т</w:t>
      </w:r>
      <w:r w:rsidR="009A3B57" w:rsidRPr="00EA4CEB">
        <w:rPr>
          <w:rFonts w:ascii="Times New Roman" w:hAnsi="Times New Roman" w:cs="Times New Roman"/>
          <w:sz w:val="28"/>
          <w:szCs w:val="28"/>
        </w:rPr>
        <w:t xml:space="preserve">ому </w:t>
      </w:r>
      <w:r w:rsidRPr="00EA4CEB">
        <w:rPr>
          <w:rFonts w:ascii="Times New Roman" w:hAnsi="Times New Roman" w:cs="Times New Roman"/>
          <w:sz w:val="28"/>
          <w:szCs w:val="28"/>
        </w:rPr>
        <w:t>п</w:t>
      </w:r>
      <w:r w:rsidR="009A3B57" w:rsidRPr="00EA4CEB">
        <w:rPr>
          <w:rFonts w:ascii="Times New Roman" w:hAnsi="Times New Roman" w:cs="Times New Roman"/>
          <w:sz w:val="28"/>
          <w:szCs w:val="28"/>
        </w:rPr>
        <w:t>одобное</w:t>
      </w:r>
      <w:r w:rsidRPr="00EA4CEB">
        <w:rPr>
          <w:rFonts w:ascii="Times New Roman" w:hAnsi="Times New Roman" w:cs="Times New Roman"/>
          <w:sz w:val="28"/>
          <w:szCs w:val="28"/>
        </w:rPr>
        <w:t>) установки АО могут функционировать от заката до рассвета;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установок СИ - по решению соответствующих ведомств или владельцев.</w:t>
      </w:r>
    </w:p>
    <w:p w:rsidR="00E707BF" w:rsidRPr="00EA4CEB" w:rsidRDefault="00E707BF" w:rsidP="00EA4CEB">
      <w:pPr>
        <w:suppressAutoHyphens/>
        <w:spacing w:line="240" w:lineRule="auto"/>
        <w:ind w:firstLine="709"/>
        <w:jc w:val="both"/>
        <w:rPr>
          <w:rFonts w:ascii="Times New Roman" w:hAnsi="Times New Roman" w:cs="Times New Roman"/>
          <w:sz w:val="28"/>
          <w:szCs w:val="28"/>
        </w:rPr>
      </w:pPr>
    </w:p>
    <w:p w:rsidR="00571B45" w:rsidRPr="00EA4CEB" w:rsidRDefault="00E707B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 </w:t>
      </w:r>
      <w:r w:rsidR="00571B45" w:rsidRPr="00EA4CEB">
        <w:rPr>
          <w:rFonts w:ascii="Times New Roman" w:hAnsi="Times New Roman" w:cs="Times New Roman"/>
          <w:sz w:val="28"/>
          <w:szCs w:val="28"/>
        </w:rPr>
        <w:t>МАФ и характерные требования к ним</w:t>
      </w:r>
      <w:bookmarkEnd w:id="14"/>
    </w:p>
    <w:p w:rsidR="00E707BF" w:rsidRPr="00EA4CEB" w:rsidRDefault="00E707BF" w:rsidP="00EA4CEB">
      <w:pPr>
        <w:suppressAutoHyphens/>
        <w:spacing w:line="240" w:lineRule="auto"/>
        <w:ind w:firstLine="709"/>
        <w:jc w:val="both"/>
        <w:rPr>
          <w:rFonts w:ascii="Times New Roman" w:hAnsi="Times New Roman" w:cs="Times New Roman"/>
          <w:sz w:val="28"/>
          <w:szCs w:val="28"/>
        </w:rPr>
      </w:pPr>
    </w:p>
    <w:p w:rsidR="00010FBE" w:rsidRPr="00EA4CEB" w:rsidRDefault="00E707B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3.12.1. </w:t>
      </w:r>
      <w:r w:rsidR="00571B45" w:rsidRPr="00EA4CEB">
        <w:rPr>
          <w:rFonts w:ascii="Times New Roman" w:hAnsi="Times New Roman" w:cs="Times New Roman"/>
          <w:sz w:val="28"/>
          <w:szCs w:val="28"/>
        </w:rPr>
        <w:t>Для</w:t>
      </w:r>
      <w:r w:rsidRPr="00EA4CEB">
        <w:rPr>
          <w:rFonts w:ascii="Times New Roman" w:hAnsi="Times New Roman" w:cs="Times New Roman"/>
          <w:sz w:val="28"/>
          <w:szCs w:val="28"/>
        </w:rPr>
        <w:t xml:space="preserve"> каждого элемента планировочной</w:t>
      </w:r>
      <w:r w:rsidR="00571B45" w:rsidRPr="00EA4CEB">
        <w:rPr>
          <w:rFonts w:ascii="Times New Roman" w:hAnsi="Times New Roman" w:cs="Times New Roman"/>
          <w:sz w:val="28"/>
          <w:szCs w:val="28"/>
        </w:rPr>
        <w:t xml:space="preserve"> структуры существуют характерные требования, которые основываются на частоте и продолжительности ее исполь</w:t>
      </w:r>
      <w:r w:rsidRPr="00EA4CEB">
        <w:rPr>
          <w:rFonts w:ascii="Times New Roman" w:hAnsi="Times New Roman" w:cs="Times New Roman"/>
          <w:sz w:val="28"/>
          <w:szCs w:val="28"/>
        </w:rPr>
        <w:t xml:space="preserve">зования, потенциальной </w:t>
      </w:r>
      <w:r w:rsidR="00571B45" w:rsidRPr="00EA4CEB">
        <w:rPr>
          <w:rFonts w:ascii="Times New Roman" w:hAnsi="Times New Roman" w:cs="Times New Roman"/>
          <w:sz w:val="28"/>
          <w:szCs w:val="28"/>
        </w:rPr>
        <w:t xml:space="preserve">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w:t>
      </w:r>
      <w:r w:rsidR="00010FBE" w:rsidRPr="00EA4CEB">
        <w:rPr>
          <w:rFonts w:ascii="Times New Roman" w:hAnsi="Times New Roman" w:cs="Times New Roman"/>
          <w:sz w:val="28"/>
          <w:szCs w:val="28"/>
        </w:rPr>
        <w:t>дей</w:t>
      </w:r>
      <w:r w:rsidR="00571B45" w:rsidRPr="00EA4CEB">
        <w:rPr>
          <w:rFonts w:ascii="Times New Roman" w:hAnsi="Times New Roman" w:cs="Times New Roman"/>
          <w:sz w:val="28"/>
          <w:szCs w:val="28"/>
        </w:rPr>
        <w:t>, ежедневно посеща</w:t>
      </w:r>
      <w:r w:rsidR="00010FBE" w:rsidRPr="00EA4CEB">
        <w:rPr>
          <w:rFonts w:ascii="Times New Roman" w:hAnsi="Times New Roman" w:cs="Times New Roman"/>
          <w:sz w:val="28"/>
          <w:szCs w:val="28"/>
        </w:rPr>
        <w:t>ющих территорию: например в рай</w:t>
      </w:r>
      <w:r w:rsidR="00571B45" w:rsidRPr="00EA4CEB">
        <w:rPr>
          <w:rFonts w:ascii="Times New Roman" w:hAnsi="Times New Roman" w:cs="Times New Roman"/>
          <w:sz w:val="28"/>
          <w:szCs w:val="28"/>
        </w:rPr>
        <w:t>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w:t>
      </w:r>
      <w:r w:rsidR="00010FBE" w:rsidRPr="00EA4CEB">
        <w:rPr>
          <w:rFonts w:ascii="Times New Roman" w:hAnsi="Times New Roman" w:cs="Times New Roman"/>
          <w:sz w:val="28"/>
          <w:szCs w:val="28"/>
        </w:rPr>
        <w:t>току пешеходов или автомобилей</w:t>
      </w:r>
      <w:r w:rsidR="00571B45" w:rsidRPr="00EA4CEB">
        <w:rPr>
          <w:rFonts w:ascii="Times New Roman" w:hAnsi="Times New Roman" w:cs="Times New Roman"/>
          <w:sz w:val="28"/>
          <w:szCs w:val="28"/>
        </w:rPr>
        <w:t>. Стоит подбирать материалы и ди</w:t>
      </w:r>
      <w:r w:rsidR="00010FBE" w:rsidRPr="00EA4CEB">
        <w:rPr>
          <w:rFonts w:ascii="Times New Roman" w:hAnsi="Times New Roman" w:cs="Times New Roman"/>
          <w:sz w:val="28"/>
          <w:szCs w:val="28"/>
        </w:rPr>
        <w:t>зай</w:t>
      </w:r>
      <w:r w:rsidR="00571B45" w:rsidRPr="00EA4CEB">
        <w:rPr>
          <w:rFonts w:ascii="Times New Roman" w:hAnsi="Times New Roman" w:cs="Times New Roman"/>
          <w:sz w:val="28"/>
          <w:szCs w:val="28"/>
        </w:rPr>
        <w:t>н объектов с учетом всех ус</w:t>
      </w:r>
      <w:r w:rsidR="00010FBE" w:rsidRPr="00EA4CEB">
        <w:rPr>
          <w:rFonts w:ascii="Times New Roman" w:hAnsi="Times New Roman" w:cs="Times New Roman"/>
          <w:sz w:val="28"/>
          <w:szCs w:val="28"/>
        </w:rPr>
        <w:t>ловий</w:t>
      </w:r>
      <w:r w:rsidR="00571B45" w:rsidRPr="00EA4CEB">
        <w:rPr>
          <w:rFonts w:ascii="Times New Roman" w:hAnsi="Times New Roman" w:cs="Times New Roman"/>
          <w:sz w:val="28"/>
          <w:szCs w:val="28"/>
        </w:rPr>
        <w:t>, тогда мебель прослужит дольше, будет более удобна и эффективна в использовании и гармонично впишется в окружающую среду.</w:t>
      </w:r>
    </w:p>
    <w:p w:rsidR="00571B45"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3.12.2. </w:t>
      </w:r>
      <w:r w:rsidR="00571B45" w:rsidRPr="00EA4CEB">
        <w:rPr>
          <w:rFonts w:ascii="Times New Roman" w:hAnsi="Times New Roman" w:cs="Times New Roman"/>
          <w:sz w:val="28"/>
          <w:szCs w:val="28"/>
        </w:rPr>
        <w:t>При проектировании, выборе МАФ рекомендуется использовать  и стоит учитывать:</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антивандальную защи</w:t>
      </w:r>
      <w:r w:rsidR="00010FBE" w:rsidRPr="00EA4CEB">
        <w:rPr>
          <w:rFonts w:ascii="Times New Roman" w:hAnsi="Times New Roman" w:cs="Times New Roman"/>
          <w:sz w:val="28"/>
          <w:szCs w:val="28"/>
        </w:rPr>
        <w:t xml:space="preserve">щенность </w:t>
      </w:r>
      <w:r w:rsidR="009C5323" w:rsidRPr="00EA4CEB">
        <w:rPr>
          <w:rFonts w:ascii="Times New Roman" w:hAnsi="Times New Roman" w:cs="Times New Roman"/>
          <w:sz w:val="28"/>
          <w:szCs w:val="28"/>
        </w:rPr>
        <w:t>-</w:t>
      </w:r>
      <w:r w:rsidR="00010FBE" w:rsidRPr="00EA4CEB">
        <w:rPr>
          <w:rFonts w:ascii="Times New Roman" w:hAnsi="Times New Roman" w:cs="Times New Roman"/>
          <w:sz w:val="28"/>
          <w:szCs w:val="28"/>
        </w:rPr>
        <w:t xml:space="preserve"> от разрушения, оклей</w:t>
      </w:r>
      <w:r w:rsidRPr="00EA4CEB">
        <w:rPr>
          <w:rFonts w:ascii="Times New Roman" w:hAnsi="Times New Roman" w:cs="Times New Roman"/>
          <w:sz w:val="28"/>
          <w:szCs w:val="28"/>
        </w:rPr>
        <w:t>ки, нанесе</w:t>
      </w:r>
      <w:r w:rsidR="00010FBE" w:rsidRPr="00EA4CEB">
        <w:rPr>
          <w:rFonts w:ascii="Times New Roman" w:hAnsi="Times New Roman" w:cs="Times New Roman"/>
          <w:sz w:val="28"/>
          <w:szCs w:val="28"/>
        </w:rPr>
        <w:t>ния надписей</w:t>
      </w:r>
      <w:r w:rsidRPr="00EA4CEB">
        <w:rPr>
          <w:rFonts w:ascii="Times New Roman" w:hAnsi="Times New Roman" w:cs="Times New Roman"/>
          <w:sz w:val="28"/>
          <w:szCs w:val="28"/>
        </w:rPr>
        <w:t xml:space="preserve"> и изображени</w:t>
      </w:r>
      <w:r w:rsidR="00010FBE" w:rsidRPr="00EA4CEB">
        <w:rPr>
          <w:rFonts w:ascii="Times New Roman" w:hAnsi="Times New Roman" w:cs="Times New Roman"/>
          <w:sz w:val="28"/>
          <w:szCs w:val="28"/>
        </w:rPr>
        <w:t>й;</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в)  возможн</w:t>
      </w:r>
      <w:r w:rsidR="00010FBE" w:rsidRPr="00EA4CEB">
        <w:rPr>
          <w:rFonts w:ascii="Times New Roman" w:hAnsi="Times New Roman" w:cs="Times New Roman"/>
          <w:sz w:val="28"/>
          <w:szCs w:val="28"/>
        </w:rPr>
        <w:t>ость ремонта или замены деталей</w:t>
      </w:r>
      <w:r w:rsidRPr="00EA4CEB">
        <w:rPr>
          <w:rFonts w:ascii="Times New Roman" w:hAnsi="Times New Roman" w:cs="Times New Roman"/>
          <w:sz w:val="28"/>
          <w:szCs w:val="28"/>
        </w:rPr>
        <w:t xml:space="preserve"> МАФ;</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защиту от образования наледи и снежных заносов, обеспечение стока воды;</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удобство обслуживания, а также механизированно</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и ручно</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очистки территории рядом с МАФ и под конструкцие</w:t>
      </w:r>
      <w:r w:rsidR="00010FBE" w:rsidRPr="00EA4CEB">
        <w:rPr>
          <w:rFonts w:ascii="Times New Roman" w:hAnsi="Times New Roman" w:cs="Times New Roman"/>
          <w:sz w:val="28"/>
          <w:szCs w:val="28"/>
        </w:rPr>
        <w:t>й;</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  эргономичность конструкций (высоту и наклон спинки, высоту урн и прочее);</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  расцветку, не</w:t>
      </w:r>
      <w:r w:rsidR="009C5323" w:rsidRPr="00EA4CEB">
        <w:rPr>
          <w:rFonts w:ascii="Times New Roman" w:hAnsi="Times New Roman" w:cs="Times New Roman"/>
          <w:sz w:val="28"/>
          <w:szCs w:val="28"/>
        </w:rPr>
        <w:t xml:space="preserve"> диссонирующую с окружением</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з</w:t>
      </w:r>
      <w:proofErr w:type="spellEnd"/>
      <w:r w:rsidRPr="00EA4CEB">
        <w:rPr>
          <w:rFonts w:ascii="Times New Roman" w:hAnsi="Times New Roman" w:cs="Times New Roman"/>
          <w:sz w:val="28"/>
          <w:szCs w:val="28"/>
        </w:rPr>
        <w:t xml:space="preserve">)  безопасность </w:t>
      </w:r>
      <w:r w:rsidR="00010FBE" w:rsidRPr="00EA4CEB">
        <w:rPr>
          <w:rFonts w:ascii="Times New Roman" w:hAnsi="Times New Roman" w:cs="Times New Roman"/>
          <w:sz w:val="28"/>
          <w:szCs w:val="28"/>
        </w:rPr>
        <w:t>для потенциальных пользователей</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  стилистическое сочет</w:t>
      </w:r>
      <w:r w:rsidR="00010FBE" w:rsidRPr="00EA4CEB">
        <w:rPr>
          <w:rFonts w:ascii="Times New Roman" w:hAnsi="Times New Roman" w:cs="Times New Roman"/>
          <w:sz w:val="28"/>
          <w:szCs w:val="28"/>
        </w:rPr>
        <w:t xml:space="preserve">ание с другими МАФ и окружающей </w:t>
      </w:r>
      <w:r w:rsidRPr="00EA4CEB">
        <w:rPr>
          <w:rFonts w:ascii="Times New Roman" w:hAnsi="Times New Roman" w:cs="Times New Roman"/>
          <w:sz w:val="28"/>
          <w:szCs w:val="28"/>
        </w:rPr>
        <w:t xml:space="preserve"> архитекту</w:t>
      </w:r>
      <w:r w:rsidR="00010FBE" w:rsidRPr="00EA4CEB">
        <w:rPr>
          <w:rFonts w:ascii="Times New Roman" w:hAnsi="Times New Roman" w:cs="Times New Roman"/>
          <w:sz w:val="28"/>
          <w:szCs w:val="28"/>
        </w:rPr>
        <w:t>рой</w:t>
      </w:r>
      <w:r w:rsidRPr="00EA4CEB">
        <w:rPr>
          <w:rFonts w:ascii="Times New Roman" w:hAnsi="Times New Roman" w:cs="Times New Roman"/>
          <w:sz w:val="28"/>
          <w:szCs w:val="28"/>
        </w:rPr>
        <w:t>;</w:t>
      </w:r>
    </w:p>
    <w:p w:rsidR="009C5323"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w:t>
      </w:r>
      <w:r w:rsidR="009C5323" w:rsidRPr="00EA4CEB">
        <w:rPr>
          <w:rFonts w:ascii="Times New Roman" w:hAnsi="Times New Roman" w:cs="Times New Roman"/>
          <w:sz w:val="28"/>
          <w:szCs w:val="28"/>
        </w:rPr>
        <w:t xml:space="preserve">) соответствие характеристикам зоны расположения: утилитарный, </w:t>
      </w:r>
      <w:proofErr w:type="spellStart"/>
      <w:r w:rsidR="009C5323" w:rsidRPr="00EA4CEB">
        <w:rPr>
          <w:rFonts w:ascii="Times New Roman" w:hAnsi="Times New Roman" w:cs="Times New Roman"/>
          <w:sz w:val="28"/>
          <w:szCs w:val="28"/>
        </w:rPr>
        <w:t>минималистический</w:t>
      </w:r>
      <w:proofErr w:type="spellEnd"/>
      <w:r w:rsidR="009C5323" w:rsidRPr="00EA4CEB">
        <w:rPr>
          <w:rFonts w:ascii="Times New Roman" w:hAnsi="Times New Roman" w:cs="Times New Roman"/>
          <w:sz w:val="28"/>
          <w:szCs w:val="28"/>
        </w:rPr>
        <w:t xml:space="preserve"> дизайн для тротуаров дорог, более сложный, с элементами декора - для рекреационных зон и дворов.</w:t>
      </w:r>
    </w:p>
    <w:p w:rsidR="00571B45"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3.12.3. </w:t>
      </w:r>
      <w:r w:rsidR="00571B45" w:rsidRPr="00EA4CEB">
        <w:rPr>
          <w:rFonts w:ascii="Times New Roman" w:hAnsi="Times New Roman" w:cs="Times New Roman"/>
          <w:sz w:val="28"/>
          <w:szCs w:val="28"/>
        </w:rPr>
        <w:t>Общие требования к установке МАФ:</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расположение, не создающее препятстви</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для пешеходов;</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плотная установка на минимально</w:t>
      </w:r>
      <w:r w:rsidR="00010FBE" w:rsidRPr="00EA4CEB">
        <w:rPr>
          <w:rFonts w:ascii="Times New Roman" w:hAnsi="Times New Roman" w:cs="Times New Roman"/>
          <w:sz w:val="28"/>
          <w:szCs w:val="28"/>
        </w:rPr>
        <w:t>й</w:t>
      </w:r>
      <w:r w:rsidRPr="00EA4CEB">
        <w:rPr>
          <w:rFonts w:ascii="Times New Roman" w:hAnsi="Times New Roman" w:cs="Times New Roman"/>
          <w:sz w:val="28"/>
          <w:szCs w:val="28"/>
        </w:rPr>
        <w:t xml:space="preserve"> площади в местах большого скопления люде</w:t>
      </w:r>
      <w:r w:rsidR="00010FBE" w:rsidRPr="00EA4CEB">
        <w:rPr>
          <w:rFonts w:ascii="Times New Roman" w:hAnsi="Times New Roman" w:cs="Times New Roman"/>
          <w:sz w:val="28"/>
          <w:szCs w:val="28"/>
        </w:rPr>
        <w:t>й</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устойчивость конструкции;</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надежная фиксация или обеспечение возможности перемещения в зависимости от услови</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расположения;</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w:t>
      </w:r>
      <w:r w:rsidR="009C5323" w:rsidRPr="00EA4CEB">
        <w:rPr>
          <w:rFonts w:ascii="Times New Roman" w:hAnsi="Times New Roman" w:cs="Times New Roman"/>
          <w:sz w:val="28"/>
          <w:szCs w:val="28"/>
        </w:rPr>
        <w:t>наличие в каждой конкретной зоне МАФ рекомендуемых типов для такой зоны</w:t>
      </w:r>
      <w:r w:rsidR="00010FBE" w:rsidRPr="00EA4CEB">
        <w:rPr>
          <w:rFonts w:ascii="Times New Roman" w:hAnsi="Times New Roman" w:cs="Times New Roman"/>
          <w:sz w:val="28"/>
          <w:szCs w:val="28"/>
        </w:rPr>
        <w:t>.</w:t>
      </w:r>
    </w:p>
    <w:p w:rsidR="00010FBE"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3.12.4. </w:t>
      </w:r>
      <w:r w:rsidR="00571B45" w:rsidRPr="00EA4CEB">
        <w:rPr>
          <w:rFonts w:ascii="Times New Roman" w:hAnsi="Times New Roman" w:cs="Times New Roman"/>
          <w:sz w:val="28"/>
          <w:szCs w:val="28"/>
        </w:rPr>
        <w:t>Частные требования к скаме</w:t>
      </w:r>
      <w:r w:rsidRPr="00EA4CEB">
        <w:rPr>
          <w:rFonts w:ascii="Times New Roman" w:hAnsi="Times New Roman" w:cs="Times New Roman"/>
          <w:sz w:val="28"/>
          <w:szCs w:val="28"/>
        </w:rPr>
        <w:t>й</w:t>
      </w:r>
      <w:r w:rsidR="00571B45" w:rsidRPr="00EA4CEB">
        <w:rPr>
          <w:rFonts w:ascii="Times New Roman" w:hAnsi="Times New Roman" w:cs="Times New Roman"/>
          <w:sz w:val="28"/>
          <w:szCs w:val="28"/>
        </w:rPr>
        <w:t>кам: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спинок для скамеек рекреационных зон;</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спинок и поручне</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для скамеек дворовых зон;</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спинок и поручне</w:t>
      </w:r>
      <w:r w:rsidR="00010FBE" w:rsidRPr="00EA4CEB">
        <w:rPr>
          <w:rFonts w:ascii="Times New Roman" w:hAnsi="Times New Roman" w:cs="Times New Roman"/>
          <w:sz w:val="28"/>
          <w:szCs w:val="28"/>
        </w:rPr>
        <w:t>й для скамеек транзитных зон.</w:t>
      </w:r>
    </w:p>
    <w:p w:rsidR="00010FBE"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w:t>
      </w:r>
      <w:r w:rsidR="00CB6D11"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Частные требования к урнам: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пепельниц, предохраняющих мусор от возгорания;</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достаточная высота (минимальная около 100 см) и объем;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наличие рельефного </w:t>
      </w:r>
      <w:proofErr w:type="spellStart"/>
      <w:r w:rsidRPr="00EA4CEB">
        <w:rPr>
          <w:rFonts w:ascii="Times New Roman" w:hAnsi="Times New Roman" w:cs="Times New Roman"/>
          <w:sz w:val="28"/>
          <w:szCs w:val="28"/>
        </w:rPr>
        <w:t>текстурирования</w:t>
      </w:r>
      <w:proofErr w:type="spellEnd"/>
      <w:r w:rsidRPr="00EA4CEB">
        <w:rPr>
          <w:rFonts w:ascii="Times New Roman" w:hAnsi="Times New Roman" w:cs="Times New Roman"/>
          <w:sz w:val="28"/>
          <w:szCs w:val="28"/>
        </w:rPr>
        <w:t xml:space="preserve"> или перфорирования для защиты от графического вандализма;</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защита от дождя и снега;</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использование и аккуратное расположение вставных ведер и мусорных мешков</w:t>
      </w:r>
      <w:r w:rsidR="00010FBE" w:rsidRPr="00EA4CEB">
        <w:rPr>
          <w:rFonts w:ascii="Times New Roman" w:hAnsi="Times New Roman" w:cs="Times New Roman"/>
          <w:sz w:val="28"/>
          <w:szCs w:val="28"/>
        </w:rPr>
        <w:t>.</w:t>
      </w:r>
    </w:p>
    <w:p w:rsidR="00FC75DF"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w:t>
      </w:r>
      <w:r w:rsidR="00CB6D11"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Частные требования к цветочницам (вазонам), в том числе </w:t>
      </w:r>
      <w:proofErr w:type="gramStart"/>
      <w:r w:rsidR="00571B45" w:rsidRPr="00EA4CEB">
        <w:rPr>
          <w:rFonts w:ascii="Times New Roman" w:hAnsi="Times New Roman" w:cs="Times New Roman"/>
          <w:sz w:val="28"/>
          <w:szCs w:val="28"/>
        </w:rPr>
        <w:t>к</w:t>
      </w:r>
      <w:proofErr w:type="gramEnd"/>
      <w:r w:rsidR="00571B45" w:rsidRPr="00EA4CEB">
        <w:rPr>
          <w:rFonts w:ascii="Times New Roman" w:hAnsi="Times New Roman" w:cs="Times New Roman"/>
          <w:sz w:val="28"/>
          <w:szCs w:val="28"/>
        </w:rPr>
        <w:t xml:space="preserve"> навесным:</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кашпо следует выставлять только на существующих объектах</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цветочницы (вазоны) должны иметь достаточную высоту </w:t>
      </w:r>
      <w:r w:rsidR="00FC75DF" w:rsidRPr="00EA4CEB">
        <w:rPr>
          <w:rFonts w:ascii="Times New Roman" w:hAnsi="Times New Roman" w:cs="Times New Roman"/>
          <w:sz w:val="28"/>
          <w:szCs w:val="28"/>
        </w:rPr>
        <w:t>-</w:t>
      </w:r>
      <w:r w:rsidRPr="00EA4CEB">
        <w:rPr>
          <w:rFonts w:ascii="Times New Roman" w:hAnsi="Times New Roman" w:cs="Times New Roman"/>
          <w:sz w:val="28"/>
          <w:szCs w:val="28"/>
        </w:rPr>
        <w:t xml:space="preserve"> для предотвращения случа</w:t>
      </w:r>
      <w:r w:rsidR="00FC75DF" w:rsidRPr="00EA4CEB">
        <w:rPr>
          <w:rFonts w:ascii="Times New Roman" w:hAnsi="Times New Roman" w:cs="Times New Roman"/>
          <w:sz w:val="28"/>
          <w:szCs w:val="28"/>
        </w:rPr>
        <w:t>йн</w:t>
      </w:r>
      <w:r w:rsidRPr="00EA4CEB">
        <w:rPr>
          <w:rFonts w:ascii="Times New Roman" w:hAnsi="Times New Roman" w:cs="Times New Roman"/>
          <w:sz w:val="28"/>
          <w:szCs w:val="28"/>
        </w:rPr>
        <w:t>ого наезда автомобиле</w:t>
      </w:r>
      <w:r w:rsidR="00FC75DF" w:rsidRPr="00EA4CEB">
        <w:rPr>
          <w:rFonts w:ascii="Times New Roman" w:hAnsi="Times New Roman" w:cs="Times New Roman"/>
          <w:sz w:val="28"/>
          <w:szCs w:val="28"/>
        </w:rPr>
        <w:t xml:space="preserve">й </w:t>
      </w:r>
      <w:r w:rsidRPr="00EA4CEB">
        <w:rPr>
          <w:rFonts w:ascii="Times New Roman" w:hAnsi="Times New Roman" w:cs="Times New Roman"/>
          <w:sz w:val="28"/>
          <w:szCs w:val="28"/>
        </w:rPr>
        <w:t>и попадания мусора</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диза</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 (цвет, форма) цветочниц (вазонов) не должен отвлекать внимание от растени</w:t>
      </w:r>
      <w:r w:rsidR="00FC75DF" w:rsidRPr="00EA4CEB">
        <w:rPr>
          <w:rFonts w:ascii="Times New Roman" w:hAnsi="Times New Roman" w:cs="Times New Roman"/>
          <w:sz w:val="28"/>
          <w:szCs w:val="28"/>
        </w:rPr>
        <w:t>й;</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цветочницы и кашпо зимо</w:t>
      </w:r>
      <w:r w:rsidR="00FC75DF" w:rsidRPr="00EA4CEB">
        <w:rPr>
          <w:rFonts w:ascii="Times New Roman" w:hAnsi="Times New Roman" w:cs="Times New Roman"/>
          <w:sz w:val="28"/>
          <w:szCs w:val="28"/>
        </w:rPr>
        <w:t xml:space="preserve">й </w:t>
      </w:r>
      <w:r w:rsidRPr="00EA4CEB">
        <w:rPr>
          <w:rFonts w:ascii="Times New Roman" w:hAnsi="Times New Roman" w:cs="Times New Roman"/>
          <w:sz w:val="28"/>
          <w:szCs w:val="28"/>
        </w:rPr>
        <w:t>необходимо хранить в помещении или заменять в них цветы хво</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ными растениями или иными растительными декорациями</w:t>
      </w:r>
      <w:r w:rsidR="00FC75DF" w:rsidRPr="00EA4CEB">
        <w:rPr>
          <w:rFonts w:ascii="Times New Roman" w:hAnsi="Times New Roman" w:cs="Times New Roman"/>
          <w:sz w:val="28"/>
          <w:szCs w:val="28"/>
        </w:rPr>
        <w:t>.</w:t>
      </w:r>
    </w:p>
    <w:p w:rsidR="00FC75DF" w:rsidRPr="00EA4CEB" w:rsidRDefault="00CB6D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3.12.7</w:t>
      </w:r>
      <w:r w:rsidR="00FC75DF"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Частные требования к ограждениям:</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достаточная прочность для защиты пешеходов от наезда автомобиле</w:t>
      </w:r>
      <w:r w:rsidR="00FC75DF" w:rsidRPr="00EA4CEB">
        <w:rPr>
          <w:rFonts w:ascii="Times New Roman" w:hAnsi="Times New Roman" w:cs="Times New Roman"/>
          <w:sz w:val="28"/>
          <w:szCs w:val="28"/>
        </w:rPr>
        <w:t>й;</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модульность, возможн</w:t>
      </w:r>
      <w:r w:rsidR="00FC75DF" w:rsidRPr="00EA4CEB">
        <w:rPr>
          <w:rFonts w:ascii="Times New Roman" w:hAnsi="Times New Roman" w:cs="Times New Roman"/>
          <w:sz w:val="28"/>
          <w:szCs w:val="28"/>
        </w:rPr>
        <w:t>ость создания конструкции любой</w:t>
      </w:r>
      <w:r w:rsidRPr="00EA4CEB">
        <w:rPr>
          <w:rFonts w:ascii="Times New Roman" w:hAnsi="Times New Roman" w:cs="Times New Roman"/>
          <w:sz w:val="28"/>
          <w:szCs w:val="28"/>
        </w:rPr>
        <w:t xml:space="preserve"> формы</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светоотражающие элементы там, где возможен случа</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ны</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 xml:space="preserve"> наезд автомобиля</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недопустимо располагать ограды далее 10 см от края газона</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r w:rsidR="00FC75DF" w:rsidRPr="00EA4CEB">
        <w:rPr>
          <w:rFonts w:ascii="Times New Roman" w:hAnsi="Times New Roman" w:cs="Times New Roman"/>
          <w:sz w:val="28"/>
          <w:szCs w:val="28"/>
        </w:rPr>
        <w:t>.</w:t>
      </w:r>
    </w:p>
    <w:p w:rsidR="00FC75DF"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FC75DF" w:rsidRPr="00EA4CEB">
        <w:rPr>
          <w:rFonts w:ascii="Times New Roman" w:hAnsi="Times New Roman" w:cs="Times New Roman"/>
          <w:sz w:val="28"/>
          <w:szCs w:val="28"/>
        </w:rPr>
        <w:t>.12.</w:t>
      </w:r>
      <w:r w:rsidR="00CB6D11" w:rsidRPr="00EA4CEB">
        <w:rPr>
          <w:rFonts w:ascii="Times New Roman" w:hAnsi="Times New Roman" w:cs="Times New Roman"/>
          <w:sz w:val="28"/>
          <w:szCs w:val="28"/>
        </w:rPr>
        <w:t>8</w:t>
      </w:r>
      <w:r w:rsidR="00FC75DF"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Характерные</w:t>
      </w:r>
      <w:proofErr w:type="gramEnd"/>
      <w:r w:rsidR="00571B45" w:rsidRPr="00EA4CEB">
        <w:rPr>
          <w:rFonts w:ascii="Times New Roman" w:hAnsi="Times New Roman" w:cs="Times New Roman"/>
          <w:sz w:val="28"/>
          <w:szCs w:val="28"/>
        </w:rPr>
        <w:t xml:space="preserve"> МАФ тротуаров автомобильных дорог:</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скаме</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ки без спинки с достаточным местом для сумок;</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опоры у скамеек для люде</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 xml:space="preserve"> с ограниченными возможностями; </w:t>
      </w:r>
    </w:p>
    <w:p w:rsidR="00FC75DF"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заграждения, обеспечивающие защиту пешеходов от наезда автомобилей</w:t>
      </w:r>
      <w:r w:rsidR="00571B45"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высокие безопасные заборы;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навесные кашпо</w:t>
      </w:r>
      <w:r w:rsidR="007212BE" w:rsidRPr="00EA4CEB">
        <w:rPr>
          <w:rFonts w:ascii="Times New Roman" w:hAnsi="Times New Roman" w:cs="Times New Roman"/>
          <w:sz w:val="28"/>
          <w:szCs w:val="28"/>
        </w:rPr>
        <w:t xml:space="preserve">, </w:t>
      </w:r>
      <w:r w:rsidRPr="00EA4CEB">
        <w:rPr>
          <w:rFonts w:ascii="Times New Roman" w:hAnsi="Times New Roman" w:cs="Times New Roman"/>
          <w:sz w:val="28"/>
          <w:szCs w:val="28"/>
        </w:rPr>
        <w:t>навесные цветочницы и вазоны;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высокие цветочницы</w:t>
      </w:r>
      <w:r w:rsidR="00FC75DF" w:rsidRPr="00EA4CEB">
        <w:rPr>
          <w:rFonts w:ascii="Times New Roman" w:hAnsi="Times New Roman" w:cs="Times New Roman"/>
          <w:sz w:val="28"/>
          <w:szCs w:val="28"/>
        </w:rPr>
        <w:t xml:space="preserve"> </w:t>
      </w:r>
      <w:r w:rsidRPr="00EA4CEB">
        <w:rPr>
          <w:rFonts w:ascii="Times New Roman" w:hAnsi="Times New Roman" w:cs="Times New Roman"/>
          <w:sz w:val="28"/>
          <w:szCs w:val="28"/>
        </w:rPr>
        <w:t>(вазоны) и урны;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пепельницы </w:t>
      </w:r>
      <w:r w:rsidR="00FC75DF" w:rsidRPr="00EA4CEB">
        <w:rPr>
          <w:rFonts w:ascii="Times New Roman" w:hAnsi="Times New Roman" w:cs="Times New Roman"/>
          <w:sz w:val="28"/>
          <w:szCs w:val="28"/>
        </w:rPr>
        <w:t>-</w:t>
      </w:r>
      <w:r w:rsidRPr="00EA4CEB">
        <w:rPr>
          <w:rFonts w:ascii="Times New Roman" w:hAnsi="Times New Roman" w:cs="Times New Roman"/>
          <w:sz w:val="28"/>
          <w:szCs w:val="28"/>
        </w:rPr>
        <w:t xml:space="preserve"> встроенные в урны или отдельные;</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велоинфраструктура</w:t>
      </w:r>
      <w:proofErr w:type="spellEnd"/>
      <w:r w:rsidRPr="00EA4CEB">
        <w:rPr>
          <w:rFonts w:ascii="Times New Roman" w:hAnsi="Times New Roman" w:cs="Times New Roman"/>
          <w:sz w:val="28"/>
          <w:szCs w:val="28"/>
        </w:rPr>
        <w:t>.</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FC75DF" w:rsidRPr="00EA4CEB">
        <w:rPr>
          <w:rFonts w:ascii="Times New Roman" w:hAnsi="Times New Roman" w:cs="Times New Roman"/>
          <w:sz w:val="28"/>
          <w:szCs w:val="28"/>
        </w:rPr>
        <w:t>.12.</w:t>
      </w:r>
      <w:r w:rsidR="00CB6D11" w:rsidRPr="00EA4CEB">
        <w:rPr>
          <w:rFonts w:ascii="Times New Roman" w:hAnsi="Times New Roman" w:cs="Times New Roman"/>
          <w:sz w:val="28"/>
          <w:szCs w:val="28"/>
        </w:rPr>
        <w:t>9</w:t>
      </w:r>
      <w:r w:rsidR="00FC75DF"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В пешеходных зонах повышенные требования к диза</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ну МАФ, так как они часто окружены историческо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архитектурно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застро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ко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диза</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н МАФ в современно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застро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ке) чаще все</w:t>
      </w:r>
      <w:r w:rsidR="00C16B74" w:rsidRPr="00EA4CEB">
        <w:rPr>
          <w:rFonts w:ascii="Times New Roman" w:hAnsi="Times New Roman" w:cs="Times New Roman"/>
          <w:sz w:val="28"/>
          <w:szCs w:val="28"/>
        </w:rPr>
        <w:t>го дает отриц</w:t>
      </w:r>
      <w:r w:rsidR="00571B45" w:rsidRPr="00EA4CEB">
        <w:rPr>
          <w:rFonts w:ascii="Times New Roman" w:hAnsi="Times New Roman" w:cs="Times New Roman"/>
          <w:sz w:val="28"/>
          <w:szCs w:val="28"/>
        </w:rPr>
        <w:t>ательны</w:t>
      </w:r>
      <w:r w:rsidR="00C16B74"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результат.</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w:t>
      </w:r>
      <w:r w:rsidR="00CB6D11" w:rsidRPr="00EA4CEB">
        <w:rPr>
          <w:rFonts w:ascii="Times New Roman" w:hAnsi="Times New Roman" w:cs="Times New Roman"/>
          <w:sz w:val="28"/>
          <w:szCs w:val="28"/>
        </w:rPr>
        <w:t>10</w:t>
      </w:r>
      <w:r w:rsidR="00C16B74"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Характерные</w:t>
      </w:r>
      <w:proofErr w:type="gramEnd"/>
      <w:r w:rsidR="00571B45" w:rsidRPr="00EA4CEB">
        <w:rPr>
          <w:rFonts w:ascii="Times New Roman" w:hAnsi="Times New Roman" w:cs="Times New Roman"/>
          <w:sz w:val="28"/>
          <w:szCs w:val="28"/>
        </w:rPr>
        <w:t xml:space="preserve"> МАФ пешеходных зон:</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уличные фонари, высота которых соотносима с ростом человека;</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скамейки, предполагающие длительное сидение;</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цветочницы и кашпо (вазоны);</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информационные стенды;</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защитные ограждения;</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столы для игр.</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Принципы антивандальной защиты </w:t>
      </w:r>
      <w:r w:rsidR="00EC2816" w:rsidRPr="00EA4CEB">
        <w:rPr>
          <w:rFonts w:ascii="Times New Roman" w:hAnsi="Times New Roman" w:cs="Times New Roman"/>
          <w:sz w:val="28"/>
          <w:szCs w:val="28"/>
        </w:rPr>
        <w:t xml:space="preserve">МАФ </w:t>
      </w:r>
      <w:r w:rsidR="00571B45" w:rsidRPr="00EA4CEB">
        <w:rPr>
          <w:rFonts w:ascii="Times New Roman" w:hAnsi="Times New Roman" w:cs="Times New Roman"/>
          <w:sz w:val="28"/>
          <w:szCs w:val="28"/>
        </w:rPr>
        <w:t>от графического вандализма.</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.1. </w:t>
      </w:r>
      <w:r w:rsidR="00571B45" w:rsidRPr="00EA4CEB">
        <w:rPr>
          <w:rFonts w:ascii="Times New Roman" w:hAnsi="Times New Roman" w:cs="Times New Roman"/>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Глухие заборы рекомендуется заменять просматриваемыми. Если нет возможности убрать забор или заменить </w:t>
      </w:r>
      <w:proofErr w:type="gramStart"/>
      <w:r w:rsidR="00571B45" w:rsidRPr="00EA4CEB">
        <w:rPr>
          <w:rFonts w:ascii="Times New Roman" w:hAnsi="Times New Roman" w:cs="Times New Roman"/>
          <w:sz w:val="28"/>
          <w:szCs w:val="28"/>
        </w:rPr>
        <w:t>на</w:t>
      </w:r>
      <w:proofErr w:type="gramEnd"/>
      <w:r w:rsidR="00571B45"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просматриваемый</w:t>
      </w:r>
      <w:proofErr w:type="gramEnd"/>
      <w:r w:rsidR="00571B45" w:rsidRPr="00EA4CEB">
        <w:rPr>
          <w:rFonts w:ascii="Times New Roman" w:hAnsi="Times New Roman" w:cs="Times New Roman"/>
          <w:sz w:val="28"/>
          <w:szCs w:val="28"/>
        </w:rPr>
        <w:t xml:space="preserve">, он </w:t>
      </w:r>
      <w:r w:rsidR="00571B45" w:rsidRPr="00EA4CEB">
        <w:rPr>
          <w:rFonts w:ascii="Times New Roman" w:hAnsi="Times New Roman" w:cs="Times New Roman"/>
          <w:sz w:val="28"/>
          <w:szCs w:val="28"/>
        </w:rPr>
        <w:lastRenderedPageBreak/>
        <w:t xml:space="preserve">может быть изменен визуально (например, с помощью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с контрастным рисунком) или закрыт визуально с использованием зеленых насаждений.</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.3. </w:t>
      </w:r>
      <w:r w:rsidR="00571B45" w:rsidRPr="00EA4CEB">
        <w:rPr>
          <w:rFonts w:ascii="Times New Roman" w:hAnsi="Times New Roman" w:cs="Times New Roman"/>
          <w:sz w:val="28"/>
          <w:szCs w:val="28"/>
        </w:rPr>
        <w:t xml:space="preserve">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или размещение их внутри афишной тумбы. </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.5. </w:t>
      </w:r>
      <w:r w:rsidR="00571B45" w:rsidRPr="00EA4CEB">
        <w:rPr>
          <w:rFonts w:ascii="Times New Roman" w:hAnsi="Times New Roman" w:cs="Times New Roman"/>
          <w:sz w:val="28"/>
          <w:szCs w:val="28"/>
        </w:rPr>
        <w:t>Рекомендуется вместо отдельно стоящих конструкций размещать рекламные конструкции на местах потенциального вандализма (основная зона вандализма</w:t>
      </w:r>
      <w:r w:rsidR="00C16B74" w:rsidRPr="00EA4CEB">
        <w:rPr>
          <w:rFonts w:ascii="Times New Roman" w:hAnsi="Times New Roman" w:cs="Times New Roman"/>
          <w:sz w:val="28"/>
          <w:szCs w:val="28"/>
        </w:rPr>
        <w:t xml:space="preserve"> - </w:t>
      </w:r>
      <w:r w:rsidR="00571B45" w:rsidRPr="00EA4CEB">
        <w:rPr>
          <w:rFonts w:ascii="Times New Roman" w:hAnsi="Times New Roman" w:cs="Times New Roman"/>
          <w:sz w:val="28"/>
          <w:szCs w:val="28"/>
        </w:rPr>
        <w:t>30</w:t>
      </w:r>
      <w:r w:rsidR="00C16B74" w:rsidRPr="00EA4CEB">
        <w:rPr>
          <w:rFonts w:ascii="Times New Roman" w:hAnsi="Times New Roman" w:cs="Times New Roman"/>
          <w:sz w:val="28"/>
          <w:szCs w:val="28"/>
        </w:rPr>
        <w:t>-</w:t>
      </w:r>
      <w:r w:rsidR="00571B45" w:rsidRPr="00EA4CEB">
        <w:rPr>
          <w:rFonts w:ascii="Times New Roman" w:hAnsi="Times New Roman" w:cs="Times New Roman"/>
          <w:sz w:val="28"/>
          <w:szCs w:val="28"/>
        </w:rPr>
        <w:t>200 с</w:t>
      </w:r>
      <w:r w:rsidR="00F31225" w:rsidRPr="00EA4CEB">
        <w:rPr>
          <w:rFonts w:ascii="Times New Roman" w:hAnsi="Times New Roman" w:cs="Times New Roman"/>
          <w:sz w:val="28"/>
          <w:szCs w:val="28"/>
        </w:rPr>
        <w:t>м</w:t>
      </w:r>
      <w:r w:rsidR="00571B45" w:rsidRPr="00EA4CEB">
        <w:rPr>
          <w:rFonts w:ascii="Times New Roman" w:hAnsi="Times New Roman" w:cs="Times New Roman"/>
          <w:sz w:val="28"/>
          <w:szCs w:val="28"/>
        </w:rPr>
        <w:t xml:space="preserve"> от земли) на столбах, коммутационных шка</w:t>
      </w:r>
      <w:r w:rsidR="00F31225" w:rsidRPr="00EA4CEB">
        <w:rPr>
          <w:rFonts w:ascii="Times New Roman" w:hAnsi="Times New Roman" w:cs="Times New Roman"/>
          <w:sz w:val="28"/>
          <w:szCs w:val="28"/>
        </w:rPr>
        <w:t xml:space="preserve">фах, заборах и тому </w:t>
      </w:r>
      <w:r w:rsidR="00571B45" w:rsidRPr="00EA4CEB">
        <w:rPr>
          <w:rFonts w:ascii="Times New Roman" w:hAnsi="Times New Roman" w:cs="Times New Roman"/>
          <w:sz w:val="28"/>
          <w:szCs w:val="28"/>
        </w:rPr>
        <w:t>п</w:t>
      </w:r>
      <w:r w:rsidR="00F31225" w:rsidRPr="00EA4CEB">
        <w:rPr>
          <w:rFonts w:ascii="Times New Roman" w:hAnsi="Times New Roman" w:cs="Times New Roman"/>
          <w:sz w:val="28"/>
          <w:szCs w:val="28"/>
        </w:rPr>
        <w:t>одобное</w:t>
      </w:r>
      <w:r w:rsidR="00571B45" w:rsidRPr="00EA4CEB">
        <w:rPr>
          <w:rFonts w:ascii="Times New Roman" w:hAnsi="Times New Roman" w:cs="Times New Roman"/>
          <w:sz w:val="28"/>
          <w:szCs w:val="28"/>
        </w:rPr>
        <w:t>.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EC492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C16B74"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Правила </w:t>
      </w:r>
      <w:proofErr w:type="spellStart"/>
      <w:r w:rsidR="00571B45" w:rsidRPr="00EA4CEB">
        <w:rPr>
          <w:rFonts w:ascii="Times New Roman" w:hAnsi="Times New Roman" w:cs="Times New Roman"/>
          <w:sz w:val="28"/>
          <w:szCs w:val="28"/>
        </w:rPr>
        <w:t>вандалозащищенности</w:t>
      </w:r>
      <w:proofErr w:type="spellEnd"/>
      <w:r w:rsidR="00571B45" w:rsidRPr="00EA4CEB">
        <w:rPr>
          <w:rFonts w:ascii="Times New Roman" w:hAnsi="Times New Roman" w:cs="Times New Roman"/>
          <w:sz w:val="28"/>
          <w:szCs w:val="28"/>
        </w:rPr>
        <w:t xml:space="preserve"> при проектировании оборудования:</w:t>
      </w:r>
    </w:p>
    <w:p w:rsidR="00EC492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C492A"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EC492A" w:rsidRPr="00EA4CEB">
        <w:rPr>
          <w:rFonts w:ascii="Times New Roman" w:hAnsi="Times New Roman" w:cs="Times New Roman"/>
          <w:sz w:val="28"/>
          <w:szCs w:val="28"/>
        </w:rPr>
        <w:t xml:space="preserve">.1. </w:t>
      </w:r>
      <w:r w:rsidR="00571B45" w:rsidRPr="00EA4CEB">
        <w:rPr>
          <w:rFonts w:ascii="Times New Roman" w:hAnsi="Times New Roman" w:cs="Times New Roman"/>
          <w:sz w:val="28"/>
          <w:szCs w:val="28"/>
        </w:rPr>
        <w:t>Рекомендуется выбор материала легко очищающегося и не боящегося абразивных и растворяющих веществ.</w:t>
      </w:r>
    </w:p>
    <w:p w:rsidR="001441F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C492A"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EC492A"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На плоских поверхностях оборудования и МАФ рекомендуется перфорирование или рельефное </w:t>
      </w:r>
      <w:proofErr w:type="spellStart"/>
      <w:r w:rsidR="00571B45" w:rsidRPr="00EA4CEB">
        <w:rPr>
          <w:rFonts w:ascii="Times New Roman" w:hAnsi="Times New Roman" w:cs="Times New Roman"/>
          <w:sz w:val="28"/>
          <w:szCs w:val="28"/>
        </w:rPr>
        <w:t>текстурирование</w:t>
      </w:r>
      <w:proofErr w:type="spellEnd"/>
      <w:r w:rsidR="00571B45" w:rsidRPr="00EA4CEB">
        <w:rPr>
          <w:rFonts w:ascii="Times New Roman" w:hAnsi="Times New Roman" w:cs="Times New Roman"/>
          <w:sz w:val="28"/>
          <w:szCs w:val="28"/>
        </w:rPr>
        <w:t xml:space="preserve">, которые мешают расклейке объявлений и разрисовыванию поверхности, которые облегчают очистку. </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1441F4"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1441F4" w:rsidRPr="00EA4CEB">
        <w:rPr>
          <w:rFonts w:ascii="Times New Roman" w:hAnsi="Times New Roman" w:cs="Times New Roman"/>
          <w:sz w:val="28"/>
          <w:szCs w:val="28"/>
        </w:rPr>
        <w:t xml:space="preserve">.3. </w:t>
      </w:r>
      <w:r w:rsidR="007915B0" w:rsidRPr="00EA4CEB">
        <w:rPr>
          <w:rFonts w:ascii="Times New Roman" w:hAnsi="Times New Roman" w:cs="Times New Roman"/>
          <w:sz w:val="28"/>
          <w:szCs w:val="28"/>
        </w:rPr>
        <w:t>О</w:t>
      </w:r>
      <w:r w:rsidR="00571B45" w:rsidRPr="00EA4CEB">
        <w:rPr>
          <w:rFonts w:ascii="Times New Roman" w:hAnsi="Times New Roman" w:cs="Times New Roman"/>
          <w:sz w:val="28"/>
          <w:szCs w:val="28"/>
        </w:rPr>
        <w:t xml:space="preserve">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00571B45" w:rsidRPr="00EA4CEB">
        <w:rPr>
          <w:rFonts w:ascii="Times New Roman" w:hAnsi="Times New Roman" w:cs="Times New Roman"/>
          <w:sz w:val="28"/>
          <w:szCs w:val="28"/>
        </w:rPr>
        <w:t>гладкими</w:t>
      </w:r>
      <w:proofErr w:type="gramEnd"/>
      <w:r w:rsidR="00571B45" w:rsidRPr="00EA4CEB">
        <w:rPr>
          <w:rFonts w:ascii="Times New Roman" w:hAnsi="Times New Roman" w:cs="Times New Roman"/>
          <w:sz w:val="28"/>
          <w:szCs w:val="28"/>
        </w:rPr>
        <w:t xml:space="preserve">, позволяют уменьшить расклейку или рисование и упростить очистку от расклейки. </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7915B0"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B6D11" w:rsidRPr="00EA4CEB">
        <w:rPr>
          <w:rFonts w:ascii="Times New Roman" w:hAnsi="Times New Roman" w:cs="Times New Roman"/>
          <w:sz w:val="28"/>
          <w:szCs w:val="28"/>
        </w:rPr>
        <w:t>.12.13</w:t>
      </w:r>
      <w:r w:rsidR="007915B0"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Правила </w:t>
      </w:r>
      <w:proofErr w:type="spellStart"/>
      <w:r w:rsidR="00571B45" w:rsidRPr="00EA4CEB">
        <w:rPr>
          <w:rFonts w:ascii="Times New Roman" w:hAnsi="Times New Roman" w:cs="Times New Roman"/>
          <w:sz w:val="28"/>
          <w:szCs w:val="28"/>
        </w:rPr>
        <w:t>вандалозащищенности</w:t>
      </w:r>
      <w:proofErr w:type="spellEnd"/>
      <w:r w:rsidR="00571B45" w:rsidRPr="00EA4CEB">
        <w:rPr>
          <w:rFonts w:ascii="Times New Roman" w:hAnsi="Times New Roman" w:cs="Times New Roman"/>
          <w:sz w:val="28"/>
          <w:szCs w:val="28"/>
        </w:rPr>
        <w:t xml:space="preserve"> при размещении оборудования:</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3</w:t>
      </w:r>
      <w:r w:rsidR="007915B0" w:rsidRPr="00EA4CEB">
        <w:rPr>
          <w:rFonts w:ascii="Times New Roman" w:hAnsi="Times New Roman" w:cs="Times New Roman"/>
          <w:sz w:val="28"/>
          <w:szCs w:val="28"/>
        </w:rPr>
        <w:t>.1. О</w:t>
      </w:r>
      <w:r w:rsidR="00571B45" w:rsidRPr="00EA4CEB">
        <w:rPr>
          <w:rFonts w:ascii="Times New Roman" w:hAnsi="Times New Roman" w:cs="Times New Roman"/>
          <w:sz w:val="28"/>
          <w:szCs w:val="28"/>
        </w:rPr>
        <w:t xml:space="preserve">борудование (будки, остановки, столбы, заборы) и фасады зданий можно защитить с помощью рекламы и полезной информации,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и </w:t>
      </w:r>
      <w:proofErr w:type="gramStart"/>
      <w:r w:rsidR="00571B45" w:rsidRPr="00EA4CEB">
        <w:rPr>
          <w:rFonts w:ascii="Times New Roman" w:hAnsi="Times New Roman" w:cs="Times New Roman"/>
          <w:sz w:val="28"/>
          <w:szCs w:val="28"/>
        </w:rPr>
        <w:t>рекламного</w:t>
      </w:r>
      <w:proofErr w:type="gramEnd"/>
      <w:r w:rsidR="00571B45" w:rsidRPr="00EA4CEB">
        <w:rPr>
          <w:rFonts w:ascii="Times New Roman" w:hAnsi="Times New Roman" w:cs="Times New Roman"/>
          <w:sz w:val="28"/>
          <w:szCs w:val="28"/>
        </w:rPr>
        <w:t xml:space="preserve"> </w:t>
      </w:r>
      <w:proofErr w:type="spellStart"/>
      <w:r w:rsidR="00571B45" w:rsidRPr="00EA4CEB">
        <w:rPr>
          <w:rFonts w:ascii="Times New Roman" w:hAnsi="Times New Roman" w:cs="Times New Roman"/>
          <w:sz w:val="28"/>
          <w:szCs w:val="28"/>
        </w:rPr>
        <w:t>графити</w:t>
      </w:r>
      <w:proofErr w:type="spellEnd"/>
      <w:r w:rsidR="00571B45" w:rsidRPr="00EA4CEB">
        <w:rPr>
          <w:rFonts w:ascii="Times New Roman" w:hAnsi="Times New Roman" w:cs="Times New Roman"/>
          <w:sz w:val="28"/>
          <w:szCs w:val="28"/>
        </w:rPr>
        <w:t>, а также благодаря озеленению.</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Количество оборудования должно минимизироваться, а несколько размещаемых объектов </w:t>
      </w:r>
      <w:r w:rsidR="007915B0" w:rsidRPr="00EA4CEB">
        <w:rPr>
          <w:rFonts w:ascii="Times New Roman" w:hAnsi="Times New Roman" w:cs="Times New Roman"/>
          <w:sz w:val="28"/>
          <w:szCs w:val="28"/>
        </w:rPr>
        <w:t>-</w:t>
      </w:r>
      <w:r w:rsidR="00571B45" w:rsidRPr="00EA4CEB">
        <w:rPr>
          <w:rFonts w:ascii="Times New Roman" w:hAnsi="Times New Roman" w:cs="Times New Roman"/>
          <w:sz w:val="28"/>
          <w:szCs w:val="28"/>
        </w:rPr>
        <w:t xml:space="preserve">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w:t>
      </w:r>
      <w:r w:rsidR="00571B45" w:rsidRPr="00EA4CEB">
        <w:rPr>
          <w:rFonts w:ascii="Times New Roman" w:hAnsi="Times New Roman" w:cs="Times New Roman"/>
          <w:sz w:val="28"/>
          <w:szCs w:val="28"/>
        </w:rPr>
        <w:lastRenderedPageBreak/>
        <w:t>друг от друга (например, банкоматы), можно уменьшить площадь, подвергающуюся вандализму, тем самым сократив затраты и время на ее обслуживан</w:t>
      </w:r>
      <w:r w:rsidR="00624DE2" w:rsidRPr="00EA4CEB">
        <w:rPr>
          <w:rFonts w:ascii="Times New Roman" w:hAnsi="Times New Roman" w:cs="Times New Roman"/>
          <w:sz w:val="28"/>
          <w:szCs w:val="28"/>
        </w:rPr>
        <w:t>и</w:t>
      </w:r>
      <w:r w:rsidR="00571B45" w:rsidRPr="00EA4CEB">
        <w:rPr>
          <w:rFonts w:ascii="Times New Roman" w:hAnsi="Times New Roman" w:cs="Times New Roman"/>
          <w:sz w:val="28"/>
          <w:szCs w:val="28"/>
        </w:rPr>
        <w:t>е.</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.3. </w:t>
      </w:r>
      <w:r w:rsidR="00571B45" w:rsidRPr="00EA4CEB">
        <w:rPr>
          <w:rFonts w:ascii="Times New Roman" w:hAnsi="Times New Roman" w:cs="Times New Roman"/>
          <w:sz w:val="28"/>
          <w:szCs w:val="28"/>
        </w:rPr>
        <w:t>Объекты по возможности следует совмещать (например, креплением урны на столбе освещения)</w:t>
      </w:r>
      <w:r w:rsidR="007915B0" w:rsidRPr="00EA4CEB">
        <w:rPr>
          <w:rFonts w:ascii="Times New Roman" w:hAnsi="Times New Roman" w:cs="Times New Roman"/>
          <w:sz w:val="28"/>
          <w:szCs w:val="28"/>
        </w:rPr>
        <w:t>.</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 xml:space="preserve">Вид большинства объектов должен быть максимально нейтрален к среде (например, цвет должен быть нейтральным </w:t>
      </w:r>
      <w:r w:rsidR="007915B0" w:rsidRPr="00EA4CEB">
        <w:rPr>
          <w:rFonts w:ascii="Times New Roman" w:hAnsi="Times New Roman" w:cs="Times New Roman"/>
          <w:sz w:val="28"/>
          <w:szCs w:val="28"/>
        </w:rPr>
        <w:t>-</w:t>
      </w:r>
      <w:r w:rsidR="00571B45" w:rsidRPr="00EA4CEB">
        <w:rPr>
          <w:rFonts w:ascii="Times New Roman" w:hAnsi="Times New Roman" w:cs="Times New Roman"/>
          <w:sz w:val="28"/>
          <w:szCs w:val="28"/>
        </w:rPr>
        <w:t xml:space="preserve">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885971"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.5. </w:t>
      </w:r>
      <w:r w:rsidR="00571B45" w:rsidRPr="00EA4CEB">
        <w:rPr>
          <w:rFonts w:ascii="Times New Roman" w:hAnsi="Times New Roman" w:cs="Times New Roman"/>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r w:rsidR="00885971" w:rsidRPr="00EA4CEB">
        <w:rPr>
          <w:rFonts w:ascii="Times New Roman" w:hAnsi="Times New Roman" w:cs="Times New Roman"/>
          <w:sz w:val="28"/>
          <w:szCs w:val="28"/>
        </w:rPr>
        <w:t>.</w:t>
      </w:r>
    </w:p>
    <w:p w:rsidR="006217B7" w:rsidRPr="00EA4CEB" w:rsidRDefault="006217B7" w:rsidP="00EA4CEB">
      <w:pPr>
        <w:suppressAutoHyphens/>
        <w:spacing w:line="240" w:lineRule="auto"/>
        <w:ind w:firstLine="709"/>
        <w:jc w:val="both"/>
        <w:rPr>
          <w:rFonts w:ascii="Times New Roman" w:hAnsi="Times New Roman" w:cs="Times New Roman"/>
          <w:sz w:val="28"/>
          <w:szCs w:val="28"/>
        </w:rPr>
      </w:pPr>
    </w:p>
    <w:p w:rsidR="00920B0A" w:rsidRPr="00CA45AC" w:rsidRDefault="00885971"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3.13. </w:t>
      </w:r>
      <w:r w:rsidR="003D3BA2" w:rsidRPr="00CA45AC">
        <w:rPr>
          <w:rFonts w:ascii="Times New Roman" w:hAnsi="Times New Roman" w:cs="Times New Roman"/>
          <w:color w:val="auto"/>
          <w:sz w:val="28"/>
          <w:szCs w:val="28"/>
        </w:rPr>
        <w:t>Некапитальные нестационарные сооружения</w:t>
      </w:r>
      <w:bookmarkEnd w:id="15"/>
    </w:p>
    <w:p w:rsidR="00885971" w:rsidRPr="00CA45AC" w:rsidRDefault="00885971" w:rsidP="00EA4CEB">
      <w:pPr>
        <w:suppressAutoHyphens/>
        <w:spacing w:line="240" w:lineRule="auto"/>
        <w:ind w:firstLine="709"/>
        <w:jc w:val="both"/>
        <w:rPr>
          <w:rFonts w:ascii="Times New Roman" w:hAnsi="Times New Roman" w:cs="Times New Roman"/>
          <w:color w:val="auto"/>
          <w:sz w:val="28"/>
          <w:szCs w:val="28"/>
        </w:rPr>
      </w:pPr>
    </w:p>
    <w:p w:rsidR="00885971" w:rsidRPr="00CA45AC" w:rsidRDefault="00885971"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3.13.1. </w:t>
      </w:r>
      <w:r w:rsidR="003D3BA2" w:rsidRPr="00CA45AC">
        <w:rPr>
          <w:rFonts w:ascii="Times New Roman" w:hAnsi="Times New Roman" w:cs="Times New Roman"/>
          <w:color w:val="auto"/>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AF43CF" w:rsidRPr="00CA45AC">
        <w:rPr>
          <w:rFonts w:ascii="Times New Roman" w:hAnsi="Times New Roman" w:cs="Times New Roman"/>
          <w:color w:val="auto"/>
          <w:sz w:val="28"/>
          <w:szCs w:val="28"/>
        </w:rPr>
        <w:t xml:space="preserve">поселения </w:t>
      </w:r>
      <w:r w:rsidR="003D3BA2" w:rsidRPr="00CA45AC">
        <w:rPr>
          <w:rFonts w:ascii="Times New Roman" w:hAnsi="Times New Roman" w:cs="Times New Roman"/>
          <w:color w:val="auto"/>
          <w:sz w:val="28"/>
          <w:szCs w:val="28"/>
        </w:rPr>
        <w:t xml:space="preserve">и условиям долговременной эксплуатации. При остеклении витрин рекомендуется применять безосколочные, </w:t>
      </w:r>
      <w:proofErr w:type="spellStart"/>
      <w:r w:rsidR="003D3BA2" w:rsidRPr="00CA45AC">
        <w:rPr>
          <w:rFonts w:ascii="Times New Roman" w:hAnsi="Times New Roman" w:cs="Times New Roman"/>
          <w:color w:val="auto"/>
          <w:sz w:val="28"/>
          <w:szCs w:val="28"/>
        </w:rPr>
        <w:t>ударостойкие</w:t>
      </w:r>
      <w:proofErr w:type="spellEnd"/>
      <w:r w:rsidR="003D3BA2" w:rsidRPr="00CA45AC">
        <w:rPr>
          <w:rFonts w:ascii="Times New Roman" w:hAnsi="Times New Roman" w:cs="Times New Roman"/>
          <w:color w:val="auto"/>
          <w:sz w:val="28"/>
          <w:szCs w:val="28"/>
        </w:rPr>
        <w:t xml:space="preserve"> материалы, безопасные упрочняющие многослойные пленочные покрытия, поликарбонатные стекла. При проектировании </w:t>
      </w:r>
      <w:proofErr w:type="spellStart"/>
      <w:r w:rsidR="003D3BA2" w:rsidRPr="00CA45AC">
        <w:rPr>
          <w:rFonts w:ascii="Times New Roman" w:hAnsi="Times New Roman" w:cs="Times New Roman"/>
          <w:color w:val="auto"/>
          <w:sz w:val="28"/>
          <w:szCs w:val="28"/>
        </w:rPr>
        <w:t>мини-маркетов</w:t>
      </w:r>
      <w:proofErr w:type="spellEnd"/>
      <w:r w:rsidR="003D3BA2" w:rsidRPr="00CA45AC">
        <w:rPr>
          <w:rFonts w:ascii="Times New Roman" w:hAnsi="Times New Roman" w:cs="Times New Roman"/>
          <w:color w:val="auto"/>
          <w:sz w:val="28"/>
          <w:szCs w:val="28"/>
        </w:rPr>
        <w:t>, мини-рынков, торговых рядов рекомендуется применение быстровозводимых модульных комплексов, выполняемых из легких конструкций.</w:t>
      </w:r>
    </w:p>
    <w:p w:rsidR="00885971" w:rsidRPr="00CA45AC" w:rsidRDefault="00885971"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3.13.2. </w:t>
      </w:r>
      <w:r w:rsidR="003D3BA2" w:rsidRPr="00CA45AC">
        <w:rPr>
          <w:rFonts w:ascii="Times New Roman" w:hAnsi="Times New Roman" w:cs="Times New Roman"/>
          <w:color w:val="auto"/>
          <w:sz w:val="28"/>
          <w:szCs w:val="28"/>
        </w:rPr>
        <w:t>Размещение некапитальных нестационарных сооружений на территориях</w:t>
      </w:r>
      <w:r w:rsidRPr="00CA45AC">
        <w:rPr>
          <w:rFonts w:ascii="Times New Roman" w:hAnsi="Times New Roman" w:cs="Times New Roman"/>
          <w:color w:val="auto"/>
          <w:sz w:val="28"/>
          <w:szCs w:val="28"/>
        </w:rPr>
        <w:t xml:space="preserve"> поселения</w:t>
      </w:r>
      <w:r w:rsidR="003D3BA2" w:rsidRPr="00CA45AC">
        <w:rPr>
          <w:rFonts w:ascii="Times New Roman" w:hAnsi="Times New Roman" w:cs="Times New Roman"/>
          <w:color w:val="auto"/>
          <w:sz w:val="28"/>
          <w:szCs w:val="28"/>
        </w:rPr>
        <w:t xml:space="preserve">,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885971" w:rsidRPr="00CA45AC" w:rsidRDefault="00885971"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3.13.3. </w:t>
      </w:r>
      <w:proofErr w:type="gramStart"/>
      <w:r w:rsidR="003D3BA2" w:rsidRPr="00CA45AC">
        <w:rPr>
          <w:rFonts w:ascii="Times New Roman" w:hAnsi="Times New Roman" w:cs="Times New Roman"/>
          <w:color w:val="auto"/>
          <w:sz w:val="28"/>
          <w:szCs w:val="28"/>
        </w:rPr>
        <w:t>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w:t>
      </w:r>
      <w:r w:rsidR="003D3BA2" w:rsidRPr="00623A17">
        <w:rPr>
          <w:rFonts w:ascii="Times New Roman" w:hAnsi="Times New Roman" w:cs="Times New Roman"/>
          <w:color w:val="FF0000"/>
          <w:sz w:val="28"/>
          <w:szCs w:val="28"/>
        </w:rPr>
        <w:t xml:space="preserve"> </w:t>
      </w:r>
      <w:r w:rsidR="003D3BA2" w:rsidRPr="00CA45AC">
        <w:rPr>
          <w:rFonts w:ascii="Times New Roman" w:hAnsi="Times New Roman" w:cs="Times New Roman"/>
          <w:color w:val="auto"/>
          <w:sz w:val="28"/>
          <w:szCs w:val="28"/>
        </w:rPr>
        <w:lastRenderedPageBreak/>
        <w:t>шахт, 20 м - от окон жилых помещений, перед витринами торговых предприятий, 3 м</w:t>
      </w:r>
      <w:proofErr w:type="gramEnd"/>
      <w:r w:rsidR="003D3BA2" w:rsidRPr="00CA45AC">
        <w:rPr>
          <w:rFonts w:ascii="Times New Roman" w:hAnsi="Times New Roman" w:cs="Times New Roman"/>
          <w:color w:val="auto"/>
          <w:sz w:val="28"/>
          <w:szCs w:val="28"/>
        </w:rPr>
        <w:t xml:space="preserve"> - от ствола дерева.</w:t>
      </w:r>
    </w:p>
    <w:p w:rsidR="004A5B7B"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3.13.4. </w:t>
      </w:r>
      <w:r w:rsidR="003D3BA2" w:rsidRPr="00EA4CEB">
        <w:rPr>
          <w:rFonts w:ascii="Times New Roman" w:hAnsi="Times New Roman" w:cs="Times New Roman"/>
          <w:sz w:val="28"/>
          <w:szCs w:val="28"/>
        </w:rPr>
        <w:t>Возможно размещение сооружений на тротуарах шириной более 4,5 м и более 3 м при условии, что фактическая интенсивность движения пешехо</w:t>
      </w:r>
      <w:r w:rsidRPr="00EA4CEB">
        <w:rPr>
          <w:rFonts w:ascii="Times New Roman" w:hAnsi="Times New Roman" w:cs="Times New Roman"/>
          <w:sz w:val="28"/>
          <w:szCs w:val="28"/>
        </w:rPr>
        <w:t>дов в час «</w:t>
      </w:r>
      <w:r w:rsidR="003D3BA2" w:rsidRPr="00EA4CEB">
        <w:rPr>
          <w:rFonts w:ascii="Times New Roman" w:hAnsi="Times New Roman" w:cs="Times New Roman"/>
          <w:sz w:val="28"/>
          <w:szCs w:val="28"/>
        </w:rPr>
        <w:t>пик</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в двух направлениях не превышает 700 пеш</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w:t>
      </w:r>
      <w:proofErr w:type="gramStart"/>
      <w:r w:rsidR="003D3BA2" w:rsidRPr="00EA4CEB">
        <w:rPr>
          <w:rFonts w:ascii="Times New Roman" w:hAnsi="Times New Roman" w:cs="Times New Roman"/>
          <w:sz w:val="28"/>
          <w:szCs w:val="28"/>
        </w:rPr>
        <w:t>ч</w:t>
      </w:r>
      <w:proofErr w:type="gramEnd"/>
      <w:r w:rsidR="003D3BA2" w:rsidRPr="00EA4CEB">
        <w:rPr>
          <w:rFonts w:ascii="Times New Roman" w:hAnsi="Times New Roman" w:cs="Times New Roman"/>
          <w:sz w:val="28"/>
          <w:szCs w:val="28"/>
        </w:rPr>
        <w:t>ас на одну полосу движения, равную 0,75 м.</w:t>
      </w:r>
    </w:p>
    <w:p w:rsidR="004A5B7B" w:rsidRPr="00EA4CEB" w:rsidRDefault="004A5B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3.13.5 </w:t>
      </w:r>
      <w:r w:rsidR="003D3BA2" w:rsidRPr="00EA4CEB">
        <w:rPr>
          <w:rFonts w:ascii="Times New Roman" w:hAnsi="Times New Roman" w:cs="Times New Roman"/>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w:t>
      </w:r>
      <w:r w:rsidR="00745E03"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A5B7B" w:rsidRPr="00EA4CEB" w:rsidRDefault="004A5B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3.13.6. </w:t>
      </w:r>
      <w:r w:rsidR="003D3BA2" w:rsidRPr="00EA4CEB">
        <w:rPr>
          <w:rFonts w:ascii="Times New Roman" w:hAnsi="Times New Roman" w:cs="Times New Roman"/>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5,0 м и более. Расстояние от края проезжей части до ближайшей конструкции павильона рекомендуется устанавливать не менее </w:t>
      </w:r>
      <w:r w:rsidR="00745E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003D3BA2" w:rsidRPr="00EA4CEB">
        <w:rPr>
          <w:rFonts w:ascii="Times New Roman" w:hAnsi="Times New Roman" w:cs="Times New Roman"/>
          <w:sz w:val="28"/>
          <w:szCs w:val="28"/>
        </w:rPr>
        <w:t>соответствующими</w:t>
      </w:r>
      <w:proofErr w:type="gramEnd"/>
      <w:r w:rsidR="003D3BA2" w:rsidRPr="00EA4CEB">
        <w:rPr>
          <w:rFonts w:ascii="Times New Roman" w:hAnsi="Times New Roman" w:cs="Times New Roman"/>
          <w:sz w:val="28"/>
          <w:szCs w:val="28"/>
        </w:rPr>
        <w:t xml:space="preserve"> ГОСТ и </w:t>
      </w:r>
      <w:proofErr w:type="spellStart"/>
      <w:r w:rsidR="003D3BA2" w:rsidRPr="00EA4CEB">
        <w:rPr>
          <w:rFonts w:ascii="Times New Roman" w:hAnsi="Times New Roman" w:cs="Times New Roman"/>
          <w:sz w:val="28"/>
          <w:szCs w:val="28"/>
        </w:rPr>
        <w:t>СНиП</w:t>
      </w:r>
      <w:proofErr w:type="spellEnd"/>
      <w:r w:rsidR="003D3BA2" w:rsidRPr="00EA4CEB">
        <w:rPr>
          <w:rFonts w:ascii="Times New Roman" w:hAnsi="Times New Roman" w:cs="Times New Roman"/>
          <w:sz w:val="28"/>
          <w:szCs w:val="28"/>
        </w:rPr>
        <w:t>.</w:t>
      </w:r>
    </w:p>
    <w:p w:rsidR="00920B0A" w:rsidRPr="00CA45AC" w:rsidRDefault="004A5B7B" w:rsidP="00EA4CEB">
      <w:pPr>
        <w:suppressAutoHyphens/>
        <w:spacing w:line="240" w:lineRule="auto"/>
        <w:ind w:firstLine="709"/>
        <w:jc w:val="both"/>
        <w:rPr>
          <w:rFonts w:ascii="Times New Roman" w:hAnsi="Times New Roman" w:cs="Times New Roman"/>
          <w:color w:val="auto"/>
          <w:sz w:val="28"/>
          <w:szCs w:val="28"/>
        </w:rPr>
      </w:pPr>
      <w:r w:rsidRPr="00EA4CEB">
        <w:rPr>
          <w:rFonts w:ascii="Times New Roman" w:hAnsi="Times New Roman" w:cs="Times New Roman"/>
          <w:sz w:val="28"/>
          <w:szCs w:val="28"/>
        </w:rPr>
        <w:t xml:space="preserve">3.13.7. </w:t>
      </w:r>
      <w:r w:rsidR="003D3BA2" w:rsidRPr="00CA45AC">
        <w:rPr>
          <w:rFonts w:ascii="Times New Roman" w:hAnsi="Times New Roman" w:cs="Times New Roman"/>
          <w:color w:val="auto"/>
          <w:sz w:val="28"/>
          <w:szCs w:val="28"/>
        </w:rPr>
        <w:t xml:space="preserve">Размещение туалетных кабин рекомендуется предусматривать на активно посещаемых территориях </w:t>
      </w:r>
      <w:r w:rsidR="00745E03" w:rsidRPr="00CA45AC">
        <w:rPr>
          <w:rFonts w:ascii="Times New Roman" w:hAnsi="Times New Roman" w:cs="Times New Roman"/>
          <w:color w:val="auto"/>
          <w:sz w:val="28"/>
          <w:szCs w:val="28"/>
        </w:rPr>
        <w:t xml:space="preserve">поселения </w:t>
      </w:r>
      <w:r w:rsidR="003D3BA2" w:rsidRPr="00CA45AC">
        <w:rPr>
          <w:rFonts w:ascii="Times New Roman" w:hAnsi="Times New Roman" w:cs="Times New Roman"/>
          <w:color w:val="auto"/>
          <w:sz w:val="28"/>
          <w:szCs w:val="28"/>
        </w:rPr>
        <w:t>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331D47" w:rsidRPr="00EA4CEB" w:rsidRDefault="00331D47" w:rsidP="00EA4CEB">
      <w:pPr>
        <w:suppressAutoHyphens/>
        <w:spacing w:line="240" w:lineRule="auto"/>
        <w:ind w:firstLine="709"/>
        <w:jc w:val="both"/>
        <w:rPr>
          <w:rFonts w:ascii="Times New Roman" w:hAnsi="Times New Roman" w:cs="Times New Roman"/>
          <w:sz w:val="28"/>
          <w:szCs w:val="28"/>
        </w:rPr>
      </w:pP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 Общие требования к состоянию и облику зданий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различного назначения и различной формы собственности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здания административного и общественно-культурного назначения;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жилые здания;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сооружения облегченного типа (торговые павильоны, киоски, гаражи и прочие аналогичные объекты);</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ограждения и другие стационарные архитектурные формы, размещенные на прилегающих к зданиям, строениям, сооружениям земельных участках.</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3.14.2. </w:t>
      </w:r>
      <w:proofErr w:type="gramStart"/>
      <w:r w:rsidRPr="00EA4CEB">
        <w:rPr>
          <w:rFonts w:ascii="Times New Roman" w:hAnsi="Times New Roman" w:cs="Times New Roman"/>
          <w:sz w:val="28"/>
          <w:szCs w:val="28"/>
        </w:rPr>
        <w:t>Архитектурное решение</w:t>
      </w:r>
      <w:proofErr w:type="gramEnd"/>
      <w:r w:rsidRPr="00EA4CEB">
        <w:rPr>
          <w:rFonts w:ascii="Times New Roman" w:hAnsi="Times New Roman" w:cs="Times New Roman"/>
          <w:sz w:val="28"/>
          <w:szCs w:val="28"/>
        </w:rPr>
        <w:t xml:space="preserve"> фасадов объекта формируется с учетом:</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функционального назначения объекта (</w:t>
      </w:r>
      <w:proofErr w:type="gramStart"/>
      <w:r w:rsidRPr="00EA4CEB">
        <w:rPr>
          <w:rFonts w:ascii="Times New Roman" w:hAnsi="Times New Roman" w:cs="Times New Roman"/>
          <w:sz w:val="28"/>
          <w:szCs w:val="28"/>
        </w:rPr>
        <w:t>жилое</w:t>
      </w:r>
      <w:proofErr w:type="gramEnd"/>
      <w:r w:rsidRPr="00EA4CEB">
        <w:rPr>
          <w:rFonts w:ascii="Times New Roman" w:hAnsi="Times New Roman" w:cs="Times New Roman"/>
          <w:sz w:val="28"/>
          <w:szCs w:val="28"/>
        </w:rPr>
        <w:t>, промышленное, административное, культурно-просветительское, физкультурно-спортивное и так далее);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местоположение объекта в структуре населенных пунктов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зон визуального восприятия (участие в формировании силуэта и/или панорамы, визуальный акцент, визуальная доминанта);</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типа (архетип и стилистика), архитектурной </w:t>
      </w:r>
      <w:proofErr w:type="spellStart"/>
      <w:r w:rsidRPr="00EA4CEB">
        <w:rPr>
          <w:rFonts w:ascii="Times New Roman" w:hAnsi="Times New Roman" w:cs="Times New Roman"/>
          <w:sz w:val="28"/>
          <w:szCs w:val="28"/>
        </w:rPr>
        <w:t>колористики</w:t>
      </w:r>
      <w:proofErr w:type="spellEnd"/>
      <w:r w:rsidRPr="00EA4CEB">
        <w:rPr>
          <w:rFonts w:ascii="Times New Roman" w:hAnsi="Times New Roman" w:cs="Times New Roman"/>
          <w:sz w:val="28"/>
          <w:szCs w:val="28"/>
        </w:rPr>
        <w:t xml:space="preserve"> окружающей застройки;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материала существующих ограждающих конструкций.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3.14.3. Формирование </w:t>
      </w:r>
      <w:proofErr w:type="gramStart"/>
      <w:r w:rsidRPr="00EA4CEB">
        <w:rPr>
          <w:rFonts w:ascii="Times New Roman" w:hAnsi="Times New Roman" w:cs="Times New Roman"/>
          <w:sz w:val="28"/>
          <w:szCs w:val="28"/>
        </w:rPr>
        <w:t>архитектурного решения</w:t>
      </w:r>
      <w:proofErr w:type="gramEnd"/>
      <w:r w:rsidRPr="00EA4CEB">
        <w:rPr>
          <w:rFonts w:ascii="Times New Roman" w:hAnsi="Times New Roman" w:cs="Times New Roman"/>
          <w:sz w:val="28"/>
          <w:szCs w:val="28"/>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3.14.4.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домовых знаков, защитных сеток и тому подобное.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3.14.6. При проектировании входных групп, обновлении, изменении фасадов зданий, сооружений не допускается: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закрытие существующих декоративных, архитектурных и художественных элементов фасад элементами входной группы, новой отделкой и рекламой;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3.14.7. На зданиях и сооружениях населенных пунктов должны быть размещены следующие домовые знаки: указатель наименования улицы, переулка, площади, проспекта, указатель номера дома и корпуса, указатель </w:t>
      </w:r>
      <w:r w:rsidRPr="00EA4CEB">
        <w:rPr>
          <w:rFonts w:ascii="Times New Roman" w:hAnsi="Times New Roman" w:cs="Times New Roman"/>
          <w:sz w:val="28"/>
          <w:szCs w:val="28"/>
        </w:rPr>
        <w:lastRenderedPageBreak/>
        <w:t>номера подъезда и квартир, международный символ доступности объекта для инвалидов.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3.14.8. Дополнительно на фасадах зданий могут размещаться: </w:t>
      </w:r>
      <w:proofErr w:type="spellStart"/>
      <w:r w:rsidRPr="00EA4CEB">
        <w:rPr>
          <w:rFonts w:ascii="Times New Roman" w:hAnsi="Times New Roman" w:cs="Times New Roman"/>
          <w:sz w:val="28"/>
          <w:szCs w:val="28"/>
        </w:rPr>
        <w:t>флагодержатели</w:t>
      </w:r>
      <w:proofErr w:type="spellEnd"/>
      <w:r w:rsidRPr="00EA4CEB">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3.14.9. Для обеспечения поверхностного водоотвода от зданий и сооружений по их периметру рекомендуется предусматривать устройство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с надежной гидроизоляцией. Уклон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обычно выполняет тротуар с твердым видом покрытия.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3.14.10. При организации стока воды со скатных крыш через водосточные трубы рекомендуется: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3.14.11.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(пандусы, перила и прочее).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3.14.13. </w:t>
      </w:r>
      <w:proofErr w:type="gramStart"/>
      <w:r w:rsidRPr="00EA4CEB">
        <w:rPr>
          <w:rFonts w:ascii="Times New Roman" w:hAnsi="Times New Roman" w:cs="Times New Roman"/>
          <w:sz w:val="28"/>
          <w:szCs w:val="28"/>
        </w:rPr>
        <w:t>Возможно</w:t>
      </w:r>
      <w:proofErr w:type="gramEnd"/>
      <w:r w:rsidRPr="00EA4CEB">
        <w:rPr>
          <w:rFonts w:ascii="Times New Roman" w:hAnsi="Times New Roman" w:cs="Times New Roman"/>
          <w:sz w:val="28"/>
          <w:szCs w:val="28"/>
        </w:rPr>
        <w:t xml:space="preserve">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w:t>
      </w:r>
      <w:r w:rsidRPr="00EA4CEB">
        <w:rPr>
          <w:rFonts w:ascii="Times New Roman" w:hAnsi="Times New Roman" w:cs="Times New Roman"/>
          <w:sz w:val="28"/>
          <w:szCs w:val="28"/>
        </w:rPr>
        <w:lastRenderedPageBreak/>
        <w:t>разделяющих элементов (стационарного или переносного ограждения), контейнерного озеленения.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стены:</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1013 - белая устрица,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1014 -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1015 - светлая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1047 - </w:t>
      </w:r>
      <w:proofErr w:type="spellStart"/>
      <w:r w:rsidRPr="00EA4CEB">
        <w:rPr>
          <w:rFonts w:ascii="Times New Roman" w:hAnsi="Times New Roman" w:cs="Times New Roman"/>
          <w:sz w:val="28"/>
          <w:szCs w:val="28"/>
        </w:rPr>
        <w:t>телегрей</w:t>
      </w:r>
      <w:proofErr w:type="spellEnd"/>
      <w:r w:rsidRPr="00EA4CEB">
        <w:rPr>
          <w:rFonts w:ascii="Times New Roman" w:hAnsi="Times New Roman" w:cs="Times New Roman"/>
          <w:sz w:val="28"/>
          <w:szCs w:val="28"/>
        </w:rPr>
        <w:t xml:space="preserve"> 4,</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8000 - зелено-коричневый,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8001 - охра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8002 - сигнально-коричневый,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8003 - глиняный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9003 - сигнальный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9002 - светло-серый,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9001 - кремово-белый,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7034 - желто-серый,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7033 - цементно-белый,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7032 - галечно-белый,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серебристо-серый,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7002 - оливково-серый,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7003 - серый мох,</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выступающие части фасада - </w:t>
      </w:r>
      <w:proofErr w:type="gramStart"/>
      <w:r w:rsidRPr="00EA4CEB">
        <w:rPr>
          <w:rFonts w:ascii="Times New Roman" w:hAnsi="Times New Roman" w:cs="Times New Roman"/>
          <w:sz w:val="28"/>
          <w:szCs w:val="28"/>
        </w:rPr>
        <w:t>белый</w:t>
      </w:r>
      <w:proofErr w:type="gram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цоколь: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7036 - платиново-серый,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7037 - пыльно-серый,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7038 - агатовый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7039 - кварцевый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7040 - серое окно,</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серебристо-серый,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7002 - оливково-серый,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7003 - серый мох,</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7031 - сине-серый,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7032 - галечный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7033 - цементно-серый,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7034 - желто-серый,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7035 - светло-серый;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кровля: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3005 - винно-красный,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3007 - темно-красный,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оксид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8004 - медно-коричневый,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8000 - зелено-коричневый,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8011 - орехово-коричневый,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8014 - сепия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8028 - терракотовый.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Цветовое решение кровли: </w:t>
      </w:r>
      <w:proofErr w:type="gramStart"/>
      <w:r w:rsidRPr="00EA4CEB">
        <w:rPr>
          <w:rFonts w:ascii="Times New Roman" w:hAnsi="Times New Roman" w:cs="Times New Roman"/>
          <w:sz w:val="28"/>
          <w:szCs w:val="28"/>
        </w:rPr>
        <w:t>светло-серый</w:t>
      </w:r>
      <w:proofErr w:type="gramEnd"/>
      <w:r w:rsidRPr="00EA4CEB">
        <w:rPr>
          <w:rFonts w:ascii="Times New Roman" w:hAnsi="Times New Roman" w:cs="Times New Roman"/>
          <w:sz w:val="28"/>
          <w:szCs w:val="28"/>
        </w:rPr>
        <w:t>, темно-зеленый применять в зонах сложившейся застройки, где указанные цветовые решения имеются.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3.14.16. При ремонте, изменении </w:t>
      </w:r>
      <w:proofErr w:type="gramStart"/>
      <w:r w:rsidRPr="00EA4CEB">
        <w:rPr>
          <w:rFonts w:ascii="Times New Roman" w:hAnsi="Times New Roman" w:cs="Times New Roman"/>
          <w:sz w:val="28"/>
          <w:szCs w:val="28"/>
        </w:rPr>
        <w:t>архитектурного решения</w:t>
      </w:r>
      <w:proofErr w:type="gramEnd"/>
      <w:r w:rsidRPr="00EA4CEB">
        <w:rPr>
          <w:rFonts w:ascii="Times New Roman" w:hAnsi="Times New Roman" w:cs="Times New Roman"/>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оконные рамы:</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8001 - охра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8002 - сигнальный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8003 - глиняный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7047 - </w:t>
      </w:r>
      <w:proofErr w:type="spellStart"/>
      <w:r w:rsidRPr="00EA4CEB">
        <w:rPr>
          <w:rFonts w:ascii="Times New Roman" w:hAnsi="Times New Roman" w:cs="Times New Roman"/>
          <w:sz w:val="28"/>
          <w:szCs w:val="28"/>
        </w:rPr>
        <w:t>телегрей</w:t>
      </w:r>
      <w:proofErr w:type="spellEnd"/>
      <w:r w:rsidRPr="00EA4CEB">
        <w:rPr>
          <w:rFonts w:ascii="Times New Roman" w:hAnsi="Times New Roman" w:cs="Times New Roman"/>
          <w:sz w:val="28"/>
          <w:szCs w:val="28"/>
        </w:rPr>
        <w:t xml:space="preserve"> 4,</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8008 - оливково-коричневый;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proofErr w:type="spellStart"/>
      <w:r w:rsidRPr="00EA4CEB">
        <w:rPr>
          <w:rFonts w:ascii="Times New Roman" w:hAnsi="Times New Roman" w:cs="Times New Roman"/>
          <w:sz w:val="28"/>
          <w:szCs w:val="28"/>
        </w:rPr>
        <w:t>тонирование</w:t>
      </w:r>
      <w:proofErr w:type="spellEnd"/>
      <w:r w:rsidRPr="00EA4CEB">
        <w:rPr>
          <w:rFonts w:ascii="Times New Roman" w:hAnsi="Times New Roman" w:cs="Times New Roman"/>
          <w:sz w:val="28"/>
          <w:szCs w:val="28"/>
        </w:rPr>
        <w:t xml:space="preserve"> стекла: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9006 - бело-алюминиевый,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9018 - </w:t>
      </w:r>
      <w:proofErr w:type="spellStart"/>
      <w:r w:rsidRPr="00EA4CEB">
        <w:rPr>
          <w:rFonts w:ascii="Times New Roman" w:hAnsi="Times New Roman" w:cs="Times New Roman"/>
          <w:sz w:val="28"/>
          <w:szCs w:val="28"/>
        </w:rPr>
        <w:t>папирусно-белый</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1035 - перламутрово-бежевый,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водосточные трубы, желоба (под цвет кровли):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3005 - винно-красный,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3007 - темно-красный,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оксид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8004 - медно-коричневый,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8008 - оливково-коричневый,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8011 - орехово-коричневый.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6004 - сине-зеленый (фон),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5020 - океанская синь (фон),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9010 - </w:t>
      </w:r>
      <w:proofErr w:type="gramStart"/>
      <w:r w:rsidRPr="00EA4CEB">
        <w:rPr>
          <w:rFonts w:ascii="Times New Roman" w:hAnsi="Times New Roman" w:cs="Times New Roman"/>
          <w:sz w:val="28"/>
          <w:szCs w:val="28"/>
        </w:rPr>
        <w:t>белый</w:t>
      </w:r>
      <w:proofErr w:type="gramEnd"/>
      <w:r w:rsidRPr="00EA4CEB">
        <w:rPr>
          <w:rFonts w:ascii="Times New Roman" w:hAnsi="Times New Roman" w:cs="Times New Roman"/>
          <w:sz w:val="28"/>
          <w:szCs w:val="28"/>
        </w:rPr>
        <w:t xml:space="preserve"> (буквы, цифры, рамки).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1000 - зелено-бежевый,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1002 - желтый песок,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1014 -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1016 - серо-желтый,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1018 - желтый цинк,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1019 - серый 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1027 - </w:t>
      </w:r>
      <w:proofErr w:type="gramStart"/>
      <w:r w:rsidRPr="00EA4CEB">
        <w:rPr>
          <w:rFonts w:ascii="Times New Roman" w:hAnsi="Times New Roman" w:cs="Times New Roman"/>
          <w:sz w:val="28"/>
          <w:szCs w:val="28"/>
        </w:rPr>
        <w:t>желтое</w:t>
      </w:r>
      <w:proofErr w:type="gramEnd"/>
      <w:r w:rsidRPr="00EA4CEB">
        <w:rPr>
          <w:rFonts w:ascii="Times New Roman" w:hAnsi="Times New Roman" w:cs="Times New Roman"/>
          <w:sz w:val="28"/>
          <w:szCs w:val="28"/>
        </w:rPr>
        <w:t xml:space="preserve"> карри,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1035 - перламутрово-бежевый,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2000 - желто-оранжевый,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2001 - красно-оранжевый,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2003 - оранжевая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2009 - оранжевый глубокий,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2010 - оранжевый бледный,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2011 - глубоко 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2012 - оранжевый лосось,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2013 - перламутрово-оранжевый,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3000 - красное пламя,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3001 -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красная окись,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3012 - бежево-красный,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3015 - легкий розовый,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3017 - роза,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3027 - красная малина,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3032 - перламутрово-рубиновый,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4001 - красная сирень,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4002 - </w:t>
      </w:r>
      <w:proofErr w:type="gramStart"/>
      <w:r w:rsidRPr="00EA4CEB">
        <w:rPr>
          <w:rFonts w:ascii="Times New Roman" w:hAnsi="Times New Roman" w:cs="Times New Roman"/>
          <w:sz w:val="28"/>
          <w:szCs w:val="28"/>
        </w:rPr>
        <w:t>фиолетовый</w:t>
      </w:r>
      <w:proofErr w:type="gramEnd"/>
      <w:r w:rsidRPr="00EA4CEB">
        <w:rPr>
          <w:rFonts w:ascii="Times New Roman" w:hAnsi="Times New Roman" w:cs="Times New Roman"/>
          <w:sz w:val="28"/>
          <w:szCs w:val="28"/>
        </w:rPr>
        <w:t xml:space="preserve">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4003 - фиолетовый вереск,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4005 - синяя сирень,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4007 - фиолетово-пурпурный,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4008 - фиолетовый,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4009 - фиолетовая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5000 - фиолетово-синий,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5001 - </w:t>
      </w:r>
      <w:proofErr w:type="gramStart"/>
      <w:r w:rsidRPr="00EA4CEB">
        <w:rPr>
          <w:rFonts w:ascii="Times New Roman" w:hAnsi="Times New Roman" w:cs="Times New Roman"/>
          <w:sz w:val="28"/>
          <w:szCs w:val="28"/>
        </w:rPr>
        <w:t>зеленый</w:t>
      </w:r>
      <w:proofErr w:type="gramEnd"/>
      <w:r w:rsidRPr="00EA4CEB">
        <w:rPr>
          <w:rFonts w:ascii="Times New Roman" w:hAnsi="Times New Roman" w:cs="Times New Roman"/>
          <w:sz w:val="28"/>
          <w:szCs w:val="28"/>
        </w:rPr>
        <w:t xml:space="preserve"> 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5003 - синий сапфир,</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5012 - легкий 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5013 - синий кобальт,</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5014 - синяя птица,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5018 - </w:t>
      </w:r>
      <w:proofErr w:type="spellStart"/>
      <w:r w:rsidRPr="00EA4CEB">
        <w:rPr>
          <w:rFonts w:ascii="Times New Roman" w:hAnsi="Times New Roman" w:cs="Times New Roman"/>
          <w:sz w:val="28"/>
          <w:szCs w:val="28"/>
        </w:rPr>
        <w:t>бирюзово-синий</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5019 - синий </w:t>
      </w:r>
      <w:proofErr w:type="spellStart"/>
      <w:r w:rsidRPr="00EA4CEB">
        <w:rPr>
          <w:rFonts w:ascii="Times New Roman" w:hAnsi="Times New Roman" w:cs="Times New Roman"/>
          <w:sz w:val="28"/>
          <w:szCs w:val="28"/>
        </w:rPr>
        <w:t>капри</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5020 - синий океан,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5024 - синяя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6000 - зеленый воск,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6002 - зеленый лист,</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6003 - зеленая маслина,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6019 - зеленая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6026 - зеленый опал,</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6027 - легкий зеленый,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6033 - бирюзовая мята,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7000 - серая белка,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серое серебро,</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7008 - хаки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7021 - серо-черный,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9001 - сливочно-белый,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9002 - серо-белый,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9006 - белый алюминий,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9007 - серый алюминий,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9018 - белый папирус.</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3.14.19. </w:t>
      </w:r>
      <w:proofErr w:type="spellStart"/>
      <w:r w:rsidRPr="00EA4CEB">
        <w:rPr>
          <w:rFonts w:ascii="Times New Roman" w:hAnsi="Times New Roman" w:cs="Times New Roman"/>
          <w:sz w:val="28"/>
          <w:szCs w:val="28"/>
        </w:rPr>
        <w:t>Колористика</w:t>
      </w:r>
      <w:proofErr w:type="spellEnd"/>
      <w:r w:rsidRPr="00EA4CEB">
        <w:rPr>
          <w:rFonts w:ascii="Times New Roman" w:hAnsi="Times New Roman" w:cs="Times New Roman"/>
          <w:sz w:val="28"/>
          <w:szCs w:val="28"/>
        </w:rPr>
        <w:t xml:space="preserve">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урны, рамы, объявления: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6004 - сине-зеленый,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9005 - черный чугун,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 (детали, вензель).</w:t>
      </w:r>
    </w:p>
    <w:p w:rsidR="00810BE5" w:rsidRPr="00EA4CEB" w:rsidRDefault="00810BE5" w:rsidP="00EA4CEB">
      <w:pPr>
        <w:suppressAutoHyphens/>
        <w:spacing w:line="240" w:lineRule="auto"/>
        <w:ind w:firstLine="709"/>
        <w:jc w:val="both"/>
        <w:rPr>
          <w:rFonts w:ascii="Times New Roman" w:hAnsi="Times New Roman" w:cs="Times New Roman"/>
          <w:sz w:val="28"/>
          <w:szCs w:val="28"/>
        </w:rPr>
      </w:pPr>
      <w:bookmarkStart w:id="16" w:name="_Toc472352456"/>
    </w:p>
    <w:p w:rsidR="00920B0A" w:rsidRPr="00EA4CEB" w:rsidRDefault="00415A6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 </w:t>
      </w:r>
      <w:r w:rsidR="003D3BA2" w:rsidRPr="00EA4CEB">
        <w:rPr>
          <w:rFonts w:ascii="Times New Roman" w:hAnsi="Times New Roman" w:cs="Times New Roman"/>
          <w:sz w:val="28"/>
          <w:szCs w:val="28"/>
        </w:rPr>
        <w:t>Площадки</w:t>
      </w:r>
      <w:bookmarkEnd w:id="16"/>
    </w:p>
    <w:p w:rsidR="00E32478" w:rsidRPr="00EA4CEB" w:rsidRDefault="00E32478" w:rsidP="00EA4CEB">
      <w:pPr>
        <w:suppressAutoHyphens/>
        <w:spacing w:line="240" w:lineRule="auto"/>
        <w:ind w:firstLine="709"/>
        <w:jc w:val="both"/>
        <w:rPr>
          <w:rFonts w:ascii="Times New Roman" w:hAnsi="Times New Roman" w:cs="Times New Roman"/>
          <w:sz w:val="28"/>
          <w:szCs w:val="28"/>
        </w:rPr>
      </w:pPr>
    </w:p>
    <w:p w:rsidR="00920B0A" w:rsidRPr="00EA4CEB" w:rsidRDefault="00415A6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3.15.1. </w:t>
      </w:r>
      <w:r w:rsidR="003D3BA2" w:rsidRPr="00EA4CEB">
        <w:rPr>
          <w:rFonts w:ascii="Times New Roman" w:hAnsi="Times New Roman" w:cs="Times New Roman"/>
          <w:sz w:val="28"/>
          <w:szCs w:val="28"/>
        </w:rPr>
        <w:t xml:space="preserve">На территории </w:t>
      </w:r>
      <w:r w:rsidR="000C005F"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 </w:t>
      </w:r>
      <w:r w:rsidR="003D3BA2" w:rsidRPr="00EA4CEB">
        <w:rPr>
          <w:rFonts w:ascii="Times New Roman" w:hAnsi="Times New Roman" w:cs="Times New Roman"/>
          <w:sz w:val="28"/>
          <w:szCs w:val="28"/>
        </w:rPr>
        <w:t>Детские площадки</w:t>
      </w:r>
      <w:r w:rsidR="000C005F" w:rsidRPr="00EA4CEB">
        <w:rPr>
          <w:rFonts w:ascii="Times New Roman" w:hAnsi="Times New Roman" w:cs="Times New Roman"/>
          <w:sz w:val="28"/>
          <w:szCs w:val="28"/>
        </w:rPr>
        <w:t>.</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 </w:t>
      </w:r>
      <w:r w:rsidR="003D3BA2" w:rsidRPr="00EA4CEB">
        <w:rPr>
          <w:rFonts w:ascii="Times New Roman" w:hAnsi="Times New Roman" w:cs="Times New Roman"/>
          <w:sz w:val="28"/>
          <w:szCs w:val="28"/>
        </w:rPr>
        <w:t xml:space="preserve">Детские площадки обычно предназначены для игр и активного отдыха детей разных возрастов: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(до 3 лет), дошкольного</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(до </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003D3BA2" w:rsidRPr="00EA4CEB">
        <w:rPr>
          <w:rFonts w:ascii="Times New Roman" w:hAnsi="Times New Roman" w:cs="Times New Roman"/>
          <w:sz w:val="28"/>
          <w:szCs w:val="28"/>
        </w:rPr>
        <w:t>микро-скалодромы</w:t>
      </w:r>
      <w:proofErr w:type="spellEnd"/>
      <w:r w:rsidR="003D3BA2" w:rsidRPr="00EA4CEB">
        <w:rPr>
          <w:rFonts w:ascii="Times New Roman" w:hAnsi="Times New Roman" w:cs="Times New Roman"/>
          <w:sz w:val="28"/>
          <w:szCs w:val="28"/>
        </w:rPr>
        <w:t>, велодромы и т</w:t>
      </w:r>
      <w:r w:rsidR="000C005F"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lastRenderedPageBreak/>
        <w:t>п</w:t>
      </w:r>
      <w:r w:rsidR="000C005F"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и оборудование специальных мест для катания на самокатах, роликовых досках и коньках.</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3.15.2.2. </w:t>
      </w:r>
      <w:proofErr w:type="gramStart"/>
      <w:r w:rsidR="003D3BA2" w:rsidRPr="00EA4CEB">
        <w:rPr>
          <w:rFonts w:ascii="Times New Roman" w:hAnsi="Times New Roman" w:cs="Times New Roman"/>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возраста рекомендуется размещать на участке жилой застройки, площадки для младшего и среднего</w:t>
      </w:r>
      <w:proofErr w:type="gramEnd"/>
      <w:r w:rsidR="003D3BA2" w:rsidRPr="00EA4CEB">
        <w:rPr>
          <w:rFonts w:ascii="Times New Roman" w:hAnsi="Times New Roman" w:cs="Times New Roman"/>
          <w:sz w:val="28"/>
          <w:szCs w:val="28"/>
        </w:rPr>
        <w:t xml:space="preserve">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3.15.2.3. </w:t>
      </w:r>
      <w:r w:rsidR="003D3BA2" w:rsidRPr="00EA4CEB">
        <w:rPr>
          <w:rFonts w:ascii="Times New Roman" w:hAnsi="Times New Roman" w:cs="Times New Roman"/>
          <w:sz w:val="28"/>
          <w:szCs w:val="28"/>
        </w:rPr>
        <w:t>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w:t>
      </w:r>
      <w:r w:rsidRPr="00EA4CEB">
        <w:rPr>
          <w:rFonts w:ascii="Times New Roman" w:hAnsi="Times New Roman" w:cs="Times New Roman"/>
          <w:sz w:val="28"/>
          <w:szCs w:val="28"/>
        </w:rPr>
        <w:t xml:space="preserve"> поселении</w:t>
      </w:r>
      <w:r w:rsidR="003D3BA2" w:rsidRPr="00EA4CEB">
        <w:rPr>
          <w:rFonts w:ascii="Times New Roman" w:hAnsi="Times New Roman" w:cs="Times New Roman"/>
          <w:sz w:val="28"/>
          <w:szCs w:val="28"/>
        </w:rPr>
        <w:t>.</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3.15.2.4. </w:t>
      </w:r>
      <w:r w:rsidR="003D3BA2" w:rsidRPr="00EA4CEB">
        <w:rPr>
          <w:rFonts w:ascii="Times New Roman" w:hAnsi="Times New Roman" w:cs="Times New Roman"/>
          <w:sz w:val="28"/>
          <w:szCs w:val="28"/>
        </w:rPr>
        <w:t xml:space="preserve">Площадки детей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B9060E"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3.15.2.5. </w:t>
      </w:r>
      <w:r w:rsidR="003D3BA2" w:rsidRPr="00EA4CEB">
        <w:rPr>
          <w:rFonts w:ascii="Times New Roman" w:hAnsi="Times New Roman" w:cs="Times New Roman"/>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B9060E" w:rsidRPr="00EA4CEB" w:rsidRDefault="00B906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3.15.2.6. </w:t>
      </w:r>
      <w:r w:rsidR="003D3BA2" w:rsidRPr="00EA4CEB">
        <w:rPr>
          <w:rFonts w:ascii="Times New Roman" w:hAnsi="Times New Roman" w:cs="Times New Roman"/>
          <w:sz w:val="28"/>
          <w:szCs w:val="28"/>
        </w:rPr>
        <w:t xml:space="preserve">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или в составе застройки согласно пункту </w:t>
      </w:r>
      <w:r w:rsidRPr="00EA4CEB">
        <w:rPr>
          <w:rFonts w:ascii="Times New Roman" w:hAnsi="Times New Roman" w:cs="Times New Roman"/>
          <w:sz w:val="28"/>
          <w:szCs w:val="28"/>
        </w:rPr>
        <w:t>5</w:t>
      </w:r>
      <w:r w:rsidR="00D17098" w:rsidRPr="00EA4CEB">
        <w:rPr>
          <w:rFonts w:ascii="Times New Roman" w:hAnsi="Times New Roman" w:cs="Times New Roman"/>
          <w:sz w:val="28"/>
          <w:szCs w:val="28"/>
        </w:rPr>
        <w:t>.3.6</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48022F" w:rsidRPr="00EA4CEB" w:rsidRDefault="00B906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3.15.2.7. </w:t>
      </w:r>
      <w:r w:rsidR="003D3BA2" w:rsidRPr="00EA4CEB">
        <w:rPr>
          <w:rFonts w:ascii="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w:t>
      </w:r>
      <w:proofErr w:type="spellStart"/>
      <w:r w:rsidR="003D3BA2"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 xml:space="preserve">, площадок мусоросборников - 15 м, </w:t>
      </w:r>
      <w:proofErr w:type="spellStart"/>
      <w:r w:rsidR="003D3BA2" w:rsidRPr="00EA4CEB">
        <w:rPr>
          <w:rFonts w:ascii="Times New Roman" w:hAnsi="Times New Roman" w:cs="Times New Roman"/>
          <w:sz w:val="28"/>
          <w:szCs w:val="28"/>
        </w:rPr>
        <w:t>отстойно-разворотных</w:t>
      </w:r>
      <w:proofErr w:type="spellEnd"/>
      <w:r w:rsidR="003D3BA2" w:rsidRPr="00EA4CEB">
        <w:rPr>
          <w:rFonts w:ascii="Times New Roman" w:hAnsi="Times New Roman" w:cs="Times New Roman"/>
          <w:sz w:val="28"/>
          <w:szCs w:val="28"/>
        </w:rPr>
        <w:t xml:space="preserve"> площадок на конечных остановках маршрутов пассажирского транспорта - не менее 50 м.</w:t>
      </w:r>
    </w:p>
    <w:p w:rsidR="00D0657B" w:rsidRPr="00EA4CEB" w:rsidRDefault="0048022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3.15.2.8. </w:t>
      </w:r>
      <w:r w:rsidR="003D3BA2" w:rsidRPr="00EA4CEB">
        <w:rPr>
          <w:rFonts w:ascii="Times New Roman" w:hAnsi="Times New Roman" w:cs="Times New Roman"/>
          <w:sz w:val="28"/>
          <w:szCs w:val="28"/>
        </w:rPr>
        <w:t xml:space="preserve">При реконструкции детских площадок во избежание травматизма рекомендуется предотвращать наличие на территории площадки </w:t>
      </w:r>
      <w:r w:rsidR="003D3BA2" w:rsidRPr="00EA4CEB">
        <w:rPr>
          <w:rFonts w:ascii="Times New Roman" w:hAnsi="Times New Roman" w:cs="Times New Roman"/>
          <w:sz w:val="28"/>
          <w:szCs w:val="28"/>
        </w:rPr>
        <w:lastRenderedPageBreak/>
        <w:t>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3.15.2.9. </w:t>
      </w:r>
      <w:r w:rsidR="003D3BA2" w:rsidRPr="00EA4CEB">
        <w:rPr>
          <w:rFonts w:ascii="Times New Roman" w:hAnsi="Times New Roman" w:cs="Times New Roman"/>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3.15.2.10. </w:t>
      </w:r>
      <w:r w:rsidR="003D3BA2" w:rsidRPr="00EA4CEB">
        <w:rPr>
          <w:rFonts w:ascii="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w:t>
      </w:r>
      <w:r w:rsidRPr="00EA4CEB">
        <w:rPr>
          <w:rFonts w:ascii="Times New Roman" w:hAnsi="Times New Roman" w:cs="Times New Roman"/>
          <w:sz w:val="28"/>
          <w:szCs w:val="28"/>
        </w:rPr>
        <w:t>3</w:t>
      </w:r>
      <w:r w:rsidR="00A72E77" w:rsidRPr="00EA4CEB">
        <w:rPr>
          <w:rFonts w:ascii="Times New Roman" w:hAnsi="Times New Roman" w:cs="Times New Roman"/>
          <w:sz w:val="28"/>
          <w:szCs w:val="28"/>
        </w:rPr>
        <w:t>.7.2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3.15.2.11. </w:t>
      </w:r>
      <w:r w:rsidR="003D3BA2" w:rsidRPr="00EA4CEB">
        <w:rPr>
          <w:rFonts w:ascii="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3.15.2.12. </w:t>
      </w:r>
      <w:r w:rsidR="003D3BA2" w:rsidRPr="00EA4CEB">
        <w:rPr>
          <w:rFonts w:ascii="Times New Roman" w:hAnsi="Times New Roman" w:cs="Times New Roman"/>
          <w:sz w:val="28"/>
          <w:szCs w:val="28"/>
        </w:rPr>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w:t>
      </w:r>
      <w:r w:rsidR="00225D79" w:rsidRPr="00EA4CEB">
        <w:rPr>
          <w:rFonts w:ascii="Times New Roman" w:hAnsi="Times New Roman" w:cs="Times New Roman"/>
          <w:sz w:val="28"/>
          <w:szCs w:val="28"/>
        </w:rPr>
        <w:t>3</w:t>
      </w:r>
      <w:r w:rsidR="003D3BA2" w:rsidRPr="00EA4CEB">
        <w:rPr>
          <w:rFonts w:ascii="Times New Roman" w:hAnsi="Times New Roman" w:cs="Times New Roman"/>
          <w:sz w:val="28"/>
          <w:szCs w:val="28"/>
        </w:rPr>
        <w:t xml:space="preserve">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3.15.2.13. </w:t>
      </w:r>
      <w:r w:rsidR="003D3BA2" w:rsidRPr="00EA4CEB">
        <w:rPr>
          <w:rFonts w:ascii="Times New Roman" w:hAnsi="Times New Roman" w:cs="Times New Roman"/>
          <w:sz w:val="28"/>
          <w:szCs w:val="28"/>
        </w:rPr>
        <w:t xml:space="preserve">Размещение игрового оборудования следует проектировать с учетом нормативных параметров безопасности, представленных в таблице </w:t>
      </w:r>
      <w:r w:rsidR="00316B5A" w:rsidRPr="00EA4CEB">
        <w:rPr>
          <w:rFonts w:ascii="Times New Roman" w:hAnsi="Times New Roman" w:cs="Times New Roman"/>
          <w:sz w:val="28"/>
          <w:szCs w:val="28"/>
        </w:rPr>
        <w:t xml:space="preserve">3 </w:t>
      </w:r>
      <w:r w:rsidR="00225D79"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316B5A"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920B0A"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3.15.2.14. </w:t>
      </w:r>
      <w:r w:rsidR="003D3BA2" w:rsidRPr="00EA4CEB">
        <w:rPr>
          <w:rFonts w:ascii="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 </w:t>
      </w:r>
      <w:r w:rsidR="003D3BA2" w:rsidRPr="00EA4CEB">
        <w:rPr>
          <w:rFonts w:ascii="Times New Roman" w:hAnsi="Times New Roman" w:cs="Times New Roman"/>
          <w:sz w:val="28"/>
          <w:szCs w:val="28"/>
        </w:rPr>
        <w:t>Площадки отдыха</w:t>
      </w:r>
      <w:r w:rsidR="00EE615F" w:rsidRPr="00EA4CEB">
        <w:rPr>
          <w:rFonts w:ascii="Times New Roman" w:hAnsi="Times New Roman" w:cs="Times New Roman"/>
          <w:sz w:val="28"/>
          <w:szCs w:val="28"/>
        </w:rPr>
        <w:t xml:space="preserve"> и досуга</w:t>
      </w:r>
      <w:r w:rsidR="00225D79" w:rsidRPr="00EA4CEB">
        <w:rPr>
          <w:rFonts w:ascii="Times New Roman" w:hAnsi="Times New Roman" w:cs="Times New Roman"/>
          <w:sz w:val="28"/>
          <w:szCs w:val="28"/>
        </w:rPr>
        <w:t>.</w:t>
      </w:r>
    </w:p>
    <w:p w:rsidR="00607FAF"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3.15.3.1. </w:t>
      </w:r>
      <w:r w:rsidR="003D3BA2" w:rsidRPr="00EA4CEB">
        <w:rPr>
          <w:rFonts w:ascii="Times New Roman" w:hAnsi="Times New Roman" w:cs="Times New Roman"/>
          <w:sz w:val="28"/>
          <w:szCs w:val="28"/>
        </w:rPr>
        <w:t xml:space="preserve">Площадки отдыха обычно предназначены для </w:t>
      </w:r>
      <w:r w:rsidR="00EE615F" w:rsidRPr="00EA4CEB">
        <w:rPr>
          <w:rFonts w:ascii="Times New Roman" w:hAnsi="Times New Roman" w:cs="Times New Roman"/>
          <w:sz w:val="28"/>
          <w:szCs w:val="28"/>
        </w:rPr>
        <w:t>отдыха и проведения досуга</w:t>
      </w:r>
      <w:r w:rsidR="003D3BA2" w:rsidRPr="00EA4CEB">
        <w:rPr>
          <w:rFonts w:ascii="Times New Roman" w:hAnsi="Times New Roman" w:cs="Times New Roman"/>
          <w:sz w:val="28"/>
          <w:szCs w:val="28"/>
        </w:rPr>
        <w:t xml:space="preserve">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003D3BA2" w:rsidRPr="00EA4CEB">
        <w:rPr>
          <w:rFonts w:ascii="Times New Roman" w:hAnsi="Times New Roman" w:cs="Times New Roman"/>
          <w:sz w:val="28"/>
          <w:szCs w:val="28"/>
        </w:rPr>
        <w:t xml:space="preserve">Площадки отдыха рекомендуется устанавливать проходными, примыкать к проездам, посадочным площадкам </w:t>
      </w:r>
      <w:r w:rsidR="003D3BA2" w:rsidRPr="00EA4CEB">
        <w:rPr>
          <w:rFonts w:ascii="Times New Roman" w:hAnsi="Times New Roman" w:cs="Times New Roman"/>
          <w:sz w:val="28"/>
          <w:szCs w:val="28"/>
        </w:rPr>
        <w:lastRenderedPageBreak/>
        <w:t>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w:t>
      </w:r>
      <w:r w:rsidR="00A72E77" w:rsidRPr="00EA4CEB">
        <w:rPr>
          <w:rFonts w:ascii="Times New Roman" w:hAnsi="Times New Roman" w:cs="Times New Roman"/>
          <w:sz w:val="28"/>
          <w:szCs w:val="28"/>
        </w:rPr>
        <w:t>е</w:t>
      </w:r>
      <w:r w:rsidR="003D3BA2" w:rsidRPr="00EA4CEB">
        <w:rPr>
          <w:rFonts w:ascii="Times New Roman" w:hAnsi="Times New Roman" w:cs="Times New Roman"/>
          <w:sz w:val="28"/>
          <w:szCs w:val="28"/>
        </w:rPr>
        <w:t>т</w:t>
      </w:r>
      <w:r w:rsidR="00A72E77"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согласно </w:t>
      </w:r>
      <w:proofErr w:type="spellStart"/>
      <w:r w:rsidR="00225D79" w:rsidRPr="00EA4CEB">
        <w:rPr>
          <w:rFonts w:ascii="Times New Roman" w:hAnsi="Times New Roman" w:cs="Times New Roman"/>
          <w:sz w:val="28"/>
          <w:szCs w:val="28"/>
        </w:rPr>
        <w:t>СанПиН</w:t>
      </w:r>
      <w:proofErr w:type="spellEnd"/>
      <w:r w:rsidR="00464A71"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отстойно-разворотных</w:t>
      </w:r>
      <w:proofErr w:type="spellEnd"/>
      <w:r w:rsidR="003D3BA2" w:rsidRPr="00EA4CEB">
        <w:rPr>
          <w:rFonts w:ascii="Times New Roman" w:hAnsi="Times New Roman" w:cs="Times New Roman"/>
          <w:sz w:val="28"/>
          <w:szCs w:val="28"/>
        </w:rPr>
        <w:t xml:space="preserve"> площадок на конечных остановках маршрутов пассажирского транспорта - не менее 50 м. Расстояние от окон жилых домов до границ площадок</w:t>
      </w:r>
      <w:proofErr w:type="gramEnd"/>
      <w:r w:rsidR="003D3BA2" w:rsidRPr="00EA4CEB">
        <w:rPr>
          <w:rFonts w:ascii="Times New Roman" w:hAnsi="Times New Roman" w:cs="Times New Roman"/>
          <w:sz w:val="28"/>
          <w:szCs w:val="28"/>
        </w:rPr>
        <w:t xml:space="preserve"> тихого отдыха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устанавливать не менее 10 м, площадок шумных настольных игр - не менее 25 м.</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3.15.3.2. </w:t>
      </w:r>
      <w:r w:rsidR="003D3BA2" w:rsidRPr="00EA4CEB">
        <w:rPr>
          <w:rFonts w:ascii="Times New Roman" w:hAnsi="Times New Roman" w:cs="Times New Roman"/>
          <w:sz w:val="28"/>
          <w:szCs w:val="28"/>
        </w:rPr>
        <w:t xml:space="preserve">Площадки отдыха на жилых территориях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из расчета 0,1 - 0,2 кв. м на жителя. Оптимальный размер площадки </w:t>
      </w:r>
      <w:r w:rsidR="00225D7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3.15.3.3. </w:t>
      </w:r>
      <w:r w:rsidR="003D3BA2" w:rsidRPr="00EA4CEB">
        <w:rPr>
          <w:rFonts w:ascii="Times New Roman" w:hAnsi="Times New Roman" w:cs="Times New Roman"/>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3.15.3.4. </w:t>
      </w:r>
      <w:r w:rsidR="003D3BA2" w:rsidRPr="00EA4CEB">
        <w:rPr>
          <w:rFonts w:ascii="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3.15.3.5. </w:t>
      </w:r>
      <w:r w:rsidR="003D3BA2" w:rsidRPr="00EA4CEB">
        <w:rPr>
          <w:rFonts w:ascii="Times New Roman" w:hAnsi="Times New Roman" w:cs="Times New Roman"/>
          <w:sz w:val="28"/>
          <w:szCs w:val="28"/>
        </w:rPr>
        <w:t xml:space="preserve">Рекомендуется применять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003D3BA2" w:rsidRPr="00EA4CEB">
        <w:rPr>
          <w:rFonts w:ascii="Times New Roman" w:hAnsi="Times New Roman" w:cs="Times New Roman"/>
          <w:sz w:val="28"/>
          <w:szCs w:val="28"/>
        </w:rPr>
        <w:t>вытаптыванию</w:t>
      </w:r>
      <w:proofErr w:type="spellEnd"/>
      <w:r w:rsidR="003D3BA2" w:rsidRPr="00EA4CEB">
        <w:rPr>
          <w:rFonts w:ascii="Times New Roman" w:hAnsi="Times New Roman" w:cs="Times New Roman"/>
          <w:sz w:val="28"/>
          <w:szCs w:val="28"/>
        </w:rPr>
        <w:t xml:space="preserve"> видов трав. Инсоляцию и затенение площадок отдыха рекомендуется обеспечивать </w:t>
      </w:r>
      <w:proofErr w:type="gramStart"/>
      <w:r w:rsidR="003D3BA2" w:rsidRPr="00EA4CEB">
        <w:rPr>
          <w:rFonts w:ascii="Times New Roman" w:hAnsi="Times New Roman" w:cs="Times New Roman"/>
          <w:sz w:val="28"/>
          <w:szCs w:val="28"/>
        </w:rPr>
        <w:t>согласно</w:t>
      </w:r>
      <w:proofErr w:type="gramEnd"/>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Не допускается применение растений с ядовитыми плодами.</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3.15.3.6. </w:t>
      </w:r>
      <w:r w:rsidR="003D3BA2" w:rsidRPr="00EA4CEB">
        <w:rPr>
          <w:rFonts w:ascii="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920B0A"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3.15.3.7. </w:t>
      </w:r>
      <w:r w:rsidR="003D3BA2" w:rsidRPr="00EA4CEB">
        <w:rPr>
          <w:rFonts w:ascii="Times New Roman" w:hAnsi="Times New Roman" w:cs="Times New Roman"/>
          <w:sz w:val="28"/>
          <w:szCs w:val="28"/>
        </w:rPr>
        <w:t>Минимальный размер площадки с установкой одного стола со</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скамьями для настольных игр рекомендуется устанавливать в пределах</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12 - 15 кв.м.</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 </w:t>
      </w:r>
      <w:r w:rsidR="003D3BA2" w:rsidRPr="00EA4CEB">
        <w:rPr>
          <w:rFonts w:ascii="Times New Roman" w:hAnsi="Times New Roman" w:cs="Times New Roman"/>
          <w:sz w:val="28"/>
          <w:szCs w:val="28"/>
        </w:rPr>
        <w:t>Спортивные площадки</w:t>
      </w:r>
      <w:r w:rsidR="006045D3" w:rsidRPr="00EA4CEB">
        <w:rPr>
          <w:rFonts w:ascii="Times New Roman" w:hAnsi="Times New Roman" w:cs="Times New Roman"/>
          <w:sz w:val="28"/>
          <w:szCs w:val="28"/>
        </w:rPr>
        <w:t>.</w:t>
      </w:r>
    </w:p>
    <w:p w:rsidR="00FE7419"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3.15.4.1. </w:t>
      </w:r>
      <w:r w:rsidR="003D3BA2" w:rsidRPr="00EA4CEB">
        <w:rPr>
          <w:rFonts w:ascii="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w:t>
      </w:r>
      <w:r w:rsidR="005F45EF" w:rsidRPr="00EA4CEB">
        <w:rPr>
          <w:rFonts w:ascii="Times New Roman" w:hAnsi="Times New Roman" w:cs="Times New Roman"/>
          <w:sz w:val="28"/>
          <w:szCs w:val="28"/>
        </w:rPr>
        <w:t xml:space="preserve"> </w:t>
      </w:r>
      <w:proofErr w:type="spellStart"/>
      <w:r w:rsidR="005F45EF"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3.15.4.2. </w:t>
      </w:r>
      <w:r w:rsidR="003D3BA2" w:rsidRPr="00EA4CEB">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w:t>
      </w:r>
      <w:r w:rsidR="00B5488C" w:rsidRPr="00EA4CEB">
        <w:rPr>
          <w:rFonts w:ascii="Times New Roman" w:hAnsi="Times New Roman" w:cs="Times New Roman"/>
          <w:sz w:val="28"/>
          <w:szCs w:val="28"/>
        </w:rPr>
        <w:t xml:space="preserve">на </w:t>
      </w:r>
      <w:r w:rsidR="003D3BA2" w:rsidRPr="00EA4CEB">
        <w:rPr>
          <w:rFonts w:ascii="Times New Roman" w:hAnsi="Times New Roman" w:cs="Times New Roman"/>
          <w:sz w:val="28"/>
          <w:szCs w:val="28"/>
        </w:rPr>
        <w:t>100 детей) - не менее 250 кв. м.</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3.15.4.3.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3.15.4.4. </w:t>
      </w:r>
      <w:r w:rsidR="003D3BA2" w:rsidRPr="00EA4CEB">
        <w:rPr>
          <w:rFonts w:ascii="Times New Roman" w:hAnsi="Times New Roman" w:cs="Times New Roman"/>
          <w:sz w:val="28"/>
          <w:szCs w:val="28"/>
        </w:rPr>
        <w:t xml:space="preserve">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003D3BA2" w:rsidRPr="00EA4CEB">
        <w:rPr>
          <w:rFonts w:ascii="Times New Roman" w:hAnsi="Times New Roman" w:cs="Times New Roman"/>
          <w:sz w:val="28"/>
          <w:szCs w:val="28"/>
        </w:rPr>
        <w:t>площадки</w:t>
      </w:r>
      <w:proofErr w:type="gramEnd"/>
      <w:r w:rsidR="003D3BA2" w:rsidRPr="00EA4CEB">
        <w:rPr>
          <w:rFonts w:ascii="Times New Roman" w:hAnsi="Times New Roman" w:cs="Times New Roman"/>
          <w:sz w:val="28"/>
          <w:szCs w:val="28"/>
        </w:rPr>
        <w:t xml:space="preserve"> возможно применять вертикальное озеленение.</w:t>
      </w:r>
    </w:p>
    <w:p w:rsidR="00920B0A"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3.15.4.5. </w:t>
      </w:r>
      <w:r w:rsidR="003D3BA2" w:rsidRPr="00EA4CEB">
        <w:rPr>
          <w:rFonts w:ascii="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EC7998"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 </w:t>
      </w:r>
      <w:r w:rsidR="003D3BA2" w:rsidRPr="00EA4CEB">
        <w:rPr>
          <w:rFonts w:ascii="Times New Roman" w:hAnsi="Times New Roman" w:cs="Times New Roman"/>
          <w:sz w:val="28"/>
          <w:szCs w:val="28"/>
        </w:rPr>
        <w:t>Площадки для установки мусоросборников</w:t>
      </w:r>
      <w:r w:rsidR="00691B76" w:rsidRPr="00EA4CEB">
        <w:rPr>
          <w:rFonts w:ascii="Times New Roman" w:hAnsi="Times New Roman" w:cs="Times New Roman"/>
          <w:sz w:val="28"/>
          <w:szCs w:val="28"/>
        </w:rPr>
        <w:t>.</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3.15.5.1. </w:t>
      </w:r>
      <w:proofErr w:type="gramStart"/>
      <w:r w:rsidR="003D3BA2" w:rsidRPr="00EA4CEB">
        <w:rPr>
          <w:rFonts w:ascii="Times New Roman" w:hAnsi="Times New Roman" w:cs="Times New Roman"/>
          <w:sz w:val="28"/>
          <w:szCs w:val="28"/>
        </w:rPr>
        <w:t xml:space="preserve">Площадки для установки </w:t>
      </w:r>
      <w:proofErr w:type="spellStart"/>
      <w:r w:rsidR="003D3BA2" w:rsidRPr="00EA4CEB">
        <w:rPr>
          <w:rFonts w:ascii="Times New Roman" w:hAnsi="Times New Roman" w:cs="Times New Roman"/>
          <w:sz w:val="28"/>
          <w:szCs w:val="28"/>
        </w:rPr>
        <w:t>мусоросборных</w:t>
      </w:r>
      <w:proofErr w:type="spellEnd"/>
      <w:r w:rsidR="003D3BA2" w:rsidRPr="00EA4CEB">
        <w:rPr>
          <w:rFonts w:ascii="Times New Roman" w:hAnsi="Times New Roman" w:cs="Times New Roman"/>
          <w:sz w:val="28"/>
          <w:szCs w:val="28"/>
        </w:rPr>
        <w:t xml:space="preserve"> контейнеров - специально оборудованные места, предназначенные для сбора твердых </w:t>
      </w:r>
      <w:r w:rsidR="00A72E77" w:rsidRPr="00EA4CEB">
        <w:rPr>
          <w:rFonts w:ascii="Times New Roman" w:hAnsi="Times New Roman" w:cs="Times New Roman"/>
          <w:sz w:val="28"/>
          <w:szCs w:val="28"/>
        </w:rPr>
        <w:t xml:space="preserve">коммунальных </w:t>
      </w:r>
      <w:r w:rsidR="003D3BA2" w:rsidRPr="00EA4CEB">
        <w:rPr>
          <w:rFonts w:ascii="Times New Roman" w:hAnsi="Times New Roman" w:cs="Times New Roman"/>
          <w:sz w:val="28"/>
          <w:szCs w:val="28"/>
        </w:rPr>
        <w:t>отходов (Т</w:t>
      </w:r>
      <w:r w:rsidR="00A72E77" w:rsidRPr="00EA4CEB">
        <w:rPr>
          <w:rFonts w:ascii="Times New Roman" w:hAnsi="Times New Roman" w:cs="Times New Roman"/>
          <w:sz w:val="28"/>
          <w:szCs w:val="28"/>
        </w:rPr>
        <w:t>К</w:t>
      </w:r>
      <w:r w:rsidR="003D3BA2" w:rsidRPr="00EA4CEB">
        <w:rPr>
          <w:rFonts w:ascii="Times New Roman" w:hAnsi="Times New Roman" w:cs="Times New Roman"/>
          <w:sz w:val="28"/>
          <w:szCs w:val="28"/>
        </w:rPr>
        <w:t>О), должны быть спланированы с учетом концепции обращения с ТКО действующей в</w:t>
      </w:r>
      <w:r w:rsidR="009C3841" w:rsidRPr="00EA4CEB">
        <w:rPr>
          <w:rFonts w:ascii="Times New Roman" w:hAnsi="Times New Roman" w:cs="Times New Roman"/>
          <w:sz w:val="28"/>
          <w:szCs w:val="28"/>
        </w:rPr>
        <w:t xml:space="preserve"> поселении</w:t>
      </w:r>
      <w:r w:rsidR="003D3BA2" w:rsidRPr="00EA4CEB">
        <w:rPr>
          <w:rFonts w:ascii="Times New Roman" w:hAnsi="Times New Roman" w:cs="Times New Roman"/>
          <w:sz w:val="28"/>
          <w:szCs w:val="28"/>
        </w:rPr>
        <w:t>, не допускать разлета мусора по территории</w:t>
      </w:r>
      <w:r w:rsidR="009C3841"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w:t>
      </w:r>
      <w:proofErr w:type="gramEnd"/>
      <w:r w:rsidR="003D3BA2" w:rsidRPr="00EA4CEB">
        <w:rPr>
          <w:rFonts w:ascii="Times New Roman" w:hAnsi="Times New Roman" w:cs="Times New Roman"/>
          <w:sz w:val="28"/>
          <w:szCs w:val="28"/>
        </w:rPr>
        <w:t xml:space="preserve">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w:t>
      </w:r>
      <w:proofErr w:type="spellStart"/>
      <w:r w:rsidR="003D3BA2" w:rsidRPr="00EA4CEB">
        <w:rPr>
          <w:rFonts w:ascii="Times New Roman" w:hAnsi="Times New Roman" w:cs="Times New Roman"/>
          <w:sz w:val="28"/>
          <w:szCs w:val="28"/>
        </w:rPr>
        <w:t>образователей</w:t>
      </w:r>
      <w:proofErr w:type="spellEnd"/>
      <w:r w:rsidR="003D3BA2" w:rsidRPr="00EA4CEB">
        <w:rPr>
          <w:rFonts w:ascii="Times New Roman" w:hAnsi="Times New Roman" w:cs="Times New Roman"/>
          <w:sz w:val="28"/>
          <w:szCs w:val="28"/>
        </w:rPr>
        <w:t xml:space="preserve"> отходов.</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3.15.5.2. </w:t>
      </w:r>
      <w:r w:rsidR="003D3BA2" w:rsidRPr="00EA4CEB">
        <w:rPr>
          <w:rFonts w:ascii="Times New Roman" w:hAnsi="Times New Roman" w:cs="Times New Roman"/>
          <w:sz w:val="28"/>
          <w:szCs w:val="28"/>
        </w:rPr>
        <w:t xml:space="preserve">Площадки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размещать удаленными от окон жилых зданий, границ участков детских учреждений, мест отдыха на расстояние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12 м). Рекомендуется проектировать размещение площадок вне зоны видимости с транзитных </w:t>
      </w:r>
      <w:r w:rsidR="003D3BA2" w:rsidRPr="00EA4CEB">
        <w:rPr>
          <w:rFonts w:ascii="Times New Roman" w:hAnsi="Times New Roman" w:cs="Times New Roman"/>
          <w:sz w:val="28"/>
          <w:szCs w:val="28"/>
        </w:rPr>
        <w:lastRenderedPageBreak/>
        <w:t>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3.15.5.3. </w:t>
      </w:r>
      <w:r w:rsidR="003D3BA2" w:rsidRPr="00EA4CEB">
        <w:rPr>
          <w:rFonts w:ascii="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3.15.5.4. </w:t>
      </w:r>
      <w:r w:rsidR="003D3BA2" w:rsidRPr="00EA4CEB">
        <w:rPr>
          <w:rFonts w:ascii="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3.15.5.5. </w:t>
      </w:r>
      <w:r w:rsidR="003D3BA2" w:rsidRPr="00EA4CEB">
        <w:rPr>
          <w:rFonts w:ascii="Times New Roman" w:hAnsi="Times New Roman" w:cs="Times New Roman"/>
          <w:sz w:val="28"/>
          <w:szCs w:val="28"/>
        </w:rPr>
        <w:t xml:space="preserve">Покрытие площадки следует устанавливать </w:t>
      </w:r>
      <w:proofErr w:type="gramStart"/>
      <w:r w:rsidR="003D3BA2" w:rsidRPr="00EA4CEB">
        <w:rPr>
          <w:rFonts w:ascii="Times New Roman" w:hAnsi="Times New Roman" w:cs="Times New Roman"/>
          <w:sz w:val="28"/>
          <w:szCs w:val="28"/>
        </w:rPr>
        <w:t>аналогичным</w:t>
      </w:r>
      <w:proofErr w:type="gramEnd"/>
      <w:r w:rsidR="003D3BA2" w:rsidRPr="00EA4CEB">
        <w:rPr>
          <w:rFonts w:ascii="Times New Roman" w:hAnsi="Times New Roman" w:cs="Times New Roman"/>
          <w:sz w:val="28"/>
          <w:szCs w:val="28"/>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3.15.5.6. </w:t>
      </w:r>
      <w:r w:rsidR="003D3BA2" w:rsidRPr="00EA4CEB">
        <w:rPr>
          <w:rFonts w:ascii="Times New Roman" w:hAnsi="Times New Roman" w:cs="Times New Roman"/>
          <w:sz w:val="28"/>
          <w:szCs w:val="28"/>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3.15.5.7. </w:t>
      </w:r>
      <w:proofErr w:type="gramStart"/>
      <w:r w:rsidR="003D3BA2" w:rsidRPr="00EA4CEB">
        <w:rPr>
          <w:rFonts w:ascii="Times New Roman" w:hAnsi="Times New Roman" w:cs="Times New Roman"/>
          <w:sz w:val="28"/>
          <w:szCs w:val="28"/>
        </w:rPr>
        <w:t>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roofErr w:type="gramEnd"/>
    </w:p>
    <w:p w:rsidR="00920B0A"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3.15.5.8. </w:t>
      </w:r>
      <w:r w:rsidR="003D3BA2" w:rsidRPr="00EA4CEB">
        <w:rPr>
          <w:rFonts w:ascii="Times New Roman" w:hAnsi="Times New Roman" w:cs="Times New Roman"/>
          <w:sz w:val="28"/>
          <w:szCs w:val="28"/>
        </w:rPr>
        <w:t xml:space="preserve">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003D3BA2" w:rsidRPr="00EA4CEB">
        <w:rPr>
          <w:rFonts w:ascii="Times New Roman" w:hAnsi="Times New Roman" w:cs="Times New Roman"/>
          <w:sz w:val="28"/>
          <w:szCs w:val="28"/>
        </w:rPr>
        <w:t>фитонцидности</w:t>
      </w:r>
      <w:proofErr w:type="spellEnd"/>
      <w:r w:rsidR="003D3BA2" w:rsidRPr="00EA4CEB">
        <w:rPr>
          <w:rFonts w:ascii="Times New Roman" w:hAnsi="Times New Roman" w:cs="Times New Roman"/>
          <w:sz w:val="28"/>
          <w:szCs w:val="28"/>
        </w:rPr>
        <w:t>,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w:t>
      </w:r>
      <w:r w:rsidR="009530FA"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Допускается для визуальной изоляции площадок применение декоративных стенок, трельяжей или </w:t>
      </w:r>
      <w:proofErr w:type="spellStart"/>
      <w:r w:rsidR="003D3BA2" w:rsidRPr="00EA4CEB">
        <w:rPr>
          <w:rFonts w:ascii="Times New Roman" w:hAnsi="Times New Roman" w:cs="Times New Roman"/>
          <w:sz w:val="28"/>
          <w:szCs w:val="28"/>
        </w:rPr>
        <w:t>периметральной</w:t>
      </w:r>
      <w:proofErr w:type="spellEnd"/>
      <w:r w:rsidR="003D3BA2" w:rsidRPr="00EA4CEB">
        <w:rPr>
          <w:rFonts w:ascii="Times New Roman" w:hAnsi="Times New Roman" w:cs="Times New Roman"/>
          <w:sz w:val="28"/>
          <w:szCs w:val="28"/>
        </w:rPr>
        <w:t xml:space="preserve"> живой изгороди в виде высоких кустарников без плодов и ягод</w:t>
      </w:r>
      <w:r w:rsidR="00267B0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(все кустарники имеют плоды)</w:t>
      </w:r>
      <w:r w:rsidR="00267B0B" w:rsidRPr="00EA4CEB">
        <w:rPr>
          <w:rFonts w:ascii="Times New Roman" w:hAnsi="Times New Roman" w:cs="Times New Roman"/>
          <w:sz w:val="28"/>
          <w:szCs w:val="28"/>
        </w:rPr>
        <w:t>.</w:t>
      </w:r>
    </w:p>
    <w:p w:rsidR="00EC7998" w:rsidRPr="00CA45AC" w:rsidRDefault="00EC7998"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3.15.6. </w:t>
      </w:r>
      <w:r w:rsidR="003D3BA2" w:rsidRPr="00CA45AC">
        <w:rPr>
          <w:rFonts w:ascii="Times New Roman" w:hAnsi="Times New Roman" w:cs="Times New Roman"/>
          <w:color w:val="auto"/>
          <w:sz w:val="28"/>
          <w:szCs w:val="28"/>
        </w:rPr>
        <w:t>Площадки для выгула собак</w:t>
      </w:r>
      <w:r w:rsidR="009530FA" w:rsidRPr="00CA45AC">
        <w:rPr>
          <w:rFonts w:ascii="Times New Roman" w:hAnsi="Times New Roman" w:cs="Times New Roman"/>
          <w:color w:val="auto"/>
          <w:sz w:val="28"/>
          <w:szCs w:val="28"/>
        </w:rPr>
        <w:t>.</w:t>
      </w:r>
    </w:p>
    <w:p w:rsidR="001A50F9"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3.15.6.1. </w:t>
      </w:r>
      <w:r w:rsidR="003D3BA2" w:rsidRPr="00EA4CEB">
        <w:rPr>
          <w:rFonts w:ascii="Times New Roman" w:hAnsi="Times New Roman" w:cs="Times New Roman"/>
          <w:sz w:val="28"/>
          <w:szCs w:val="28"/>
        </w:rPr>
        <w:t>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3.15.6.2. </w:t>
      </w:r>
      <w:r w:rsidR="003D3BA2" w:rsidRPr="00EA4CEB">
        <w:rPr>
          <w:rFonts w:ascii="Times New Roman" w:hAnsi="Times New Roman" w:cs="Times New Roman"/>
          <w:sz w:val="28"/>
          <w:szCs w:val="28"/>
        </w:rPr>
        <w:t xml:space="preserve">Размеры площадок для выгула собак, размещаемые на территориях жилого назначения рекомендуется принимать 400 - 600 кв. м, на </w:t>
      </w:r>
      <w:r w:rsidR="003D3BA2" w:rsidRPr="00EA4CEB">
        <w:rPr>
          <w:rFonts w:ascii="Times New Roman" w:hAnsi="Times New Roman" w:cs="Times New Roman"/>
          <w:sz w:val="28"/>
          <w:szCs w:val="28"/>
        </w:rPr>
        <w:lastRenderedPageBreak/>
        <w:t xml:space="preserve">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003D3BA2" w:rsidRPr="00EA4CEB">
        <w:rPr>
          <w:rFonts w:ascii="Times New Roman" w:hAnsi="Times New Roman" w:cs="Times New Roman"/>
          <w:sz w:val="28"/>
          <w:szCs w:val="28"/>
        </w:rPr>
        <w:t>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roofErr w:type="gramEnd"/>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3.15.6.3. </w:t>
      </w:r>
      <w:r w:rsidR="003D3BA2" w:rsidRPr="00EA4CEB">
        <w:rPr>
          <w:rFonts w:ascii="Times New Roman" w:hAnsi="Times New Roman" w:cs="Times New Roman"/>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3.15.6.4. </w:t>
      </w:r>
      <w:r w:rsidR="003D3BA2" w:rsidRPr="00EA4CEB">
        <w:rPr>
          <w:rFonts w:ascii="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w:t>
      </w:r>
      <w:r w:rsidR="00746205"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Подход к площадке рекомендуется оборудовать твердым видом покрытия.</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3.15.6.5. </w:t>
      </w:r>
      <w:r w:rsidR="003D3BA2" w:rsidRPr="00EA4CEB">
        <w:rPr>
          <w:rFonts w:ascii="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3.15.6.6. </w:t>
      </w:r>
      <w:r w:rsidR="003D3BA2" w:rsidRPr="00EA4CEB">
        <w:rPr>
          <w:rFonts w:ascii="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rsidR="00920B0A"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3.15.6.7. </w:t>
      </w:r>
      <w:r w:rsidR="003D3BA2" w:rsidRPr="00EA4CEB">
        <w:rPr>
          <w:rFonts w:ascii="Times New Roman" w:hAnsi="Times New Roman" w:cs="Times New Roman"/>
          <w:sz w:val="28"/>
          <w:szCs w:val="28"/>
        </w:rPr>
        <w:t xml:space="preserve">Озеленение рекомендуется проектировать из </w:t>
      </w:r>
      <w:proofErr w:type="spellStart"/>
      <w:r w:rsidR="003D3BA2" w:rsidRPr="00EA4CEB">
        <w:rPr>
          <w:rFonts w:ascii="Times New Roman" w:hAnsi="Times New Roman" w:cs="Times New Roman"/>
          <w:sz w:val="28"/>
          <w:szCs w:val="28"/>
        </w:rPr>
        <w:t>периметральных</w:t>
      </w:r>
      <w:proofErr w:type="spellEnd"/>
      <w:r w:rsidR="003D3BA2" w:rsidRPr="00EA4CEB">
        <w:rPr>
          <w:rFonts w:ascii="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C74DA4"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 </w:t>
      </w:r>
      <w:r w:rsidR="003D3BA2" w:rsidRPr="00EA4CEB">
        <w:rPr>
          <w:rFonts w:ascii="Times New Roman" w:hAnsi="Times New Roman" w:cs="Times New Roman"/>
          <w:sz w:val="28"/>
          <w:szCs w:val="28"/>
        </w:rPr>
        <w:t>Площадки для дрессировки собак</w:t>
      </w:r>
      <w:r w:rsidR="00746205" w:rsidRPr="00EA4CEB">
        <w:rPr>
          <w:rFonts w:ascii="Times New Roman" w:hAnsi="Times New Roman" w:cs="Times New Roman"/>
          <w:sz w:val="28"/>
          <w:szCs w:val="28"/>
        </w:rPr>
        <w:t>.</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3.15.7.1. </w:t>
      </w:r>
      <w:r w:rsidR="003D3BA2" w:rsidRPr="00EA4CEB">
        <w:rPr>
          <w:rFonts w:ascii="Times New Roman" w:hAnsi="Times New Roman" w:cs="Times New Roman"/>
          <w:sz w:val="28"/>
          <w:szCs w:val="28"/>
        </w:rPr>
        <w:t>Площадки для дрессировки собак рекомендуется размещать на удалении от застройки жилого и общественного назначения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на</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3.15.7.2.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3.15.7.3. </w:t>
      </w:r>
      <w:r w:rsidR="003D3BA2" w:rsidRPr="00EA4CEB">
        <w:rPr>
          <w:rFonts w:ascii="Times New Roman" w:hAnsi="Times New Roman" w:cs="Times New Roman"/>
          <w:sz w:val="28"/>
          <w:szCs w:val="28"/>
        </w:rPr>
        <w:t xml:space="preserve">Покрытие площадки рекомендуется предусматривать </w:t>
      </w:r>
      <w:proofErr w:type="gramStart"/>
      <w:r w:rsidR="003D3BA2" w:rsidRPr="00EA4CEB">
        <w:rPr>
          <w:rFonts w:ascii="Times New Roman" w:hAnsi="Times New Roman" w:cs="Times New Roman"/>
          <w:sz w:val="28"/>
          <w:szCs w:val="28"/>
        </w:rPr>
        <w:t>имеющим</w:t>
      </w:r>
      <w:proofErr w:type="gramEnd"/>
      <w:r w:rsidR="003D3BA2" w:rsidRPr="00EA4CEB">
        <w:rPr>
          <w:rFonts w:ascii="Times New Roman" w:hAnsi="Times New Roman" w:cs="Times New Roman"/>
          <w:sz w:val="28"/>
          <w:szCs w:val="28"/>
        </w:rPr>
        <w:t xml:space="preserve"> ровную поверхность, обеспечивающую хороший дренаж, не травмирующую </w:t>
      </w:r>
      <w:r w:rsidR="003D3BA2" w:rsidRPr="00EA4CEB">
        <w:rPr>
          <w:rFonts w:ascii="Times New Roman" w:hAnsi="Times New Roman" w:cs="Times New Roman"/>
          <w:sz w:val="28"/>
          <w:szCs w:val="28"/>
        </w:rPr>
        <w:lastRenderedPageBreak/>
        <w:t>конечности животных (газонное, песчаное, песчано-земляное), а также удобным для регулярной уборки и обновления.</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3.15.7.4. </w:t>
      </w:r>
      <w:r w:rsidR="003D3BA2" w:rsidRPr="00EA4CEB">
        <w:rPr>
          <w:rFonts w:ascii="Times New Roman" w:hAnsi="Times New Roman" w:cs="Times New Roman"/>
          <w:sz w:val="28"/>
          <w:szCs w:val="28"/>
        </w:rPr>
        <w:t>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3.15.7.5. </w:t>
      </w:r>
      <w:r w:rsidR="003D3BA2" w:rsidRPr="00EA4CEB">
        <w:rPr>
          <w:rFonts w:ascii="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Площадки автостоянок</w:t>
      </w:r>
      <w:r w:rsidR="009F2DE9" w:rsidRPr="00EA4CEB">
        <w:rPr>
          <w:rFonts w:ascii="Times New Roman" w:hAnsi="Times New Roman" w:cs="Times New Roman"/>
          <w:sz w:val="28"/>
          <w:szCs w:val="28"/>
        </w:rPr>
        <w:t>.</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.1. </w:t>
      </w:r>
      <w:proofErr w:type="gramStart"/>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w:t>
      </w:r>
      <w:r w:rsidRPr="00EA4CEB">
        <w:rPr>
          <w:rFonts w:ascii="Times New Roman" w:hAnsi="Times New Roman" w:cs="Times New Roman"/>
          <w:sz w:val="28"/>
          <w:szCs w:val="28"/>
        </w:rPr>
        <w:t>ных (в виде «</w:t>
      </w:r>
      <w:r w:rsidR="003D3BA2" w:rsidRPr="00EA4CEB">
        <w:rPr>
          <w:rFonts w:ascii="Times New Roman" w:hAnsi="Times New Roman" w:cs="Times New Roman"/>
          <w:sz w:val="28"/>
          <w:szCs w:val="28"/>
        </w:rPr>
        <w:t>карманов</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 отступов от проезжей части), гостевых (на участке жилой застройки), для хранения автомобилей населения (</w:t>
      </w:r>
      <w:proofErr w:type="spellStart"/>
      <w:r w:rsidR="003D3BA2" w:rsidRPr="00EA4CEB">
        <w:rPr>
          <w:rFonts w:ascii="Times New Roman" w:hAnsi="Times New Roman" w:cs="Times New Roman"/>
          <w:sz w:val="28"/>
          <w:szCs w:val="28"/>
        </w:rPr>
        <w:t>микрорайонные</w:t>
      </w:r>
      <w:proofErr w:type="spellEnd"/>
      <w:r w:rsidR="003D3BA2" w:rsidRPr="00EA4CEB">
        <w:rPr>
          <w:rFonts w:ascii="Times New Roman" w:hAnsi="Times New Roman" w:cs="Times New Roman"/>
          <w:sz w:val="28"/>
          <w:szCs w:val="28"/>
        </w:rPr>
        <w:t xml:space="preserve">, районные),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(у объекта или группы объектов), прочих (грузовых, перехватывающих и др</w:t>
      </w:r>
      <w:r w:rsidR="009F2DE9"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w:t>
      </w:r>
      <w:proofErr w:type="gramEnd"/>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Следует учитывать, что расстояние от границ автостоянок до окон жилых и общественных заданий принимается в соответствии с</w:t>
      </w:r>
      <w:r w:rsidR="005F45EF" w:rsidRPr="00EA4CEB">
        <w:rPr>
          <w:rFonts w:ascii="Times New Roman" w:hAnsi="Times New Roman" w:cs="Times New Roman"/>
          <w:sz w:val="28"/>
          <w:szCs w:val="28"/>
        </w:rPr>
        <w:t xml:space="preserve"> </w:t>
      </w:r>
      <w:proofErr w:type="spellStart"/>
      <w:r w:rsidR="005F45EF" w:rsidRPr="00EA4CEB">
        <w:rPr>
          <w:rFonts w:ascii="Times New Roman" w:hAnsi="Times New Roman" w:cs="Times New Roman"/>
          <w:sz w:val="28"/>
          <w:szCs w:val="28"/>
        </w:rPr>
        <w:t>СанПиН</w:t>
      </w:r>
      <w:proofErr w:type="spellEnd"/>
      <w:r w:rsidR="0056775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На площадках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автостоянок долю мест для автомобилей инвалидов рекомендуется проектировать согласно </w:t>
      </w:r>
      <w:proofErr w:type="spellStart"/>
      <w:r w:rsidR="009F2DE9" w:rsidRPr="00EA4CEB">
        <w:rPr>
          <w:rFonts w:ascii="Times New Roman" w:hAnsi="Times New Roman" w:cs="Times New Roman"/>
          <w:sz w:val="28"/>
          <w:szCs w:val="28"/>
        </w:rPr>
        <w:t>СНиП</w:t>
      </w:r>
      <w:proofErr w:type="spellEnd"/>
      <w:r w:rsidR="003D3BA2" w:rsidRPr="00EA4CEB">
        <w:rPr>
          <w:rFonts w:ascii="Times New Roman" w:hAnsi="Times New Roman" w:cs="Times New Roman"/>
          <w:sz w:val="28"/>
          <w:szCs w:val="28"/>
        </w:rPr>
        <w:t>, блокировать по два или более мест без объемных разделителей, а лишь с обозначением границы прохода при помощи ярко-желтой разметки.</w:t>
      </w:r>
    </w:p>
    <w:p w:rsidR="002618C9"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2618C9" w:rsidRPr="00EA4CEB">
        <w:rPr>
          <w:rFonts w:ascii="Times New Roman" w:hAnsi="Times New Roman" w:cs="Times New Roman"/>
          <w:sz w:val="28"/>
          <w:szCs w:val="28"/>
        </w:rPr>
        <w:t xml:space="preserve">.4.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36624C"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 xml:space="preserve">Покрытие площадок рекомендуется проектировать </w:t>
      </w:r>
      <w:proofErr w:type="gramStart"/>
      <w:r w:rsidR="003D3BA2" w:rsidRPr="00EA4CEB">
        <w:rPr>
          <w:rFonts w:ascii="Times New Roman" w:hAnsi="Times New Roman" w:cs="Times New Roman"/>
          <w:sz w:val="28"/>
          <w:szCs w:val="28"/>
        </w:rPr>
        <w:t>аналогичным</w:t>
      </w:r>
      <w:proofErr w:type="gramEnd"/>
      <w:r w:rsidR="003D3BA2" w:rsidRPr="00EA4CEB">
        <w:rPr>
          <w:rFonts w:ascii="Times New Roman" w:hAnsi="Times New Roman" w:cs="Times New Roman"/>
          <w:sz w:val="28"/>
          <w:szCs w:val="28"/>
        </w:rPr>
        <w:t xml:space="preserve"> покрытию транспортных проездов.</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36624C"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 xml:space="preserve">Сопряжение покрытия площадки с проездом рекомендуется выполнять в одном уровне без укладки бортового камня, с газоном - в соответствии с </w:t>
      </w:r>
      <w:r w:rsidR="00156E53" w:rsidRPr="00EA4CEB">
        <w:rPr>
          <w:rFonts w:ascii="Times New Roman" w:hAnsi="Times New Roman" w:cs="Times New Roman"/>
          <w:sz w:val="28"/>
          <w:szCs w:val="28"/>
        </w:rPr>
        <w:t>настоящи</w:t>
      </w:r>
      <w:r w:rsidR="00041089" w:rsidRPr="00EA4CEB">
        <w:rPr>
          <w:rFonts w:ascii="Times New Roman" w:hAnsi="Times New Roman" w:cs="Times New Roman"/>
          <w:sz w:val="28"/>
          <w:szCs w:val="28"/>
        </w:rPr>
        <w:t>ми</w:t>
      </w:r>
      <w:r w:rsidR="00156E53" w:rsidRPr="00EA4CEB">
        <w:rPr>
          <w:rFonts w:ascii="Times New Roman" w:hAnsi="Times New Roman" w:cs="Times New Roman"/>
          <w:sz w:val="28"/>
          <w:szCs w:val="28"/>
        </w:rPr>
        <w:t xml:space="preserve"> Правил</w:t>
      </w:r>
      <w:r w:rsidR="00041089" w:rsidRPr="00EA4CEB">
        <w:rPr>
          <w:rFonts w:ascii="Times New Roman" w:hAnsi="Times New Roman" w:cs="Times New Roman"/>
          <w:sz w:val="28"/>
          <w:szCs w:val="28"/>
        </w:rPr>
        <w:t>ами</w:t>
      </w:r>
      <w:r w:rsidR="003D3BA2" w:rsidRPr="00EA4CEB">
        <w:rPr>
          <w:rFonts w:ascii="Times New Roman" w:hAnsi="Times New Roman" w:cs="Times New Roman"/>
          <w:sz w:val="28"/>
          <w:szCs w:val="28"/>
        </w:rPr>
        <w:t>.</w:t>
      </w:r>
    </w:p>
    <w:p w:rsidR="00F52F8E" w:rsidRPr="00EA4CEB" w:rsidRDefault="0036624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.7. </w:t>
      </w:r>
      <w:r w:rsidR="003D3BA2" w:rsidRPr="00EA4CEB">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3.15.8.8. </w:t>
      </w:r>
      <w:r w:rsidR="003D3BA2" w:rsidRPr="00EA4CEB">
        <w:rPr>
          <w:rFonts w:ascii="Times New Roman" w:hAnsi="Times New Roman" w:cs="Times New Roman"/>
          <w:sz w:val="28"/>
          <w:szCs w:val="28"/>
        </w:rPr>
        <w:t xml:space="preserve">На площадках для хранения автомобилей населения 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желательно предусмотреть возможность зарядки электрического транспорта.</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3.15.8.9. </w:t>
      </w:r>
      <w:r w:rsidR="003D3BA2" w:rsidRPr="00EA4CEB">
        <w:rPr>
          <w:rFonts w:ascii="Times New Roman" w:hAnsi="Times New Roman" w:cs="Times New Roman"/>
          <w:sz w:val="28"/>
          <w:szCs w:val="28"/>
        </w:rPr>
        <w:t>При размещении многоярусного паркинга в структуре общественного пространства рекомендуется размещать в</w:t>
      </w:r>
      <w:r w:rsidR="0004108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первых этажах коммерческие помещения для сервисов. </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3.15.8.10. </w:t>
      </w:r>
      <w:r w:rsidR="003D3BA2" w:rsidRPr="00EA4CEB">
        <w:rPr>
          <w:rFonts w:ascii="Times New Roman" w:hAnsi="Times New Roman" w:cs="Times New Roman"/>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3.15.8.11. </w:t>
      </w:r>
      <w:r w:rsidR="003D3BA2" w:rsidRPr="00EA4CEB">
        <w:rPr>
          <w:rFonts w:ascii="Times New Roman" w:hAnsi="Times New Roman" w:cs="Times New Roman"/>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3.15.8.12. </w:t>
      </w:r>
      <w:r w:rsidR="003D3BA2" w:rsidRPr="00EA4CEB">
        <w:rPr>
          <w:rFonts w:ascii="Times New Roman" w:hAnsi="Times New Roman" w:cs="Times New Roman"/>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920B0A"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3.15.8.13. </w:t>
      </w:r>
      <w:r w:rsidR="003D3BA2" w:rsidRPr="00EA4CEB">
        <w:rPr>
          <w:rFonts w:ascii="Times New Roman" w:hAnsi="Times New Roman" w:cs="Times New Roman"/>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041089" w:rsidRPr="00EA4CEB" w:rsidRDefault="00041089" w:rsidP="00EA4CEB">
      <w:pPr>
        <w:suppressAutoHyphens/>
        <w:spacing w:line="240" w:lineRule="auto"/>
        <w:ind w:firstLine="709"/>
        <w:jc w:val="both"/>
        <w:rPr>
          <w:rFonts w:ascii="Times New Roman" w:hAnsi="Times New Roman" w:cs="Times New Roman"/>
          <w:sz w:val="28"/>
          <w:szCs w:val="28"/>
        </w:rPr>
      </w:pPr>
    </w:p>
    <w:p w:rsidR="00920B0A" w:rsidRPr="00EA4CEB" w:rsidRDefault="00F52F8E" w:rsidP="00EA4CEB">
      <w:pPr>
        <w:suppressAutoHyphens/>
        <w:spacing w:line="240" w:lineRule="auto"/>
        <w:ind w:firstLine="709"/>
        <w:jc w:val="both"/>
        <w:rPr>
          <w:rFonts w:ascii="Times New Roman" w:hAnsi="Times New Roman" w:cs="Times New Roman"/>
          <w:sz w:val="28"/>
          <w:szCs w:val="28"/>
        </w:rPr>
      </w:pPr>
      <w:bookmarkStart w:id="17" w:name="_Toc472352457"/>
      <w:r w:rsidRPr="00EA4CEB">
        <w:rPr>
          <w:rFonts w:ascii="Times New Roman" w:hAnsi="Times New Roman" w:cs="Times New Roman"/>
          <w:sz w:val="28"/>
          <w:szCs w:val="28"/>
        </w:rPr>
        <w:t xml:space="preserve">3.16. </w:t>
      </w:r>
      <w:r w:rsidR="003D3BA2" w:rsidRPr="00EA4CEB">
        <w:rPr>
          <w:rFonts w:ascii="Times New Roman" w:hAnsi="Times New Roman" w:cs="Times New Roman"/>
          <w:sz w:val="28"/>
          <w:szCs w:val="28"/>
        </w:rPr>
        <w:t>Пешеходные коммуникации</w:t>
      </w:r>
      <w:bookmarkEnd w:id="17"/>
    </w:p>
    <w:p w:rsidR="00041089" w:rsidRPr="00EA4CEB" w:rsidRDefault="00041089" w:rsidP="00EA4CEB">
      <w:pPr>
        <w:suppressAutoHyphens/>
        <w:spacing w:line="240" w:lineRule="auto"/>
        <w:ind w:firstLine="709"/>
        <w:jc w:val="both"/>
        <w:rPr>
          <w:rFonts w:ascii="Times New Roman" w:hAnsi="Times New Roman" w:cs="Times New Roman"/>
          <w:sz w:val="28"/>
          <w:szCs w:val="28"/>
        </w:rPr>
      </w:pP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 </w:t>
      </w:r>
      <w:r w:rsidR="003D3BA2" w:rsidRPr="00EA4CEB">
        <w:rPr>
          <w:rFonts w:ascii="Times New Roman" w:hAnsi="Times New Roman" w:cs="Times New Roman"/>
          <w:sz w:val="28"/>
          <w:szCs w:val="28"/>
        </w:rPr>
        <w:t xml:space="preserve">Пешеходные коммуникации обеспечивают пешеходные связи и передвижения на территории </w:t>
      </w:r>
      <w:r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К пешеходным коммуникациям относят: тротуары, аллеи, дорожки, тропинки. При проектировании пешеходных коммуникаций на территории </w:t>
      </w:r>
      <w:r w:rsidR="00EB5084"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003D3BA2" w:rsidRPr="00EA4CEB">
        <w:rPr>
          <w:rFonts w:ascii="Times New Roman" w:hAnsi="Times New Roman" w:cs="Times New Roman"/>
          <w:sz w:val="28"/>
          <w:szCs w:val="28"/>
        </w:rPr>
        <w:t>маломобильные</w:t>
      </w:r>
      <w:proofErr w:type="spellEnd"/>
      <w:r w:rsidR="003D3BA2" w:rsidRPr="00EA4CEB">
        <w:rPr>
          <w:rFonts w:ascii="Times New Roman" w:hAnsi="Times New Roman" w:cs="Times New Roman"/>
          <w:sz w:val="28"/>
          <w:szCs w:val="28"/>
        </w:rPr>
        <w:t xml:space="preserve">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 </w:t>
      </w:r>
      <w:r w:rsidR="003D3BA2" w:rsidRPr="00EA4CEB">
        <w:rPr>
          <w:rFonts w:ascii="Times New Roman" w:hAnsi="Times New Roman" w:cs="Times New Roman"/>
          <w:sz w:val="28"/>
          <w:szCs w:val="28"/>
        </w:rPr>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w:t>
      </w:r>
      <w:r w:rsidR="00EB5084"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3.16.3. </w:t>
      </w:r>
      <w:r w:rsidR="003D3BA2" w:rsidRPr="00EA4CEB">
        <w:rPr>
          <w:rFonts w:ascii="Times New Roman" w:hAnsi="Times New Roman" w:cs="Times New Roman"/>
          <w:sz w:val="28"/>
          <w:szCs w:val="28"/>
        </w:rPr>
        <w:t xml:space="preserve">В случае необходимости расширения </w:t>
      </w:r>
      <w:proofErr w:type="gramStart"/>
      <w:r w:rsidR="003D3BA2" w:rsidRPr="00EA4CEB">
        <w:rPr>
          <w:rFonts w:ascii="Times New Roman" w:hAnsi="Times New Roman" w:cs="Times New Roman"/>
          <w:sz w:val="28"/>
          <w:szCs w:val="28"/>
        </w:rPr>
        <w:t>тротуаров</w:t>
      </w:r>
      <w:proofErr w:type="gramEnd"/>
      <w:r w:rsidR="003D3BA2" w:rsidRPr="00EA4CEB">
        <w:rPr>
          <w:rFonts w:ascii="Times New Roman" w:hAnsi="Times New Roman" w:cs="Times New Roman"/>
          <w:sz w:val="28"/>
          <w:szCs w:val="28"/>
        </w:rPr>
        <w:t xml:space="preserve"> возможно устраивать пешеходные галереи в составе прилегающей застройки.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3.16.4. </w:t>
      </w:r>
      <w:r w:rsidR="003D3BA2" w:rsidRPr="00EA4CEB">
        <w:rPr>
          <w:rFonts w:ascii="Times New Roman" w:hAnsi="Times New Roman" w:cs="Times New Roman"/>
          <w:sz w:val="28"/>
          <w:szCs w:val="28"/>
        </w:rPr>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3.16.5. </w:t>
      </w:r>
      <w:r w:rsidR="003D3BA2" w:rsidRPr="00EA4CEB">
        <w:rPr>
          <w:rFonts w:ascii="Times New Roman" w:hAnsi="Times New Roman" w:cs="Times New Roman"/>
          <w:sz w:val="28"/>
          <w:szCs w:val="28"/>
        </w:rPr>
        <w:t>Покрытие пешеходных дорожек должны быть удобным при ходьбе и устойчивым к износу.</w:t>
      </w:r>
    </w:p>
    <w:p w:rsidR="00B81BF8"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3.16.6. </w:t>
      </w:r>
      <w:r w:rsidR="003D3BA2" w:rsidRPr="00EA4CEB">
        <w:rPr>
          <w:rFonts w:ascii="Times New Roman" w:hAnsi="Times New Roman" w:cs="Times New Roman"/>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3.16.7. </w:t>
      </w:r>
      <w:r w:rsidR="003D3BA2" w:rsidRPr="00EA4CEB">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3.16.8. </w:t>
      </w:r>
      <w:r w:rsidR="003D3BA2" w:rsidRPr="00EA4CEB">
        <w:rPr>
          <w:rFonts w:ascii="Times New Roman" w:hAnsi="Times New Roman" w:cs="Times New Roman"/>
          <w:sz w:val="28"/>
          <w:szCs w:val="28"/>
        </w:rPr>
        <w:t xml:space="preserve">Пешеходные маршруты в составе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должны быть хорошо просматриваемыми на всем протяжении из окон жилых домов.</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3.16.9. </w:t>
      </w:r>
      <w:r w:rsidR="003D3BA2" w:rsidRPr="00EA4CEB">
        <w:rPr>
          <w:rFonts w:ascii="Times New Roman" w:hAnsi="Times New Roman" w:cs="Times New Roman"/>
          <w:sz w:val="28"/>
          <w:szCs w:val="28"/>
        </w:rPr>
        <w:t>Пешеходные маршруты должны быть хорошо освещены</w:t>
      </w:r>
      <w:r w:rsidR="00A52358"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3.16.10. </w:t>
      </w:r>
      <w:r w:rsidR="003D3BA2" w:rsidRPr="00EA4CEB">
        <w:rPr>
          <w:rFonts w:ascii="Times New Roman" w:hAnsi="Times New Roman" w:cs="Times New Roman"/>
          <w:sz w:val="28"/>
          <w:szCs w:val="28"/>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156E53" w:rsidRPr="00EA4CEB">
        <w:rPr>
          <w:rFonts w:ascii="Times New Roman" w:hAnsi="Times New Roman" w:cs="Times New Roman"/>
          <w:sz w:val="28"/>
          <w:szCs w:val="28"/>
        </w:rPr>
        <w:t>населенного пункта</w:t>
      </w:r>
      <w:r w:rsidR="00EB5084"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3.16.11. </w:t>
      </w:r>
      <w:r w:rsidR="003D3BA2" w:rsidRPr="00EA4CEB">
        <w:rPr>
          <w:rFonts w:ascii="Times New Roman" w:hAnsi="Times New Roman" w:cs="Times New Roman"/>
          <w:sz w:val="28"/>
          <w:szCs w:val="28"/>
        </w:rPr>
        <w:t xml:space="preserve">В составе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необходимо резервировать парковочные места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3.16.12. </w:t>
      </w:r>
      <w:r w:rsidR="003D3BA2" w:rsidRPr="00EA4CEB">
        <w:rPr>
          <w:rFonts w:ascii="Times New Roman" w:hAnsi="Times New Roman" w:cs="Times New Roman"/>
          <w:sz w:val="28"/>
          <w:szCs w:val="28"/>
        </w:rPr>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 за счет устройства пандусов, правильно спроектированных съездов с тротуаров, тактиль</w:t>
      </w:r>
      <w:r w:rsidR="001B4ECC" w:rsidRPr="00EA4CEB">
        <w:rPr>
          <w:rFonts w:ascii="Times New Roman" w:hAnsi="Times New Roman" w:cs="Times New Roman"/>
          <w:sz w:val="28"/>
          <w:szCs w:val="28"/>
        </w:rPr>
        <w:t>ной плитки</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3.16.13. </w:t>
      </w:r>
      <w:r w:rsidR="003D3BA2" w:rsidRPr="00EA4CEB">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(скамейки и пр</w:t>
      </w:r>
      <w:r w:rsidR="001B4ECC"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 xml:space="preserve">)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граждан.</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3.16.14. </w:t>
      </w:r>
      <w:r w:rsidR="003D3BA2" w:rsidRPr="00EA4CEB">
        <w:rPr>
          <w:rFonts w:ascii="Times New Roman" w:hAnsi="Times New Roman" w:cs="Times New Roman"/>
          <w:sz w:val="28"/>
          <w:szCs w:val="28"/>
        </w:rPr>
        <w:t>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920B0A"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3.16.15. </w:t>
      </w:r>
      <w:r w:rsidR="003D3BA2" w:rsidRPr="00EA4CEB">
        <w:rPr>
          <w:rFonts w:ascii="Times New Roman" w:hAnsi="Times New Roman" w:cs="Times New Roman"/>
          <w:sz w:val="28"/>
          <w:szCs w:val="28"/>
        </w:rPr>
        <w:t>Пешеходные маршруты должны быть озеленены.</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 </w:t>
      </w:r>
      <w:r w:rsidR="003D3BA2" w:rsidRPr="00EA4CEB">
        <w:rPr>
          <w:rFonts w:ascii="Times New Roman" w:hAnsi="Times New Roman" w:cs="Times New Roman"/>
          <w:sz w:val="28"/>
          <w:szCs w:val="28"/>
        </w:rPr>
        <w:t>Основные пешеходные коммуникации</w:t>
      </w:r>
      <w:r w:rsidR="001B4ECC"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3.16.16.1. </w:t>
      </w:r>
      <w:r w:rsidR="003D3BA2" w:rsidRPr="00EA4CEB">
        <w:rPr>
          <w:rFonts w:ascii="Times New Roman" w:hAnsi="Times New Roman" w:cs="Times New Roman"/>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3.16.16.2. </w:t>
      </w:r>
      <w:r w:rsidR="003D3BA2" w:rsidRPr="00EA4CEB">
        <w:rPr>
          <w:rFonts w:ascii="Times New Roman" w:hAnsi="Times New Roman" w:cs="Times New Roman"/>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w:t>
      </w:r>
      <w:r w:rsidRPr="00EA4CEB">
        <w:rPr>
          <w:rFonts w:ascii="Times New Roman" w:hAnsi="Times New Roman" w:cs="Times New Roman"/>
          <w:sz w:val="28"/>
          <w:szCs w:val="28"/>
        </w:rPr>
        <w:t>ти пешеходного движения в часы «</w:t>
      </w:r>
      <w:r w:rsidR="003D3BA2" w:rsidRPr="00EA4CEB">
        <w:rPr>
          <w:rFonts w:ascii="Times New Roman" w:hAnsi="Times New Roman" w:cs="Times New Roman"/>
          <w:sz w:val="28"/>
          <w:szCs w:val="28"/>
        </w:rPr>
        <w:t>пик</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 пропускной способности одной полосы движения в соответствии с </w:t>
      </w:r>
      <w:r w:rsidR="001B4ECC"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263594"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к настоящим</w:t>
      </w:r>
      <w:r w:rsidR="004935A6"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r w:rsidR="001B4ECC" w:rsidRPr="00EA4CEB">
        <w:rPr>
          <w:rFonts w:ascii="Times New Roman" w:hAnsi="Times New Roman" w:cs="Times New Roman"/>
          <w:sz w:val="28"/>
          <w:szCs w:val="28"/>
        </w:rPr>
        <w:t xml:space="preserve"> градусов</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3.16.16.3. </w:t>
      </w:r>
      <w:r w:rsidR="003D3BA2" w:rsidRPr="00EA4CEB">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3.16.16.4. </w:t>
      </w:r>
      <w:proofErr w:type="gramStart"/>
      <w:r w:rsidR="003D3BA2" w:rsidRPr="00EA4CEB">
        <w:rPr>
          <w:rFonts w:ascii="Times New Roman" w:hAnsi="Times New Roman" w:cs="Times New Roman"/>
          <w:sz w:val="28"/>
          <w:szCs w:val="28"/>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3.16.16.5. </w:t>
      </w:r>
      <w:r w:rsidR="003D3BA2" w:rsidRPr="00EA4CEB">
        <w:rPr>
          <w:rFonts w:ascii="Times New Roman" w:hAnsi="Times New Roman" w:cs="Times New Roman"/>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3.16.16.6. </w:t>
      </w:r>
      <w:proofErr w:type="gramStart"/>
      <w:r w:rsidR="003D3BA2" w:rsidRPr="00EA4CEB">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003D3BA2" w:rsidRPr="00EA4CEB">
        <w:rPr>
          <w:rFonts w:ascii="Times New Roman" w:hAnsi="Times New Roman" w:cs="Times New Roman"/>
          <w:sz w:val="28"/>
          <w:szCs w:val="28"/>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B81BF8" w:rsidRPr="00EA4CEB" w:rsidRDefault="001B4EC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3.16.16.7. О</w:t>
      </w:r>
      <w:r w:rsidR="003D3BA2" w:rsidRPr="00EA4CEB">
        <w:rPr>
          <w:rFonts w:ascii="Times New Roman" w:hAnsi="Times New Roman" w:cs="Times New Roman"/>
          <w:sz w:val="28"/>
          <w:szCs w:val="28"/>
        </w:rPr>
        <w:t xml:space="preserve">бязательный перечень элементов благоустройства территории на территории основных пешеходных коммуникаций включает: твердые виды </w:t>
      </w:r>
      <w:r w:rsidR="003D3BA2" w:rsidRPr="00EA4CEB">
        <w:rPr>
          <w:rFonts w:ascii="Times New Roman" w:hAnsi="Times New Roman" w:cs="Times New Roman"/>
          <w:sz w:val="28"/>
          <w:szCs w:val="28"/>
        </w:rPr>
        <w:lastRenderedPageBreak/>
        <w:t>покрытия, элементы сопряжения поверхностей, урны или малые контейнеры для мусора, осветительное оборудование, скамьи (на территории рекреаций).</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3.16.16.8. </w:t>
      </w:r>
      <w:r w:rsidR="003D3BA2" w:rsidRPr="00EA4CEB">
        <w:rPr>
          <w:rFonts w:ascii="Times New Roman" w:hAnsi="Times New Roman" w:cs="Times New Roman"/>
          <w:sz w:val="28"/>
          <w:szCs w:val="28"/>
        </w:rPr>
        <w:t xml:space="preserve">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w:t>
      </w:r>
      <w:r w:rsidR="00AA6F6E" w:rsidRPr="00EA4CEB">
        <w:rPr>
          <w:rFonts w:ascii="Times New Roman" w:hAnsi="Times New Roman" w:cs="Times New Roman"/>
          <w:sz w:val="28"/>
          <w:szCs w:val="28"/>
        </w:rPr>
        <w:t xml:space="preserve">разделу </w:t>
      </w:r>
      <w:r w:rsidRPr="00EA4CEB">
        <w:rPr>
          <w:rFonts w:ascii="Times New Roman" w:hAnsi="Times New Roman" w:cs="Times New Roman"/>
          <w:sz w:val="28"/>
          <w:szCs w:val="28"/>
        </w:rPr>
        <w:t>3</w:t>
      </w:r>
      <w:r w:rsidR="00AA6F6E"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920B0A"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3.16.16.9. </w:t>
      </w:r>
      <w:r w:rsidR="003D3BA2" w:rsidRPr="00EA4CEB">
        <w:rPr>
          <w:rFonts w:ascii="Times New Roman" w:hAnsi="Times New Roman" w:cs="Times New Roman"/>
          <w:sz w:val="28"/>
          <w:szCs w:val="28"/>
        </w:rPr>
        <w:t>Возможно размещение некапитальных нестационарных сооружений.</w:t>
      </w:r>
    </w:p>
    <w:p w:rsidR="008C5BC1"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 </w:t>
      </w:r>
      <w:r w:rsidR="003D3BA2" w:rsidRPr="00EA4CEB">
        <w:rPr>
          <w:rFonts w:ascii="Times New Roman" w:hAnsi="Times New Roman" w:cs="Times New Roman"/>
          <w:sz w:val="28"/>
          <w:szCs w:val="28"/>
        </w:rPr>
        <w:t>Второстепенные пешеходные коммуникации</w:t>
      </w:r>
      <w:r w:rsidR="001B4ECC"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3.16.17.1. </w:t>
      </w:r>
      <w:r w:rsidR="003D3BA2" w:rsidRPr="00EA4CEB">
        <w:rPr>
          <w:rFonts w:ascii="Times New Roman" w:hAnsi="Times New Roman" w:cs="Times New Roman"/>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3.16.17.2. </w:t>
      </w:r>
      <w:r w:rsidR="003D3BA2" w:rsidRPr="00EA4CEB">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3.16.17.3. </w:t>
      </w:r>
      <w:r w:rsidR="003D3BA2" w:rsidRPr="00EA4CEB">
        <w:rPr>
          <w:rFonts w:ascii="Times New Roman" w:hAnsi="Times New Roman" w:cs="Times New Roman"/>
          <w:sz w:val="28"/>
          <w:szCs w:val="28"/>
        </w:rPr>
        <w:t xml:space="preserve">На дорожках скверов, бульваров, садов </w:t>
      </w:r>
      <w:r w:rsidR="001B4EC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предусматривать твердые виды покрытия с элементами сопряжения. Рекомендуется мощение плиткой.</w:t>
      </w:r>
    </w:p>
    <w:p w:rsidR="00920B0A"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3.16.17.4. </w:t>
      </w:r>
      <w:r w:rsidR="003D3BA2" w:rsidRPr="00EA4CEB">
        <w:rPr>
          <w:rFonts w:ascii="Times New Roman" w:hAnsi="Times New Roman" w:cs="Times New Roman"/>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003D3BA2" w:rsidRPr="00EA4CEB">
        <w:rPr>
          <w:rFonts w:ascii="Times New Roman" w:hAnsi="Times New Roman" w:cs="Times New Roman"/>
          <w:sz w:val="28"/>
          <w:szCs w:val="28"/>
        </w:rPr>
        <w:t>мягкого</w:t>
      </w:r>
      <w:proofErr w:type="gramEnd"/>
      <w:r w:rsidR="003D3BA2" w:rsidRPr="00EA4CEB">
        <w:rPr>
          <w:rFonts w:ascii="Times New Roman" w:hAnsi="Times New Roman" w:cs="Times New Roman"/>
          <w:sz w:val="28"/>
          <w:szCs w:val="28"/>
        </w:rPr>
        <w:t xml:space="preserve"> или комбинированных покрытий, пешеходные тропы с естественным грунтовым покрытием.</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 </w:t>
      </w:r>
      <w:r w:rsidR="003D3BA2" w:rsidRPr="00EA4CEB">
        <w:rPr>
          <w:rFonts w:ascii="Times New Roman" w:hAnsi="Times New Roman" w:cs="Times New Roman"/>
          <w:sz w:val="28"/>
          <w:szCs w:val="28"/>
        </w:rPr>
        <w:t>Транспортные проезды</w:t>
      </w:r>
      <w:r w:rsidR="001B4ECC"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3.16.18.1. </w:t>
      </w:r>
      <w:r w:rsidR="003D3BA2" w:rsidRPr="00EA4CEB">
        <w:rPr>
          <w:rFonts w:ascii="Times New Roman" w:hAnsi="Times New Roman" w:cs="Times New Roman"/>
          <w:sz w:val="28"/>
          <w:szCs w:val="28"/>
        </w:rPr>
        <w:t xml:space="preserve">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w:t>
      </w:r>
      <w:r w:rsidR="00251D05"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3.16.18.2. </w:t>
      </w:r>
      <w:r w:rsidR="003D3BA2" w:rsidRPr="00EA4CEB">
        <w:rPr>
          <w:rFonts w:ascii="Times New Roman" w:hAnsi="Times New Roman" w:cs="Times New Roman"/>
          <w:sz w:val="28"/>
          <w:szCs w:val="28"/>
        </w:rPr>
        <w:t>Проектирование транспортных проездов следует вести с учетом</w:t>
      </w:r>
      <w:r w:rsidR="00251D05" w:rsidRPr="00EA4CEB">
        <w:rPr>
          <w:rFonts w:ascii="Times New Roman" w:hAnsi="Times New Roman" w:cs="Times New Roman"/>
          <w:sz w:val="28"/>
          <w:szCs w:val="28"/>
        </w:rPr>
        <w:t xml:space="preserve"> </w:t>
      </w:r>
      <w:proofErr w:type="spellStart"/>
      <w:r w:rsidR="00251D05" w:rsidRPr="00EA4CEB">
        <w:rPr>
          <w:rFonts w:ascii="Times New Roman" w:hAnsi="Times New Roman" w:cs="Times New Roman"/>
          <w:sz w:val="28"/>
          <w:szCs w:val="28"/>
        </w:rPr>
        <w:t>СНиП</w:t>
      </w:r>
      <w:proofErr w:type="spellEnd"/>
      <w:r w:rsidR="00442F6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проектировании проездов следует обеспечивать сохранение или улучшение ландшафта и экологического состояния прилегающих территорий.</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3.16.18.3. </w:t>
      </w:r>
      <w:r w:rsidR="003D3BA2" w:rsidRPr="00EA4CEB">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3.16.18.4. </w:t>
      </w:r>
      <w:r w:rsidR="003D3BA2" w:rsidRPr="00EA4CEB">
        <w:rPr>
          <w:rFonts w:ascii="Times New Roman" w:hAnsi="Times New Roman" w:cs="Times New Roman"/>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3.16.18.5. </w:t>
      </w:r>
      <w:r w:rsidR="003D3BA2" w:rsidRPr="00EA4CEB">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48589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3.16.18.6. </w:t>
      </w:r>
      <w:r w:rsidR="003D3BA2" w:rsidRPr="00EA4CEB">
        <w:rPr>
          <w:rFonts w:ascii="Times New Roman" w:hAnsi="Times New Roman" w:cs="Times New Roman"/>
          <w:sz w:val="28"/>
          <w:szCs w:val="28"/>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r w:rsidR="00485891" w:rsidRPr="00EA4CEB">
        <w:rPr>
          <w:rFonts w:ascii="Times New Roman" w:hAnsi="Times New Roman" w:cs="Times New Roman"/>
          <w:sz w:val="28"/>
          <w:szCs w:val="28"/>
        </w:rPr>
        <w:t>.</w:t>
      </w:r>
    </w:p>
    <w:p w:rsidR="00B06B77" w:rsidRPr="00EA4CEB" w:rsidRDefault="0048589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3.16.18.7. </w:t>
      </w:r>
      <w:r w:rsidR="003D3BA2" w:rsidRPr="00EA4CEB">
        <w:rPr>
          <w:rFonts w:ascii="Times New Roman" w:hAnsi="Times New Roman" w:cs="Times New Roman"/>
          <w:sz w:val="28"/>
          <w:szCs w:val="28"/>
        </w:rPr>
        <w:t>Дорожная сеть внутри</w:t>
      </w:r>
      <w:r w:rsidR="00251D05"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xml:space="preserve">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w:t>
      </w:r>
      <w:r w:rsidR="005D6A4C" w:rsidRPr="00EA4CEB">
        <w:rPr>
          <w:rFonts w:ascii="Times New Roman" w:hAnsi="Times New Roman" w:cs="Times New Roman"/>
          <w:sz w:val="28"/>
          <w:szCs w:val="28"/>
        </w:rPr>
        <w:t xml:space="preserve">рог, «лежачие полицейские» </w:t>
      </w:r>
      <w:r w:rsidR="003D3BA2" w:rsidRPr="00EA4CEB">
        <w:rPr>
          <w:rFonts w:ascii="Times New Roman" w:hAnsi="Times New Roman" w:cs="Times New Roman"/>
          <w:sz w:val="28"/>
          <w:szCs w:val="28"/>
        </w:rPr>
        <w:t>и пр</w:t>
      </w:r>
      <w:r w:rsidR="00251D05"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w:t>
      </w:r>
      <w:r w:rsidR="00B06B77" w:rsidRPr="00EA4CEB">
        <w:rPr>
          <w:rFonts w:ascii="Times New Roman" w:hAnsi="Times New Roman" w:cs="Times New Roman"/>
          <w:sz w:val="28"/>
          <w:szCs w:val="28"/>
        </w:rPr>
        <w:t>.</w:t>
      </w:r>
    </w:p>
    <w:p w:rsidR="00920B0A"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3.16.18.8. </w:t>
      </w:r>
      <w:r w:rsidR="003D3BA2" w:rsidRPr="00EA4CEB">
        <w:rPr>
          <w:rFonts w:ascii="Times New Roman" w:hAnsi="Times New Roman" w:cs="Times New Roman"/>
          <w:sz w:val="28"/>
          <w:szCs w:val="28"/>
        </w:rPr>
        <w:t>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 </w:t>
      </w:r>
      <w:r w:rsidR="007A27CB" w:rsidRPr="00EA4CEB">
        <w:rPr>
          <w:rFonts w:ascii="Times New Roman" w:hAnsi="Times New Roman" w:cs="Times New Roman"/>
          <w:sz w:val="28"/>
          <w:szCs w:val="28"/>
        </w:rPr>
        <w:t>Транзитные зоны</w:t>
      </w:r>
      <w:r w:rsidRPr="00EA4CEB">
        <w:rPr>
          <w:rFonts w:ascii="Times New Roman" w:hAnsi="Times New Roman" w:cs="Times New Roman"/>
          <w:sz w:val="28"/>
          <w:szCs w:val="28"/>
        </w:rPr>
        <w:t>.</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3.16.19.1. </w:t>
      </w:r>
      <w:r w:rsidR="007A27CB" w:rsidRPr="00EA4CEB">
        <w:rPr>
          <w:rFonts w:ascii="Times New Roman" w:hAnsi="Times New Roman" w:cs="Times New Roman"/>
          <w:sz w:val="28"/>
          <w:szCs w:val="28"/>
        </w:rPr>
        <w:t xml:space="preserve">На улицах с интенсивным автомобильным движением и  также </w:t>
      </w:r>
      <w:proofErr w:type="gramStart"/>
      <w:r w:rsidR="007A27CB" w:rsidRPr="00EA4CEB">
        <w:rPr>
          <w:rFonts w:ascii="Times New Roman" w:hAnsi="Times New Roman" w:cs="Times New Roman"/>
          <w:sz w:val="28"/>
          <w:szCs w:val="28"/>
        </w:rPr>
        <w:t>присутствует постоянным активным потоком пешеходов мебель должна располагается</w:t>
      </w:r>
      <w:proofErr w:type="gramEnd"/>
      <w:r w:rsidR="007A27CB" w:rsidRPr="00EA4CEB">
        <w:rPr>
          <w:rFonts w:ascii="Times New Roman" w:hAnsi="Times New Roman" w:cs="Times New Roman"/>
          <w:sz w:val="28"/>
          <w:szCs w:val="28"/>
        </w:rPr>
        <w:t xml:space="preserve"> так, чтобы не мешать пешеходам.</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3.16.19.2. </w:t>
      </w:r>
      <w:r w:rsidR="007A27CB" w:rsidRPr="00EA4CEB">
        <w:rPr>
          <w:rFonts w:ascii="Times New Roman" w:hAnsi="Times New Roman" w:cs="Times New Roman"/>
          <w:sz w:val="28"/>
          <w:szCs w:val="28"/>
        </w:rPr>
        <w:t>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w:t>
      </w:r>
      <w:r w:rsidRPr="00EA4CEB">
        <w:rPr>
          <w:rFonts w:ascii="Times New Roman" w:hAnsi="Times New Roman" w:cs="Times New Roman"/>
          <w:sz w:val="28"/>
          <w:szCs w:val="28"/>
        </w:rPr>
        <w:t xml:space="preserve"> этих зонах должна иметь спокой</w:t>
      </w:r>
      <w:r w:rsidR="007A27CB" w:rsidRPr="00EA4CEB">
        <w:rPr>
          <w:rFonts w:ascii="Times New Roman" w:hAnsi="Times New Roman" w:cs="Times New Roman"/>
          <w:sz w:val="28"/>
          <w:szCs w:val="28"/>
        </w:rPr>
        <w:t>ны</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 достаточно </w:t>
      </w:r>
      <w:r w:rsidRPr="00EA4CEB">
        <w:rPr>
          <w:rFonts w:ascii="Times New Roman" w:hAnsi="Times New Roman" w:cs="Times New Roman"/>
          <w:sz w:val="28"/>
          <w:szCs w:val="28"/>
        </w:rPr>
        <w:t xml:space="preserve">строгий </w:t>
      </w:r>
      <w:r w:rsidR="007A27CB" w:rsidRPr="00EA4CEB">
        <w:rPr>
          <w:rFonts w:ascii="Times New Roman" w:hAnsi="Times New Roman" w:cs="Times New Roman"/>
          <w:sz w:val="28"/>
          <w:szCs w:val="28"/>
        </w:rPr>
        <w:t>диза</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н. </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 </w:t>
      </w:r>
      <w:r w:rsidR="007A27CB" w:rsidRPr="00EA4CEB">
        <w:rPr>
          <w:rFonts w:ascii="Times New Roman" w:hAnsi="Times New Roman" w:cs="Times New Roman"/>
          <w:sz w:val="28"/>
          <w:szCs w:val="28"/>
        </w:rPr>
        <w:t>Пешеходные зоны</w:t>
      </w:r>
      <w:r w:rsidR="00251D05" w:rsidRPr="00EA4CEB">
        <w:rPr>
          <w:rFonts w:ascii="Times New Roman" w:hAnsi="Times New Roman" w:cs="Times New Roman"/>
          <w:sz w:val="28"/>
          <w:szCs w:val="28"/>
        </w:rPr>
        <w:t>.</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3.16.20.1. </w:t>
      </w:r>
      <w:r w:rsidR="007A27CB" w:rsidRPr="00EA4CEB">
        <w:rPr>
          <w:rFonts w:ascii="Times New Roman" w:hAnsi="Times New Roman" w:cs="Times New Roman"/>
          <w:sz w:val="28"/>
          <w:szCs w:val="28"/>
        </w:rPr>
        <w:t>Пешеходные зоны располагаются в основном в центре</w:t>
      </w:r>
      <w:r w:rsidR="00555221" w:rsidRPr="00EA4CEB">
        <w:rPr>
          <w:rFonts w:ascii="Times New Roman" w:hAnsi="Times New Roman" w:cs="Times New Roman"/>
          <w:sz w:val="28"/>
          <w:szCs w:val="28"/>
        </w:rPr>
        <w:t xml:space="preserve"> поселения</w:t>
      </w:r>
      <w:r w:rsidR="007A27CB" w:rsidRPr="00EA4CEB">
        <w:rPr>
          <w:rFonts w:ascii="Times New Roman" w:hAnsi="Times New Roman" w:cs="Times New Roman"/>
          <w:sz w:val="28"/>
          <w:szCs w:val="28"/>
        </w:rPr>
        <w:t xml:space="preserve">, а также в парках и скверах. Это </w:t>
      </w:r>
      <w:proofErr w:type="gramStart"/>
      <w:r w:rsidR="007A27CB" w:rsidRPr="00EA4CEB">
        <w:rPr>
          <w:rFonts w:ascii="Times New Roman" w:hAnsi="Times New Roman" w:cs="Times New Roman"/>
          <w:sz w:val="28"/>
          <w:szCs w:val="28"/>
        </w:rPr>
        <w:t>более</w:t>
      </w:r>
      <w:r w:rsidR="00FD369D" w:rsidRPr="00EA4CEB">
        <w:rPr>
          <w:rFonts w:ascii="Times New Roman" w:hAnsi="Times New Roman" w:cs="Times New Roman"/>
          <w:sz w:val="28"/>
          <w:szCs w:val="28"/>
        </w:rPr>
        <w:t xml:space="preserve"> </w:t>
      </w:r>
      <w:r w:rsidR="007A27CB" w:rsidRPr="00EA4CEB">
        <w:rPr>
          <w:rFonts w:ascii="Times New Roman" w:hAnsi="Times New Roman" w:cs="Times New Roman"/>
          <w:sz w:val="28"/>
          <w:szCs w:val="28"/>
        </w:rPr>
        <w:t>камерные</w:t>
      </w:r>
      <w:proofErr w:type="gramEnd"/>
      <w:r w:rsidR="007A27CB" w:rsidRPr="00EA4CEB">
        <w:rPr>
          <w:rFonts w:ascii="Times New Roman" w:hAnsi="Times New Roman" w:cs="Times New Roman"/>
          <w:sz w:val="28"/>
          <w:szCs w:val="28"/>
        </w:rPr>
        <w:t xml:space="preserve"> пространства. Обстановка здесь споко</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ная и размеренная: люди неспешно гуляют, общаются, рассматривают окрестности. Вероятность вандализма в этих зонах снижена </w:t>
      </w:r>
      <w:r w:rsidR="00555221" w:rsidRPr="00EA4CEB">
        <w:rPr>
          <w:rFonts w:ascii="Times New Roman" w:hAnsi="Times New Roman" w:cs="Times New Roman"/>
          <w:sz w:val="28"/>
          <w:szCs w:val="28"/>
        </w:rPr>
        <w:t>-</w:t>
      </w:r>
      <w:r w:rsidR="007A27CB" w:rsidRPr="00EA4CEB">
        <w:rPr>
          <w:rFonts w:ascii="Times New Roman" w:hAnsi="Times New Roman" w:cs="Times New Roman"/>
          <w:sz w:val="28"/>
          <w:szCs w:val="28"/>
        </w:rPr>
        <w:t xml:space="preserve"> активные де</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ствия хулигана обратят на себя внимание. Мебель на пешеходных улицах служит и для удобства, и для украшения </w:t>
      </w:r>
      <w:r w:rsidRPr="00EA4CEB">
        <w:rPr>
          <w:rFonts w:ascii="Times New Roman" w:hAnsi="Times New Roman" w:cs="Times New Roman"/>
          <w:sz w:val="28"/>
          <w:szCs w:val="28"/>
        </w:rPr>
        <w:t>-</w:t>
      </w:r>
      <w:r w:rsidR="007A27CB" w:rsidRPr="00EA4CEB">
        <w:rPr>
          <w:rFonts w:ascii="Times New Roman" w:hAnsi="Times New Roman" w:cs="Times New Roman"/>
          <w:sz w:val="28"/>
          <w:szCs w:val="28"/>
        </w:rPr>
        <w:t xml:space="preserve"> здесь уместны декоративные элементы и интересные детали.</w:t>
      </w:r>
    </w:p>
    <w:p w:rsidR="007A27CB"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3.16.20.2. </w:t>
      </w:r>
      <w:r w:rsidR="007A27CB" w:rsidRPr="00EA4CEB">
        <w:rPr>
          <w:rFonts w:ascii="Times New Roman" w:hAnsi="Times New Roman" w:cs="Times New Roman"/>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 скамье неудобно долго сидеть. В некоторых местах отдыха необходимо устанавливать столы для игр.</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p>
    <w:p w:rsidR="00261072" w:rsidRPr="00EA4CEB" w:rsidRDefault="00B06B77" w:rsidP="00EA4CEB">
      <w:pPr>
        <w:suppressAutoHyphens/>
        <w:spacing w:line="240" w:lineRule="auto"/>
        <w:ind w:firstLine="709"/>
        <w:jc w:val="both"/>
        <w:rPr>
          <w:rFonts w:ascii="Times New Roman" w:hAnsi="Times New Roman" w:cs="Times New Roman"/>
          <w:sz w:val="28"/>
          <w:szCs w:val="28"/>
        </w:rPr>
      </w:pPr>
      <w:bookmarkStart w:id="18" w:name="_Toc472352458"/>
      <w:r w:rsidRPr="00EA4CEB">
        <w:rPr>
          <w:rFonts w:ascii="Times New Roman" w:hAnsi="Times New Roman" w:cs="Times New Roman"/>
          <w:sz w:val="28"/>
          <w:szCs w:val="28"/>
        </w:rPr>
        <w:t xml:space="preserve">4. </w:t>
      </w:r>
      <w:bookmarkEnd w:id="18"/>
      <w:r w:rsidR="00261072" w:rsidRPr="00EA4CEB">
        <w:rPr>
          <w:rFonts w:ascii="Times New Roman" w:hAnsi="Times New Roman" w:cs="Times New Roman"/>
          <w:sz w:val="28"/>
          <w:szCs w:val="28"/>
        </w:rPr>
        <w:t xml:space="preserve">Общие требования к объектам благоустройства </w:t>
      </w:r>
    </w:p>
    <w:p w:rsidR="00920B0A"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 территориях общего пользования </w:t>
      </w:r>
    </w:p>
    <w:p w:rsidR="00EE7AF8" w:rsidRPr="00EA4CEB" w:rsidRDefault="00EE7AF8" w:rsidP="00EA4CEB">
      <w:pPr>
        <w:suppressAutoHyphens/>
        <w:spacing w:line="240" w:lineRule="auto"/>
        <w:ind w:firstLine="709"/>
        <w:jc w:val="both"/>
        <w:rPr>
          <w:rFonts w:ascii="Times New Roman" w:hAnsi="Times New Roman" w:cs="Times New Roman"/>
          <w:sz w:val="28"/>
          <w:szCs w:val="28"/>
        </w:rPr>
      </w:pP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 </w:t>
      </w:r>
      <w:r w:rsidR="003D3BA2" w:rsidRPr="00EA4CEB">
        <w:rPr>
          <w:rFonts w:ascii="Times New Roman" w:hAnsi="Times New Roman" w:cs="Times New Roman"/>
          <w:sz w:val="28"/>
          <w:szCs w:val="28"/>
        </w:rPr>
        <w:t>Общие положения</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6D3C5F"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4.1.1. </w:t>
      </w:r>
      <w:r w:rsidR="003D3BA2" w:rsidRPr="00EA4CEB">
        <w:rPr>
          <w:rFonts w:ascii="Times New Roman" w:hAnsi="Times New Roman" w:cs="Times New Roman"/>
          <w:sz w:val="28"/>
          <w:szCs w:val="28"/>
        </w:rPr>
        <w:t>Объектами благоустройства на территориях общественного назначения являются: общественные пространства</w:t>
      </w:r>
      <w:r w:rsidR="002B1DC2"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участки и зоны </w:t>
      </w:r>
      <w:r w:rsidR="003D3BA2" w:rsidRPr="00EA4CEB">
        <w:rPr>
          <w:rFonts w:ascii="Times New Roman" w:hAnsi="Times New Roman" w:cs="Times New Roman"/>
          <w:sz w:val="28"/>
          <w:szCs w:val="28"/>
        </w:rPr>
        <w:lastRenderedPageBreak/>
        <w:t>общественной застройки, которые в различных сочетаниях формируют все разновидности общественных территорий</w:t>
      </w:r>
      <w:r w:rsidR="00FD369D"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центры </w:t>
      </w:r>
      <w:r w:rsidR="00E9382F"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и локального значения, многофункциональные, </w:t>
      </w:r>
      <w:proofErr w:type="spellStart"/>
      <w:r w:rsidR="003D3BA2" w:rsidRPr="00EA4CEB">
        <w:rPr>
          <w:rFonts w:ascii="Times New Roman" w:hAnsi="Times New Roman" w:cs="Times New Roman"/>
          <w:sz w:val="28"/>
          <w:szCs w:val="28"/>
        </w:rPr>
        <w:t>примагистральные</w:t>
      </w:r>
      <w:proofErr w:type="spellEnd"/>
      <w:r w:rsidR="003D3BA2" w:rsidRPr="00EA4CEB">
        <w:rPr>
          <w:rFonts w:ascii="Times New Roman" w:hAnsi="Times New Roman" w:cs="Times New Roman"/>
          <w:sz w:val="28"/>
          <w:szCs w:val="28"/>
        </w:rPr>
        <w:t xml:space="preserve"> и специализированные общественные зоны</w:t>
      </w:r>
      <w:r w:rsidR="00FD369D"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4.1.2. </w:t>
      </w:r>
      <w:r w:rsidR="003D3BA2" w:rsidRPr="00EA4CEB">
        <w:rPr>
          <w:rFonts w:ascii="Times New Roman" w:hAnsi="Times New Roman" w:cs="Times New Roman"/>
          <w:sz w:val="28"/>
          <w:szCs w:val="28"/>
        </w:rPr>
        <w:t xml:space="preserve">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003D3BA2" w:rsidRPr="00EA4CEB">
        <w:rPr>
          <w:rFonts w:ascii="Times New Roman" w:hAnsi="Times New Roman" w:cs="Times New Roman"/>
          <w:sz w:val="28"/>
          <w:szCs w:val="28"/>
        </w:rPr>
        <w:t>маломобильные</w:t>
      </w:r>
      <w:proofErr w:type="spellEnd"/>
      <w:r w:rsidR="003D3BA2" w:rsidRPr="00EA4CEB">
        <w:rPr>
          <w:rFonts w:ascii="Times New Roman" w:hAnsi="Times New Roman" w:cs="Times New Roman"/>
          <w:sz w:val="28"/>
          <w:szCs w:val="28"/>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w:t>
      </w:r>
      <w:r w:rsidR="00E9382F" w:rsidRPr="00EA4CEB">
        <w:rPr>
          <w:rFonts w:ascii="Times New Roman" w:hAnsi="Times New Roman" w:cs="Times New Roman"/>
          <w:sz w:val="28"/>
          <w:szCs w:val="28"/>
        </w:rPr>
        <w:t>ружающей средой поселения</w:t>
      </w:r>
      <w:r w:rsidR="003D3BA2" w:rsidRPr="00EA4CEB">
        <w:rPr>
          <w:rFonts w:ascii="Times New Roman" w:hAnsi="Times New Roman" w:cs="Times New Roman"/>
          <w:sz w:val="28"/>
          <w:szCs w:val="28"/>
        </w:rPr>
        <w:t>.</w:t>
      </w:r>
    </w:p>
    <w:p w:rsidR="00B92B49"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4.1.3. </w:t>
      </w:r>
      <w:r w:rsidR="003D3BA2" w:rsidRPr="00EA4CEB">
        <w:rPr>
          <w:rFonts w:ascii="Times New Roman" w:hAnsi="Times New Roman" w:cs="Times New Roman"/>
          <w:sz w:val="28"/>
          <w:szCs w:val="28"/>
        </w:rPr>
        <w:t xml:space="preserve">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003D3BA2" w:rsidRPr="00EA4CEB">
        <w:rPr>
          <w:rFonts w:ascii="Times New Roman" w:hAnsi="Times New Roman" w:cs="Times New Roman"/>
          <w:sz w:val="28"/>
          <w:szCs w:val="28"/>
        </w:rPr>
        <w:t>предпроектных</w:t>
      </w:r>
      <w:proofErr w:type="spellEnd"/>
      <w:r w:rsidR="003D3BA2" w:rsidRPr="00EA4CEB">
        <w:rPr>
          <w:rFonts w:ascii="Times New Roman" w:hAnsi="Times New Roman" w:cs="Times New Roman"/>
          <w:sz w:val="28"/>
          <w:szCs w:val="28"/>
        </w:rPr>
        <w:t xml:space="preserve"> </w:t>
      </w:r>
      <w:r w:rsidR="006E628E" w:rsidRPr="00EA4CEB">
        <w:rPr>
          <w:rFonts w:ascii="Times New Roman" w:hAnsi="Times New Roman" w:cs="Times New Roman"/>
          <w:sz w:val="28"/>
          <w:szCs w:val="28"/>
        </w:rPr>
        <w:t>исследований</w:t>
      </w:r>
      <w:r w:rsidR="003D3BA2" w:rsidRPr="00EA4CEB">
        <w:rPr>
          <w:rFonts w:ascii="Times New Roman" w:hAnsi="Times New Roman" w:cs="Times New Roman"/>
          <w:sz w:val="28"/>
          <w:szCs w:val="28"/>
        </w:rPr>
        <w:t xml:space="preserve">.  </w:t>
      </w:r>
      <w:r w:rsidR="00B92B49" w:rsidRPr="00EA4CEB">
        <w:rPr>
          <w:rFonts w:ascii="Times New Roman" w:hAnsi="Times New Roman" w:cs="Times New Roman"/>
          <w:sz w:val="28"/>
          <w:szCs w:val="28"/>
        </w:rPr>
        <w:t xml:space="preserve">Для реализации используются </w:t>
      </w:r>
      <w:r w:rsidR="003D3BA2" w:rsidRPr="00EA4CEB">
        <w:rPr>
          <w:rFonts w:ascii="Times New Roman" w:hAnsi="Times New Roman" w:cs="Times New Roman"/>
          <w:sz w:val="28"/>
          <w:szCs w:val="28"/>
        </w:rPr>
        <w:t>проект</w:t>
      </w:r>
      <w:r w:rsidR="00B92B49" w:rsidRPr="00EA4CEB">
        <w:rPr>
          <w:rFonts w:ascii="Times New Roman" w:hAnsi="Times New Roman" w:cs="Times New Roman"/>
          <w:sz w:val="28"/>
          <w:szCs w:val="28"/>
        </w:rPr>
        <w:t xml:space="preserve">ы, обеспечивающие высокий </w:t>
      </w:r>
      <w:r w:rsidR="003D3BA2" w:rsidRPr="00EA4CEB">
        <w:rPr>
          <w:rFonts w:ascii="Times New Roman" w:hAnsi="Times New Roman" w:cs="Times New Roman"/>
          <w:sz w:val="28"/>
          <w:szCs w:val="28"/>
        </w:rPr>
        <w:t xml:space="preserve"> урове</w:t>
      </w:r>
      <w:r w:rsidR="00B92B49" w:rsidRPr="00EA4CEB">
        <w:rPr>
          <w:rFonts w:ascii="Times New Roman" w:hAnsi="Times New Roman" w:cs="Times New Roman"/>
          <w:sz w:val="28"/>
          <w:szCs w:val="28"/>
        </w:rPr>
        <w:t>нь</w:t>
      </w:r>
      <w:r w:rsidR="003D3BA2" w:rsidRPr="00EA4CEB">
        <w:rPr>
          <w:rFonts w:ascii="Times New Roman" w:hAnsi="Times New Roman" w:cs="Times New Roman"/>
          <w:sz w:val="28"/>
          <w:szCs w:val="28"/>
        </w:rPr>
        <w:t xml:space="preserve"> комфорта пребывания,</w:t>
      </w:r>
      <w:r w:rsidR="00B92B49" w:rsidRPr="00EA4CEB">
        <w:rPr>
          <w:rFonts w:ascii="Times New Roman" w:hAnsi="Times New Roman" w:cs="Times New Roman"/>
          <w:sz w:val="28"/>
          <w:szCs w:val="28"/>
        </w:rPr>
        <w:t xml:space="preserve">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5535C7" w:rsidRPr="00EA4CEB" w:rsidRDefault="005535C7" w:rsidP="00EA4CEB">
      <w:pPr>
        <w:suppressAutoHyphens/>
        <w:spacing w:line="240" w:lineRule="auto"/>
        <w:ind w:firstLine="709"/>
        <w:jc w:val="both"/>
        <w:rPr>
          <w:rFonts w:ascii="Times New Roman" w:hAnsi="Times New Roman" w:cs="Times New Roman"/>
          <w:sz w:val="28"/>
          <w:szCs w:val="28"/>
          <w:highlight w:val="blue"/>
        </w:rPr>
      </w:pP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 </w:t>
      </w:r>
      <w:r w:rsidR="00332885" w:rsidRPr="00EA4CEB">
        <w:rPr>
          <w:rFonts w:ascii="Times New Roman" w:hAnsi="Times New Roman" w:cs="Times New Roman"/>
          <w:sz w:val="28"/>
          <w:szCs w:val="28"/>
        </w:rPr>
        <w:t>Общие требования к состоянию о</w:t>
      </w:r>
      <w:r w:rsidR="003D3BA2" w:rsidRPr="00EA4CEB">
        <w:rPr>
          <w:rFonts w:ascii="Times New Roman" w:hAnsi="Times New Roman" w:cs="Times New Roman"/>
          <w:sz w:val="28"/>
          <w:szCs w:val="28"/>
        </w:rPr>
        <w:t>бщественны</w:t>
      </w:r>
      <w:r w:rsidR="00332885" w:rsidRPr="00EA4CEB">
        <w:rPr>
          <w:rFonts w:ascii="Times New Roman" w:hAnsi="Times New Roman" w:cs="Times New Roman"/>
          <w:sz w:val="28"/>
          <w:szCs w:val="28"/>
        </w:rPr>
        <w:t>х</w:t>
      </w:r>
      <w:r w:rsidR="003D3BA2" w:rsidRPr="00EA4CEB">
        <w:rPr>
          <w:rFonts w:ascii="Times New Roman" w:hAnsi="Times New Roman" w:cs="Times New Roman"/>
          <w:sz w:val="28"/>
          <w:szCs w:val="28"/>
        </w:rPr>
        <w:t xml:space="preserve"> пространств</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4.2.1. </w:t>
      </w:r>
      <w:r w:rsidR="003D3BA2" w:rsidRPr="00EA4CEB">
        <w:rPr>
          <w:rFonts w:ascii="Times New Roman" w:hAnsi="Times New Roman" w:cs="Times New Roman"/>
          <w:sz w:val="28"/>
          <w:szCs w:val="28"/>
        </w:rPr>
        <w:t xml:space="preserve">Общественные пространства </w:t>
      </w:r>
      <w:r w:rsidR="00FD369D"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E9382F"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xml:space="preserve">многофункциональных зон, центров </w:t>
      </w:r>
      <w:r w:rsidR="00E9382F"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и локального значения.</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4.2.2. </w:t>
      </w:r>
      <w:r w:rsidR="003D3BA2" w:rsidRPr="00EA4CEB">
        <w:rPr>
          <w:rFonts w:ascii="Times New Roman" w:hAnsi="Times New Roman" w:cs="Times New Roman"/>
          <w:sz w:val="28"/>
          <w:szCs w:val="28"/>
        </w:rPr>
        <w:t>Пешеходные коммуникации и пешеходные зоны обеспечивают пешеходные связи и передвижения по территории</w:t>
      </w:r>
      <w:r w:rsidR="00E9382F"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4.2.3. </w:t>
      </w:r>
      <w:r w:rsidR="003D3BA2" w:rsidRPr="00EA4CEB">
        <w:rPr>
          <w:rFonts w:ascii="Times New Roman" w:hAnsi="Times New Roman" w:cs="Times New Roman"/>
          <w:sz w:val="28"/>
          <w:szCs w:val="28"/>
        </w:rPr>
        <w:t>Участки общественной застройки с активным режимом посещения - это учреждения торговли, культуры, искусства, образования и т</w:t>
      </w:r>
      <w:r w:rsidR="000A6285"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0A6285"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объекты </w:t>
      </w:r>
      <w:r w:rsidR="005535C7" w:rsidRPr="00EA4CEB">
        <w:rPr>
          <w:rFonts w:ascii="Times New Roman" w:hAnsi="Times New Roman" w:cs="Times New Roman"/>
          <w:sz w:val="28"/>
          <w:szCs w:val="28"/>
        </w:rPr>
        <w:t xml:space="preserve">сельского </w:t>
      </w:r>
      <w:r w:rsidR="003D3BA2" w:rsidRPr="00EA4CEB">
        <w:rPr>
          <w:rFonts w:ascii="Times New Roman" w:hAnsi="Times New Roman" w:cs="Times New Roman"/>
          <w:sz w:val="28"/>
          <w:szCs w:val="28"/>
        </w:rPr>
        <w:t xml:space="preserve">значения; они могут быть организованы с выделением </w:t>
      </w:r>
      <w:proofErr w:type="spellStart"/>
      <w:r w:rsidR="003D3BA2" w:rsidRPr="00EA4CEB">
        <w:rPr>
          <w:rFonts w:ascii="Times New Roman" w:hAnsi="Times New Roman" w:cs="Times New Roman"/>
          <w:sz w:val="28"/>
          <w:szCs w:val="28"/>
        </w:rPr>
        <w:t>приобъектной</w:t>
      </w:r>
      <w:proofErr w:type="spellEnd"/>
      <w:r w:rsidR="003D3BA2" w:rsidRPr="00EA4CEB">
        <w:rPr>
          <w:rFonts w:ascii="Times New Roman" w:hAnsi="Times New Roman" w:cs="Times New Roman"/>
          <w:sz w:val="28"/>
          <w:szCs w:val="28"/>
        </w:rPr>
        <w:t xml:space="preserve"> территории, либо без нее, в этом случае границы участка </w:t>
      </w:r>
      <w:r w:rsidR="00416B8A"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устанавливать совпадающими с внешним контуром подошвы застройки зданий и сооружений.</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4.2.4. </w:t>
      </w:r>
      <w:r w:rsidR="003D3BA2" w:rsidRPr="00EA4CEB">
        <w:rPr>
          <w:rFonts w:ascii="Times New Roman" w:hAnsi="Times New Roman" w:cs="Times New Roman"/>
          <w:sz w:val="28"/>
          <w:szCs w:val="28"/>
        </w:rPr>
        <w:t xml:space="preserve">Участки озеленения на территории общественных пространств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944C25"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4.2.5. </w:t>
      </w:r>
      <w:r w:rsidR="0082583B" w:rsidRPr="00EA4CEB">
        <w:rPr>
          <w:rFonts w:ascii="Times New Roman" w:hAnsi="Times New Roman" w:cs="Times New Roman"/>
          <w:sz w:val="28"/>
          <w:szCs w:val="28"/>
        </w:rPr>
        <w:t xml:space="preserve"> </w:t>
      </w:r>
      <w:proofErr w:type="gramStart"/>
      <w:r w:rsidR="0082583B" w:rsidRPr="00EA4CEB">
        <w:rPr>
          <w:rFonts w:ascii="Times New Roman" w:hAnsi="Times New Roman" w:cs="Times New Roman"/>
          <w:sz w:val="28"/>
          <w:szCs w:val="28"/>
        </w:rPr>
        <w:t>О</w:t>
      </w:r>
      <w:r w:rsidR="003D3BA2" w:rsidRPr="00EA4CEB">
        <w:rPr>
          <w:rFonts w:ascii="Times New Roman" w:hAnsi="Times New Roman" w:cs="Times New Roman"/>
          <w:sz w:val="28"/>
          <w:szCs w:val="28"/>
        </w:rPr>
        <w:t xml:space="preserve">бязательный перечень конструктивных элементов внешнего благоустройства на территории общественных пространств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w:t>
      </w:r>
      <w:r w:rsidR="003D3BA2" w:rsidRPr="00EA4CEB">
        <w:rPr>
          <w:rFonts w:ascii="Times New Roman" w:hAnsi="Times New Roman" w:cs="Times New Roman"/>
          <w:sz w:val="28"/>
          <w:szCs w:val="28"/>
        </w:rPr>
        <w:lastRenderedPageBreak/>
        <w:t>оборудование архитектурно-декоративного освещения, носители информации, элементы защиты участков озеленения (металлические ограждения, специаль</w:t>
      </w:r>
      <w:r w:rsidR="000A6285" w:rsidRPr="00EA4CEB">
        <w:rPr>
          <w:rFonts w:ascii="Times New Roman" w:hAnsi="Times New Roman" w:cs="Times New Roman"/>
          <w:sz w:val="28"/>
          <w:szCs w:val="28"/>
        </w:rPr>
        <w:t>ные виды покрытий и тому подобное</w:t>
      </w:r>
      <w:r w:rsidR="003D3BA2" w:rsidRPr="00EA4CEB">
        <w:rPr>
          <w:rFonts w:ascii="Times New Roman" w:hAnsi="Times New Roman" w:cs="Times New Roman"/>
          <w:sz w:val="28"/>
          <w:szCs w:val="28"/>
        </w:rPr>
        <w:t>).</w:t>
      </w:r>
      <w:proofErr w:type="gramEnd"/>
    </w:p>
    <w:p w:rsidR="005535C7"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4.2.6. </w:t>
      </w:r>
      <w:r w:rsidR="003D3BA2" w:rsidRPr="00EA4CEB">
        <w:rPr>
          <w:rFonts w:ascii="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w:t>
      </w:r>
    </w:p>
    <w:p w:rsidR="00944C2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4.2.7. </w:t>
      </w:r>
      <w:r w:rsidR="003D3BA2" w:rsidRPr="00EA4CEB">
        <w:rPr>
          <w:rFonts w:ascii="Times New Roman" w:hAnsi="Times New Roman" w:cs="Times New Roman"/>
          <w:sz w:val="28"/>
          <w:szCs w:val="28"/>
        </w:rPr>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4.2.8. </w:t>
      </w:r>
      <w:r w:rsidR="003D3BA2" w:rsidRPr="00EA4CEB">
        <w:rPr>
          <w:rFonts w:ascii="Times New Roman" w:hAnsi="Times New Roman" w:cs="Times New Roman"/>
          <w:sz w:val="28"/>
          <w:szCs w:val="28"/>
        </w:rPr>
        <w:t xml:space="preserve">Возможно на территории участков общественной застройки (при наличии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территорий) размещение ограждений и средств наружной рекламы. При размещении участков в составе исторической, сложившейся </w:t>
      </w:r>
      <w:r w:rsidR="00E81E8D" w:rsidRPr="00EA4CEB">
        <w:rPr>
          <w:rFonts w:ascii="Times New Roman" w:hAnsi="Times New Roman" w:cs="Times New Roman"/>
          <w:sz w:val="28"/>
          <w:szCs w:val="28"/>
        </w:rPr>
        <w:t xml:space="preserve">застройки, общественных центров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возможно отсутствие стационарного озеленения.</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 </w:t>
      </w:r>
      <w:r w:rsidR="003D3BA2" w:rsidRPr="00EA4CEB">
        <w:rPr>
          <w:rFonts w:ascii="Times New Roman" w:hAnsi="Times New Roman" w:cs="Times New Roman"/>
          <w:sz w:val="28"/>
          <w:szCs w:val="28"/>
        </w:rPr>
        <w:t>Участки и специализированные зоны общественной застройки</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4.3.1. </w:t>
      </w:r>
      <w:r w:rsidR="003D3BA2" w:rsidRPr="00EA4CEB">
        <w:rPr>
          <w:rFonts w:ascii="Times New Roman" w:hAnsi="Times New Roman" w:cs="Times New Roman"/>
          <w:sz w:val="28"/>
          <w:szCs w:val="28"/>
        </w:rPr>
        <w:t xml:space="preserve">Участки общественной застройки (за исключением рассмотренных в пункте </w:t>
      </w:r>
      <w:r w:rsidRPr="00EA4CEB">
        <w:rPr>
          <w:rFonts w:ascii="Times New Roman" w:hAnsi="Times New Roman" w:cs="Times New Roman"/>
          <w:sz w:val="28"/>
          <w:szCs w:val="28"/>
        </w:rPr>
        <w:t>4</w:t>
      </w:r>
      <w:r w:rsidR="00263594" w:rsidRPr="00EA4CEB">
        <w:rPr>
          <w:rFonts w:ascii="Times New Roman" w:hAnsi="Times New Roman" w:cs="Times New Roman"/>
          <w:sz w:val="28"/>
          <w:szCs w:val="28"/>
        </w:rPr>
        <w:t>.2.3</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 это участки общественных учреждений с ограниченным или закрытым режимом посещения: органы власти и управления, больницы и т</w:t>
      </w:r>
      <w:r w:rsidR="00E81E8D"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E81E8D" w:rsidRPr="00EA4CEB">
        <w:rPr>
          <w:rFonts w:ascii="Times New Roman" w:hAnsi="Times New Roman" w:cs="Times New Roman"/>
          <w:sz w:val="28"/>
          <w:szCs w:val="28"/>
        </w:rPr>
        <w:t>одобные</w:t>
      </w:r>
      <w:r w:rsidR="003D3BA2" w:rsidRPr="00EA4CEB">
        <w:rPr>
          <w:rFonts w:ascii="Times New Roman" w:hAnsi="Times New Roman" w:cs="Times New Roman"/>
          <w:sz w:val="28"/>
          <w:szCs w:val="28"/>
        </w:rPr>
        <w:t xml:space="preserve"> объекты. Они могут быть организованы с выделением </w:t>
      </w:r>
      <w:proofErr w:type="spellStart"/>
      <w:r w:rsidR="003D3BA2" w:rsidRPr="00EA4CEB">
        <w:rPr>
          <w:rFonts w:ascii="Times New Roman" w:hAnsi="Times New Roman" w:cs="Times New Roman"/>
          <w:sz w:val="28"/>
          <w:szCs w:val="28"/>
        </w:rPr>
        <w:t>приобъектной</w:t>
      </w:r>
      <w:proofErr w:type="spellEnd"/>
      <w:r w:rsidR="003D3BA2" w:rsidRPr="00EA4CEB">
        <w:rPr>
          <w:rFonts w:ascii="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w:t>
      </w:r>
      <w:proofErr w:type="gramStart"/>
      <w:r w:rsidR="003D3BA2" w:rsidRPr="00EA4CEB">
        <w:rPr>
          <w:rFonts w:ascii="Times New Roman" w:hAnsi="Times New Roman" w:cs="Times New Roman"/>
          <w:sz w:val="28"/>
          <w:szCs w:val="28"/>
        </w:rPr>
        <w:t>застройки</w:t>
      </w:r>
      <w:proofErr w:type="gramEnd"/>
      <w:r w:rsidR="003D3BA2" w:rsidRPr="00EA4CEB">
        <w:rPr>
          <w:rFonts w:ascii="Times New Roman" w:hAnsi="Times New Roman" w:cs="Times New Roman"/>
          <w:sz w:val="28"/>
          <w:szCs w:val="28"/>
        </w:rPr>
        <w:t xml:space="preserve"> как правило, формируются в виде группы участков.</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4.3.2. </w:t>
      </w:r>
      <w:r w:rsidR="003D3BA2" w:rsidRPr="00EA4CEB">
        <w:rPr>
          <w:rFonts w:ascii="Times New Roman" w:hAnsi="Times New Roman" w:cs="Times New Roman"/>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4.3.3. </w:t>
      </w:r>
      <w:r w:rsidR="00C678D6" w:rsidRPr="00EA4CEB">
        <w:rPr>
          <w:rFonts w:ascii="Times New Roman" w:hAnsi="Times New Roman" w:cs="Times New Roman"/>
          <w:sz w:val="28"/>
          <w:szCs w:val="28"/>
        </w:rPr>
        <w:t>О</w:t>
      </w:r>
      <w:r w:rsidR="003D3BA2" w:rsidRPr="00EA4CEB">
        <w:rPr>
          <w:rFonts w:ascii="Times New Roman" w:hAnsi="Times New Roman" w:cs="Times New Roman"/>
          <w:sz w:val="28"/>
          <w:szCs w:val="28"/>
        </w:rPr>
        <w:t xml:space="preserve">бязательный перечень конструктивных элементов благоустройства территории на участках общественной застройки (при наличии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4.3.4. </w:t>
      </w:r>
      <w:r w:rsidR="003D3BA2" w:rsidRPr="00EA4CEB">
        <w:rPr>
          <w:rFonts w:ascii="Times New Roman" w:hAnsi="Times New Roman" w:cs="Times New Roman"/>
          <w:sz w:val="28"/>
          <w:szCs w:val="28"/>
        </w:rPr>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2B1DC2" w:rsidRPr="00EA4CEB" w:rsidRDefault="002B1DC2" w:rsidP="00EA4CEB">
      <w:pPr>
        <w:suppressAutoHyphens/>
        <w:spacing w:line="240" w:lineRule="auto"/>
        <w:ind w:firstLine="709"/>
        <w:jc w:val="both"/>
        <w:rPr>
          <w:rFonts w:ascii="Times New Roman" w:hAnsi="Times New Roman" w:cs="Times New Roman"/>
          <w:sz w:val="28"/>
          <w:szCs w:val="28"/>
        </w:rPr>
      </w:pPr>
      <w:bookmarkStart w:id="19" w:name="_Toc472352459"/>
    </w:p>
    <w:p w:rsidR="00261072"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 </w:t>
      </w:r>
      <w:r w:rsidR="00261072" w:rsidRPr="00EA4CEB">
        <w:rPr>
          <w:rFonts w:ascii="Times New Roman" w:hAnsi="Times New Roman" w:cs="Times New Roman"/>
          <w:sz w:val="28"/>
          <w:szCs w:val="28"/>
        </w:rPr>
        <w:t xml:space="preserve">общие требования к объектам благоустройства </w:t>
      </w:r>
    </w:p>
    <w:p w:rsidR="00BE55BA"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на территориях жилого назначения </w:t>
      </w:r>
      <w:bookmarkEnd w:id="19"/>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5.1. </w:t>
      </w:r>
      <w:r w:rsidR="003D3BA2" w:rsidRPr="00EA4CEB">
        <w:rPr>
          <w:rFonts w:ascii="Times New Roman" w:hAnsi="Times New Roman" w:cs="Times New Roman"/>
          <w:sz w:val="28"/>
          <w:szCs w:val="28"/>
        </w:rPr>
        <w:t>Общие положения</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5.1.1. </w:t>
      </w:r>
      <w:r w:rsidR="003D3BA2" w:rsidRPr="00EA4CEB">
        <w:rPr>
          <w:rFonts w:ascii="Times New Roman" w:hAnsi="Times New Roman" w:cs="Times New Roman"/>
          <w:sz w:val="28"/>
          <w:szCs w:val="28"/>
        </w:rPr>
        <w:t>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 </w:t>
      </w:r>
      <w:r w:rsidR="003D3BA2" w:rsidRPr="00EA4CEB">
        <w:rPr>
          <w:rFonts w:ascii="Times New Roman" w:hAnsi="Times New Roman" w:cs="Times New Roman"/>
          <w:sz w:val="28"/>
          <w:szCs w:val="28"/>
        </w:rPr>
        <w:t>Общественные пространства</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 </w:t>
      </w:r>
      <w:r w:rsidR="003D3BA2" w:rsidRPr="00EA4CEB">
        <w:rPr>
          <w:rFonts w:ascii="Times New Roman" w:hAnsi="Times New Roman" w:cs="Times New Roman"/>
          <w:sz w:val="28"/>
          <w:szCs w:val="28"/>
        </w:rPr>
        <w:t>Общественные пространства на территориях жилого назначения формир</w:t>
      </w:r>
      <w:r w:rsidR="00270FCB" w:rsidRPr="00EA4CEB">
        <w:rPr>
          <w:rFonts w:ascii="Times New Roman" w:hAnsi="Times New Roman" w:cs="Times New Roman"/>
          <w:sz w:val="28"/>
          <w:szCs w:val="28"/>
        </w:rPr>
        <w:t>уются</w:t>
      </w:r>
      <w:r w:rsidR="003D3BA2" w:rsidRPr="00EA4CEB">
        <w:rPr>
          <w:rFonts w:ascii="Times New Roman" w:hAnsi="Times New Roman" w:cs="Times New Roman"/>
          <w:sz w:val="28"/>
          <w:szCs w:val="28"/>
        </w:rPr>
        <w:t xml:space="preserve">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5.2.2. </w:t>
      </w:r>
      <w:r w:rsidR="003D3BA2" w:rsidRPr="00EA4CEB">
        <w:rPr>
          <w:rFonts w:ascii="Times New Roman" w:hAnsi="Times New Roman" w:cs="Times New Roman"/>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w:t>
      </w:r>
      <w:r w:rsidR="00B5488C" w:rsidRPr="00EA4CEB">
        <w:rPr>
          <w:rFonts w:ascii="Times New Roman" w:hAnsi="Times New Roman" w:cs="Times New Roman"/>
          <w:sz w:val="28"/>
          <w:szCs w:val="28"/>
        </w:rPr>
        <w:t>по</w:t>
      </w:r>
      <w:r w:rsidR="003D3BA2" w:rsidRPr="00EA4CEB">
        <w:rPr>
          <w:rFonts w:ascii="Times New Roman" w:hAnsi="Times New Roman" w:cs="Times New Roman"/>
          <w:sz w:val="28"/>
          <w:szCs w:val="28"/>
        </w:rPr>
        <w:t xml:space="preserve">лиции) следует предусматривать устройство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авто</w:t>
      </w:r>
      <w:r w:rsidR="00B5488C" w:rsidRPr="00EA4CEB">
        <w:rPr>
          <w:rFonts w:ascii="Times New Roman" w:hAnsi="Times New Roman" w:cs="Times New Roman"/>
          <w:sz w:val="28"/>
          <w:szCs w:val="28"/>
        </w:rPr>
        <w:t>стоянок. На участках отделения по</w:t>
      </w:r>
      <w:r w:rsidR="003D3BA2" w:rsidRPr="00EA4CEB">
        <w:rPr>
          <w:rFonts w:ascii="Times New Roman" w:hAnsi="Times New Roman" w:cs="Times New Roman"/>
          <w:sz w:val="28"/>
          <w:szCs w:val="28"/>
        </w:rPr>
        <w:t xml:space="preserve">лиции, пожарных депо, подстанций скорой помощи, рынков, объектов </w:t>
      </w:r>
      <w:r w:rsidR="00181A49" w:rsidRPr="00EA4CEB">
        <w:rPr>
          <w:rFonts w:ascii="Times New Roman" w:hAnsi="Times New Roman" w:cs="Times New Roman"/>
          <w:sz w:val="28"/>
          <w:szCs w:val="28"/>
        </w:rPr>
        <w:t xml:space="preserve">сельского </w:t>
      </w:r>
      <w:r w:rsidR="003D3BA2" w:rsidRPr="00EA4CEB">
        <w:rPr>
          <w:rFonts w:ascii="Times New Roman" w:hAnsi="Times New Roman" w:cs="Times New Roman"/>
          <w:sz w:val="28"/>
          <w:szCs w:val="28"/>
        </w:rPr>
        <w:t xml:space="preserve">значения, расположенных на территориях жилого назначения,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различные по высоте металлические ограждения.</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5.2.3. </w:t>
      </w:r>
      <w:r w:rsidR="00270FCB"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5.2.4. </w:t>
      </w:r>
      <w:r w:rsidR="003D3BA2" w:rsidRPr="00EA4CEB">
        <w:rPr>
          <w:rFonts w:ascii="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5.2.5. </w:t>
      </w:r>
      <w:r w:rsidR="003D3BA2" w:rsidRPr="00EA4CEB">
        <w:rPr>
          <w:rFonts w:ascii="Times New Roman" w:hAnsi="Times New Roman" w:cs="Times New Roman"/>
          <w:sz w:val="28"/>
          <w:szCs w:val="28"/>
        </w:rPr>
        <w:t>Возможно размещение средств наружной рекламы, некапитальных нестационарных сооружений.</w:t>
      </w:r>
    </w:p>
    <w:p w:rsidR="009E3763"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5.2.6. </w:t>
      </w:r>
      <w:r w:rsidR="003D3BA2" w:rsidRPr="00EA4CEB">
        <w:rPr>
          <w:rFonts w:ascii="Times New Roman" w:hAnsi="Times New Roman" w:cs="Times New Roman"/>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w:t>
      </w:r>
      <w:r w:rsidR="00531684"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объекты рекреации (скверы, бульвары, сады, парки жилого района).</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5.2.7. </w:t>
      </w:r>
      <w:r w:rsidR="003D3BA2" w:rsidRPr="00EA4CEB">
        <w:rPr>
          <w:rFonts w:ascii="Times New Roman" w:hAnsi="Times New Roman" w:cs="Times New Roman"/>
          <w:sz w:val="28"/>
          <w:szCs w:val="28"/>
        </w:rPr>
        <w:t>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w:t>
      </w:r>
      <w:r w:rsidR="00531684" w:rsidRPr="00EA4CEB">
        <w:rPr>
          <w:rFonts w:ascii="Times New Roman" w:hAnsi="Times New Roman" w:cs="Times New Roman"/>
          <w:sz w:val="28"/>
          <w:szCs w:val="28"/>
        </w:rPr>
        <w:t>очие</w:t>
      </w:r>
      <w:r w:rsidR="003D3BA2" w:rsidRPr="00EA4CEB">
        <w:rPr>
          <w:rFonts w:ascii="Times New Roman" w:hAnsi="Times New Roman" w:cs="Times New Roman"/>
          <w:sz w:val="28"/>
          <w:szCs w:val="28"/>
        </w:rPr>
        <w:t xml:space="preserve">). В </w:t>
      </w:r>
      <w:r w:rsidR="003D3BA2" w:rsidRPr="00EA4CEB">
        <w:rPr>
          <w:rFonts w:ascii="Times New Roman" w:hAnsi="Times New Roman" w:cs="Times New Roman"/>
          <w:sz w:val="28"/>
          <w:szCs w:val="28"/>
        </w:rPr>
        <w:lastRenderedPageBreak/>
        <w:t xml:space="preserve">границах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не должно быть территорий с неопределенным функциональным назначением.</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5.2.8. </w:t>
      </w:r>
      <w:r w:rsidR="003D3BA2" w:rsidRPr="00EA4CEB">
        <w:rPr>
          <w:rFonts w:ascii="Times New Roman" w:hAnsi="Times New Roman" w:cs="Times New Roman"/>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5.2.9. </w:t>
      </w:r>
      <w:r w:rsidR="003D3BA2" w:rsidRPr="00EA4CEB">
        <w:rPr>
          <w:rFonts w:ascii="Times New Roman" w:hAnsi="Times New Roman" w:cs="Times New Roman"/>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w:t>
      </w:r>
      <w:r w:rsidR="00181A49"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функци</w:t>
      </w:r>
      <w:r w:rsidR="00181A49" w:rsidRPr="00EA4CEB">
        <w:rPr>
          <w:rFonts w:ascii="Times New Roman" w:hAnsi="Times New Roman" w:cs="Times New Roman"/>
          <w:sz w:val="28"/>
          <w:szCs w:val="28"/>
        </w:rPr>
        <w:t>и</w:t>
      </w:r>
      <w:r w:rsidR="003D3BA2" w:rsidRPr="00EA4CEB">
        <w:rPr>
          <w:rFonts w:ascii="Times New Roman" w:hAnsi="Times New Roman" w:cs="Times New Roman"/>
          <w:sz w:val="28"/>
          <w:szCs w:val="28"/>
        </w:rPr>
        <w:t>. При этом для решения транспортной функции применяются специальные инженерно-технические сооружения (подземные</w:t>
      </w:r>
      <w:r w:rsidR="00531684" w:rsidRPr="00EA4CEB">
        <w:rPr>
          <w:rFonts w:ascii="Times New Roman" w:hAnsi="Times New Roman" w:cs="Times New Roman"/>
          <w:sz w:val="28"/>
          <w:szCs w:val="28"/>
        </w:rPr>
        <w:t>/</w:t>
      </w:r>
      <w:r w:rsidR="003D3BA2" w:rsidRPr="00EA4CEB">
        <w:rPr>
          <w:rFonts w:ascii="Times New Roman" w:hAnsi="Times New Roman" w:cs="Times New Roman"/>
          <w:sz w:val="28"/>
          <w:szCs w:val="28"/>
        </w:rPr>
        <w:t>надземные паркинги).</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5.2.10. </w:t>
      </w:r>
      <w:r w:rsidR="003D3BA2" w:rsidRPr="00EA4CEB">
        <w:rPr>
          <w:rFonts w:ascii="Times New Roman" w:hAnsi="Times New Roman" w:cs="Times New Roman"/>
          <w:sz w:val="28"/>
          <w:szCs w:val="28"/>
        </w:rPr>
        <w:t>При планировке и застройке микрорайона провод</w:t>
      </w:r>
      <w:r w:rsidR="000433D9" w:rsidRPr="00EA4CEB">
        <w:rPr>
          <w:rFonts w:ascii="Times New Roman" w:hAnsi="Times New Roman" w:cs="Times New Roman"/>
          <w:sz w:val="28"/>
          <w:szCs w:val="28"/>
        </w:rPr>
        <w:t>ятся</w:t>
      </w:r>
      <w:r w:rsidR="003D3BA2" w:rsidRPr="00EA4CEB">
        <w:rPr>
          <w:rFonts w:ascii="Times New Roman" w:hAnsi="Times New Roman" w:cs="Times New Roman"/>
          <w:sz w:val="28"/>
          <w:szCs w:val="28"/>
        </w:rPr>
        <w:t xml:space="preserve"> открытые архитектурные конкурсы, привлека</w:t>
      </w:r>
      <w:r w:rsidR="000433D9"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различны</w:t>
      </w:r>
      <w:r w:rsidR="000433D9"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проектировщик</w:t>
      </w:r>
      <w:r w:rsidR="000433D9"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и застройщик</w:t>
      </w:r>
      <w:r w:rsidR="000433D9" w:rsidRPr="00EA4CEB">
        <w:rPr>
          <w:rFonts w:ascii="Times New Roman" w:hAnsi="Times New Roman" w:cs="Times New Roman"/>
          <w:sz w:val="28"/>
          <w:szCs w:val="28"/>
        </w:rPr>
        <w:t>и</w:t>
      </w:r>
      <w:r w:rsidR="003D3BA2" w:rsidRPr="00EA4CEB">
        <w:rPr>
          <w:rFonts w:ascii="Times New Roman" w:hAnsi="Times New Roman" w:cs="Times New Roman"/>
          <w:sz w:val="28"/>
          <w:szCs w:val="28"/>
        </w:rPr>
        <w:t>.</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5.2.11. </w:t>
      </w:r>
      <w:r w:rsidR="003D3BA2" w:rsidRPr="00EA4CEB">
        <w:rPr>
          <w:rFonts w:ascii="Times New Roman" w:hAnsi="Times New Roman" w:cs="Times New Roman"/>
          <w:sz w:val="28"/>
          <w:szCs w:val="28"/>
        </w:rPr>
        <w:t xml:space="preserve">Безопасность общественных пространств на территориях жилого назначения обеспечивается их </w:t>
      </w:r>
      <w:proofErr w:type="spellStart"/>
      <w:r w:rsidR="003D3BA2" w:rsidRPr="00EA4CEB">
        <w:rPr>
          <w:rFonts w:ascii="Times New Roman" w:hAnsi="Times New Roman" w:cs="Times New Roman"/>
          <w:sz w:val="28"/>
          <w:szCs w:val="28"/>
        </w:rPr>
        <w:t>просматриваемостью</w:t>
      </w:r>
      <w:proofErr w:type="spellEnd"/>
      <w:r w:rsidR="003D3BA2" w:rsidRPr="00EA4CEB">
        <w:rPr>
          <w:rFonts w:ascii="Times New Roman" w:hAnsi="Times New Roman" w:cs="Times New Roman"/>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003D3BA2" w:rsidRPr="00EA4CEB">
        <w:rPr>
          <w:rFonts w:ascii="Times New Roman" w:hAnsi="Times New Roman" w:cs="Times New Roman"/>
          <w:sz w:val="28"/>
          <w:szCs w:val="28"/>
        </w:rPr>
        <w:t>просматриваемость</w:t>
      </w:r>
      <w:proofErr w:type="spellEnd"/>
      <w:r w:rsidR="003D3BA2" w:rsidRPr="00EA4CEB">
        <w:rPr>
          <w:rFonts w:ascii="Times New Roman" w:hAnsi="Times New Roman" w:cs="Times New Roman"/>
          <w:sz w:val="28"/>
          <w:szCs w:val="28"/>
        </w:rPr>
        <w:t xml:space="preserve"> снаружи внутридомовых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зон (входные группы, лифты, лестничные площадки и пролеты, коридоры).</w:t>
      </w:r>
    </w:p>
    <w:p w:rsidR="00B418D5"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5.2.12. Площадь </w:t>
      </w:r>
      <w:proofErr w:type="spellStart"/>
      <w:r w:rsidRPr="00EA4CEB">
        <w:rPr>
          <w:rFonts w:ascii="Times New Roman" w:hAnsi="Times New Roman" w:cs="Times New Roman"/>
          <w:sz w:val="28"/>
          <w:szCs w:val="28"/>
        </w:rPr>
        <w:t>непросматриваемых</w:t>
      </w:r>
      <w:proofErr w:type="spellEnd"/>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слепых</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зон необходимо свести к минимуму. Их рекомендуется оборудовать техническими средствами безопасности (камеры видеонаб</w:t>
      </w:r>
      <w:r w:rsidRPr="00EA4CEB">
        <w:rPr>
          <w:rFonts w:ascii="Times New Roman" w:hAnsi="Times New Roman" w:cs="Times New Roman"/>
          <w:sz w:val="28"/>
          <w:szCs w:val="28"/>
        </w:rPr>
        <w:t>людения, «тревожные»</w:t>
      </w:r>
      <w:r w:rsidR="003D3BA2" w:rsidRPr="00EA4CEB">
        <w:rPr>
          <w:rFonts w:ascii="Times New Roman" w:hAnsi="Times New Roman" w:cs="Times New Roman"/>
          <w:sz w:val="28"/>
          <w:szCs w:val="28"/>
        </w:rPr>
        <w:t xml:space="preserve"> кнопки), предусматривать размещение службы </w:t>
      </w:r>
      <w:proofErr w:type="spellStart"/>
      <w:r w:rsidR="003D3BA2" w:rsidRPr="00EA4CEB">
        <w:rPr>
          <w:rFonts w:ascii="Times New Roman" w:hAnsi="Times New Roman" w:cs="Times New Roman"/>
          <w:sz w:val="28"/>
          <w:szCs w:val="28"/>
        </w:rPr>
        <w:t>консъержей</w:t>
      </w:r>
      <w:proofErr w:type="spellEnd"/>
      <w:r w:rsidR="003D3BA2" w:rsidRPr="00EA4CEB">
        <w:rPr>
          <w:rFonts w:ascii="Times New Roman" w:hAnsi="Times New Roman" w:cs="Times New Roman"/>
          <w:sz w:val="28"/>
          <w:szCs w:val="28"/>
        </w:rPr>
        <w:t>, лифтеров, охраны.</w:t>
      </w:r>
    </w:p>
    <w:p w:rsidR="00920B0A" w:rsidRPr="00EA4CEB" w:rsidRDefault="00B418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5.2.13. </w:t>
      </w:r>
      <w:r w:rsidR="003D3BA2" w:rsidRPr="00EA4CEB">
        <w:rPr>
          <w:rFonts w:ascii="Times New Roman" w:hAnsi="Times New Roman" w:cs="Times New Roman"/>
          <w:sz w:val="28"/>
          <w:szCs w:val="28"/>
        </w:rPr>
        <w:t>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w:t>
      </w:r>
      <w:r w:rsidR="000433D9"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20F39"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Участки жилой застройки</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B31AB2"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5.3.1. </w:t>
      </w:r>
      <w:r w:rsidR="003D3BA2" w:rsidRPr="00EA4CEB">
        <w:rPr>
          <w:rFonts w:ascii="Times New Roman" w:hAnsi="Times New Roman" w:cs="Times New Roman"/>
          <w:sz w:val="28"/>
          <w:szCs w:val="28"/>
        </w:rPr>
        <w:t>Проектирование благоустройства участков жилой застройки производит</w:t>
      </w:r>
      <w:r w:rsidR="000433D9"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31AB2"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5.3.2. </w:t>
      </w:r>
      <w:proofErr w:type="gramStart"/>
      <w:r w:rsidR="003D3BA2" w:rsidRPr="00EA4CEB">
        <w:rPr>
          <w:rFonts w:ascii="Times New Roman" w:hAnsi="Times New Roman" w:cs="Times New Roman"/>
          <w:sz w:val="28"/>
          <w:szCs w:val="28"/>
        </w:rPr>
        <w:t>На территории участка жилой застройки с коллективным пользова</w:t>
      </w:r>
      <w:r w:rsidR="00147456" w:rsidRPr="00EA4CEB">
        <w:rPr>
          <w:rFonts w:ascii="Times New Roman" w:hAnsi="Times New Roman" w:cs="Times New Roman"/>
          <w:sz w:val="28"/>
          <w:szCs w:val="28"/>
        </w:rPr>
        <w:t xml:space="preserve">нием </w:t>
      </w:r>
      <w:r w:rsidR="003D3BA2" w:rsidRPr="00EA4CEB">
        <w:rPr>
          <w:rFonts w:ascii="Times New Roman" w:hAnsi="Times New Roman" w:cs="Times New Roman"/>
          <w:sz w:val="28"/>
          <w:szCs w:val="28"/>
        </w:rPr>
        <w:t>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w:t>
      </w:r>
      <w:r w:rsidR="0014745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003D3BA2" w:rsidRPr="00EA4CEB">
        <w:rPr>
          <w:rFonts w:ascii="Times New Roman" w:hAnsi="Times New Roman" w:cs="Times New Roman"/>
          <w:sz w:val="28"/>
          <w:szCs w:val="28"/>
        </w:rPr>
        <w:t xml:space="preserve"> Если размеры территории участка позволяют, рекомендуется в границах участка размещение </w:t>
      </w:r>
      <w:r w:rsidR="003D3BA2" w:rsidRPr="00EA4CEB">
        <w:rPr>
          <w:rFonts w:ascii="Times New Roman" w:hAnsi="Times New Roman" w:cs="Times New Roman"/>
          <w:sz w:val="28"/>
          <w:szCs w:val="28"/>
        </w:rPr>
        <w:lastRenderedPageBreak/>
        <w:t>спортивных площадок и площадок для игр детей школьного возраста, площадок для выгула собак.</w:t>
      </w:r>
    </w:p>
    <w:p w:rsidR="0095723C"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5.3.3. </w:t>
      </w:r>
      <w:r w:rsidR="00716153"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5.3.4. </w:t>
      </w:r>
      <w:r w:rsidR="003D3BA2" w:rsidRPr="00EA4CEB">
        <w:rPr>
          <w:rFonts w:ascii="Times New Roman" w:hAnsi="Times New Roman" w:cs="Times New Roman"/>
          <w:sz w:val="28"/>
          <w:szCs w:val="28"/>
        </w:rPr>
        <w:t xml:space="preserve">Озеленение жилого участка рекомендуется формировать между </w:t>
      </w:r>
      <w:proofErr w:type="spellStart"/>
      <w:r w:rsidR="003D3BA2" w:rsidRPr="00EA4CEB">
        <w:rPr>
          <w:rFonts w:ascii="Times New Roman" w:hAnsi="Times New Roman" w:cs="Times New Roman"/>
          <w:sz w:val="28"/>
          <w:szCs w:val="28"/>
        </w:rPr>
        <w:t>отмосткой</w:t>
      </w:r>
      <w:proofErr w:type="spellEnd"/>
      <w:r w:rsidR="003D3BA2" w:rsidRPr="00EA4CEB">
        <w:rPr>
          <w:rFonts w:ascii="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5.3.5. </w:t>
      </w:r>
      <w:r w:rsidR="003D3BA2" w:rsidRPr="00EA4CEB">
        <w:rPr>
          <w:rFonts w:ascii="Times New Roman" w:hAnsi="Times New Roman" w:cs="Times New Roman"/>
          <w:sz w:val="28"/>
          <w:szCs w:val="28"/>
        </w:rPr>
        <w:t xml:space="preserve">Возможно ограждение участка жилой застройки, если оно не противоречит условиям размещения жилых участков вдоль улиц </w:t>
      </w:r>
      <w:proofErr w:type="gramStart"/>
      <w:r w:rsidR="003D3BA2" w:rsidRPr="00EA4CEB">
        <w:rPr>
          <w:rFonts w:ascii="Times New Roman" w:hAnsi="Times New Roman" w:cs="Times New Roman"/>
          <w:sz w:val="28"/>
          <w:szCs w:val="28"/>
        </w:rPr>
        <w:t>согласно</w:t>
      </w:r>
      <w:proofErr w:type="gramEnd"/>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 </w:t>
      </w:r>
      <w:r w:rsidR="003D3BA2" w:rsidRPr="00EA4CEB">
        <w:rPr>
          <w:rFonts w:ascii="Times New Roman" w:hAnsi="Times New Roman" w:cs="Times New Roman"/>
          <w:sz w:val="28"/>
          <w:szCs w:val="28"/>
        </w:rPr>
        <w:t>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5.3.6.1. </w:t>
      </w:r>
      <w:r w:rsidR="003D3BA2" w:rsidRPr="00EA4CEB">
        <w:rPr>
          <w:rFonts w:ascii="Times New Roman" w:hAnsi="Times New Roman" w:cs="Times New Roman"/>
          <w:sz w:val="28"/>
          <w:szCs w:val="28"/>
        </w:rPr>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5.3.6.2. </w:t>
      </w:r>
      <w:r w:rsidR="003D3BA2" w:rsidRPr="00EA4CEB">
        <w:rPr>
          <w:rFonts w:ascii="Times New Roman" w:hAnsi="Times New Roman" w:cs="Times New Roman"/>
          <w:sz w:val="28"/>
          <w:szCs w:val="28"/>
        </w:rPr>
        <w:t>На жилых участках с высокой плотностью застройки (более</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20 тыс. кв. м/</w:t>
      </w:r>
      <w:proofErr w:type="gramStart"/>
      <w:r w:rsidR="003D3BA2" w:rsidRPr="00EA4CEB">
        <w:rPr>
          <w:rFonts w:ascii="Times New Roman" w:hAnsi="Times New Roman" w:cs="Times New Roman"/>
          <w:sz w:val="28"/>
          <w:szCs w:val="28"/>
        </w:rPr>
        <w:t>га</w:t>
      </w:r>
      <w:proofErr w:type="gramEnd"/>
      <w:r w:rsidR="003D3BA2" w:rsidRPr="00EA4CEB">
        <w:rPr>
          <w:rFonts w:ascii="Times New Roman" w:hAnsi="Times New Roman" w:cs="Times New Roman"/>
          <w:sz w:val="28"/>
          <w:szCs w:val="28"/>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95723C"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w:t>
      </w:r>
      <w:r w:rsidR="009F764B" w:rsidRPr="00EA4CEB">
        <w:rPr>
          <w:rFonts w:ascii="Times New Roman" w:hAnsi="Times New Roman" w:cs="Times New Roman"/>
          <w:sz w:val="28"/>
          <w:szCs w:val="28"/>
        </w:rPr>
        <w:t>угие</w:t>
      </w:r>
      <w:r w:rsidRPr="00EA4CEB">
        <w:rPr>
          <w:rFonts w:ascii="Times New Roman" w:hAnsi="Times New Roman" w:cs="Times New Roman"/>
          <w:sz w:val="28"/>
          <w:szCs w:val="28"/>
        </w:rPr>
        <w:t>) в состав жилой застрой</w:t>
      </w:r>
      <w:r w:rsidR="0095723C" w:rsidRPr="00EA4CEB">
        <w:rPr>
          <w:rFonts w:ascii="Times New Roman" w:hAnsi="Times New Roman" w:cs="Times New Roman"/>
          <w:sz w:val="28"/>
          <w:szCs w:val="28"/>
        </w:rPr>
        <w:t>ки;</w:t>
      </w:r>
    </w:p>
    <w:p w:rsidR="0095723C" w:rsidRPr="00EA4CEB" w:rsidRDefault="003D3BA2"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5.3.6.</w:t>
      </w:r>
      <w:r w:rsidR="00691E14"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 реконструируемых территориях участков жилой застройки рекомендуется удаление больных и ослабленных деревьев, защит</w:t>
      </w:r>
      <w:r w:rsidR="000804DF"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и декоративное оформлен</w:t>
      </w:r>
      <w:r w:rsidR="000804DF" w:rsidRPr="00EA4CEB">
        <w:rPr>
          <w:rFonts w:ascii="Times New Roman" w:hAnsi="Times New Roman" w:cs="Times New Roman"/>
          <w:sz w:val="28"/>
          <w:szCs w:val="28"/>
        </w:rPr>
        <w:t>ие здоровых деревьев, ликвидация</w:t>
      </w:r>
      <w:r w:rsidR="003D3BA2" w:rsidRPr="00EA4CEB">
        <w:rPr>
          <w:rFonts w:ascii="Times New Roman" w:hAnsi="Times New Roman" w:cs="Times New Roman"/>
          <w:sz w:val="28"/>
          <w:szCs w:val="28"/>
        </w:rPr>
        <w:t xml:space="preserve"> неплановой застройки (складов, сараев, стихийно </w:t>
      </w:r>
      <w:r w:rsidRPr="00EA4CEB">
        <w:rPr>
          <w:rFonts w:ascii="Times New Roman" w:hAnsi="Times New Roman" w:cs="Times New Roman"/>
          <w:sz w:val="28"/>
          <w:szCs w:val="28"/>
        </w:rPr>
        <w:t>возникших гаражей, в т</w:t>
      </w:r>
      <w:r w:rsidR="00691E14" w:rsidRPr="00EA4CEB">
        <w:rPr>
          <w:rFonts w:ascii="Times New Roman" w:hAnsi="Times New Roman" w:cs="Times New Roman"/>
          <w:sz w:val="28"/>
          <w:szCs w:val="28"/>
        </w:rPr>
        <w:t xml:space="preserve">ом </w:t>
      </w:r>
      <w:r w:rsidRPr="00EA4CEB">
        <w:rPr>
          <w:rFonts w:ascii="Times New Roman" w:hAnsi="Times New Roman" w:cs="Times New Roman"/>
          <w:sz w:val="28"/>
          <w:szCs w:val="28"/>
        </w:rPr>
        <w:t>ч</w:t>
      </w:r>
      <w:r w:rsidR="00691E14" w:rsidRPr="00EA4CEB">
        <w:rPr>
          <w:rFonts w:ascii="Times New Roman" w:hAnsi="Times New Roman" w:cs="Times New Roman"/>
          <w:sz w:val="28"/>
          <w:szCs w:val="28"/>
        </w:rPr>
        <w:t>исле</w:t>
      </w:r>
      <w:r w:rsidRPr="00EA4CEB">
        <w:rPr>
          <w:rFonts w:ascii="Times New Roman" w:hAnsi="Times New Roman" w:cs="Times New Roman"/>
          <w:sz w:val="28"/>
          <w:szCs w:val="28"/>
        </w:rPr>
        <w:t xml:space="preserve"> типа «</w:t>
      </w:r>
      <w:r w:rsidR="003D3BA2" w:rsidRPr="00EA4CEB">
        <w:rPr>
          <w:rFonts w:ascii="Times New Roman" w:hAnsi="Times New Roman" w:cs="Times New Roman"/>
          <w:sz w:val="28"/>
          <w:szCs w:val="28"/>
        </w:rPr>
        <w:t>Ракушка</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замен</w:t>
      </w:r>
      <w:r w:rsidR="000804DF"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морально и физически устаревших элементов благоустройства.</w:t>
      </w:r>
    </w:p>
    <w:p w:rsidR="00920F39" w:rsidRPr="00EA4CEB" w:rsidRDefault="00920F3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5.3.6.4.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к настоящим Правилам.</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Участки детских садов и школ</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5.4.1. </w:t>
      </w:r>
      <w:r w:rsidR="003D3BA2" w:rsidRPr="00EA4CEB">
        <w:rPr>
          <w:rFonts w:ascii="Times New Roman" w:hAnsi="Times New Roman" w:cs="Times New Roman"/>
          <w:sz w:val="28"/>
          <w:szCs w:val="28"/>
        </w:rPr>
        <w:t xml:space="preserve">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3D3BA2" w:rsidRPr="00EA4CEB">
        <w:rPr>
          <w:rFonts w:ascii="Times New Roman" w:hAnsi="Times New Roman" w:cs="Times New Roman"/>
          <w:sz w:val="28"/>
          <w:szCs w:val="28"/>
        </w:rPr>
        <w:t>спортядро</w:t>
      </w:r>
      <w:proofErr w:type="spellEnd"/>
      <w:r w:rsidR="003D3BA2" w:rsidRPr="00EA4CEB">
        <w:rPr>
          <w:rFonts w:ascii="Times New Roman" w:hAnsi="Times New Roman" w:cs="Times New Roman"/>
          <w:sz w:val="28"/>
          <w:szCs w:val="28"/>
        </w:rPr>
        <w:t>), озелененные и другие территории и сооружения.</w:t>
      </w:r>
    </w:p>
    <w:p w:rsidR="00380889"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 </w:t>
      </w:r>
      <w:r w:rsidR="004A6FC5"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380889"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5.4.2.1. </w:t>
      </w:r>
      <w:r w:rsidR="003D3BA2" w:rsidRPr="00EA4CEB">
        <w:rPr>
          <w:rFonts w:ascii="Times New Roman" w:hAnsi="Times New Roman" w:cs="Times New Roman"/>
          <w:sz w:val="28"/>
          <w:szCs w:val="28"/>
        </w:rPr>
        <w:t xml:space="preserve">В качестве твердых видов покрытий рекомендуется применение </w:t>
      </w:r>
      <w:proofErr w:type="spellStart"/>
      <w:r w:rsidR="003D3BA2" w:rsidRPr="00EA4CEB">
        <w:rPr>
          <w:rFonts w:ascii="Times New Roman" w:hAnsi="Times New Roman" w:cs="Times New Roman"/>
          <w:sz w:val="28"/>
          <w:szCs w:val="28"/>
        </w:rPr>
        <w:t>цементобетона</w:t>
      </w:r>
      <w:proofErr w:type="spellEnd"/>
      <w:r w:rsidR="003D3BA2" w:rsidRPr="00EA4CEB">
        <w:rPr>
          <w:rFonts w:ascii="Times New Roman" w:hAnsi="Times New Roman" w:cs="Times New Roman"/>
          <w:sz w:val="28"/>
          <w:szCs w:val="28"/>
        </w:rPr>
        <w:t xml:space="preserve"> и плиточного мощения.</w:t>
      </w:r>
    </w:p>
    <w:p w:rsidR="00380889"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5.4.2.2. </w:t>
      </w:r>
      <w:r w:rsidR="003D3BA2" w:rsidRPr="00EA4CEB">
        <w:rPr>
          <w:rFonts w:ascii="Times New Roman" w:hAnsi="Times New Roman" w:cs="Times New Roman"/>
          <w:sz w:val="28"/>
          <w:szCs w:val="28"/>
        </w:rPr>
        <w:t>При озеленении территории детских садов и школ рекомендуется не использовать растения с ядовитыми плодами, а также с колючками и шипами.</w:t>
      </w:r>
    </w:p>
    <w:p w:rsidR="00C67003"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5.4.3. </w:t>
      </w:r>
      <w:r w:rsidR="003D3BA2" w:rsidRPr="00EA4CEB">
        <w:rPr>
          <w:rFonts w:ascii="Times New Roman" w:hAnsi="Times New Roman" w:cs="Times New Roman"/>
          <w:sz w:val="28"/>
          <w:szCs w:val="28"/>
        </w:rPr>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E60360" w:rsidRPr="00EA4CEB" w:rsidRDefault="00C6700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5.4.4. </w:t>
      </w:r>
      <w:r w:rsidR="003D3BA2" w:rsidRPr="00EA4CEB">
        <w:rPr>
          <w:rFonts w:ascii="Times New Roman" w:hAnsi="Times New Roman" w:cs="Times New Roman"/>
          <w:sz w:val="28"/>
          <w:szCs w:val="28"/>
        </w:rPr>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C53A82" w:rsidRPr="00EA4CEB" w:rsidRDefault="00C53A82" w:rsidP="00EA4CEB">
      <w:pPr>
        <w:suppressAutoHyphens/>
        <w:spacing w:line="240" w:lineRule="auto"/>
        <w:ind w:firstLine="709"/>
        <w:jc w:val="both"/>
        <w:rPr>
          <w:rFonts w:ascii="Times New Roman" w:hAnsi="Times New Roman" w:cs="Times New Roman"/>
          <w:sz w:val="28"/>
          <w:szCs w:val="28"/>
        </w:rPr>
      </w:pPr>
    </w:p>
    <w:p w:rsidR="00C53A82"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 xml:space="preserve">Участки длительного и кратковременного хранения </w:t>
      </w:r>
    </w:p>
    <w:p w:rsidR="00E6036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автотранспортных средств</w:t>
      </w:r>
    </w:p>
    <w:p w:rsidR="00C53A82" w:rsidRPr="00EA4CEB" w:rsidRDefault="00C53A82" w:rsidP="00EA4CEB">
      <w:pPr>
        <w:suppressAutoHyphens/>
        <w:spacing w:line="240" w:lineRule="auto"/>
        <w:ind w:firstLine="709"/>
        <w:jc w:val="both"/>
        <w:rPr>
          <w:rFonts w:ascii="Times New Roman" w:hAnsi="Times New Roman" w:cs="Times New Roman"/>
          <w:sz w:val="28"/>
          <w:szCs w:val="28"/>
        </w:rPr>
      </w:pP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.5.1. </w:t>
      </w:r>
      <w:r w:rsidR="003D3BA2" w:rsidRPr="00EA4CEB">
        <w:rPr>
          <w:rFonts w:ascii="Times New Roman" w:hAnsi="Times New Roman" w:cs="Times New Roman"/>
          <w:sz w:val="28"/>
          <w:szCs w:val="28"/>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w:t>
      </w:r>
      <w:r w:rsidR="003D3BA2" w:rsidRPr="00EA4CEB">
        <w:rPr>
          <w:rFonts w:ascii="Times New Roman" w:hAnsi="Times New Roman" w:cs="Times New Roman"/>
          <w:sz w:val="28"/>
          <w:szCs w:val="28"/>
        </w:rPr>
        <w:lastRenderedPageBreak/>
        <w:t xml:space="preserve">дорожки. </w:t>
      </w:r>
      <w:proofErr w:type="gramStart"/>
      <w:r w:rsidR="003D3BA2" w:rsidRPr="00EA4CEB">
        <w:rPr>
          <w:rFonts w:ascii="Times New Roman" w:hAnsi="Times New Roman" w:cs="Times New Roman"/>
          <w:sz w:val="28"/>
          <w:szCs w:val="28"/>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003D3BA2" w:rsidRPr="00EA4CEB">
        <w:rPr>
          <w:rFonts w:ascii="Times New Roman" w:hAnsi="Times New Roman" w:cs="Times New Roman"/>
          <w:sz w:val="28"/>
          <w:szCs w:val="28"/>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.5.2. </w:t>
      </w:r>
      <w:r w:rsidR="004A6FC5"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w:t>
      </w:r>
      <w:proofErr w:type="gramStart"/>
      <w:r w:rsidR="003D3BA2" w:rsidRPr="00EA4CEB">
        <w:rPr>
          <w:rFonts w:ascii="Times New Roman" w:hAnsi="Times New Roman" w:cs="Times New Roman"/>
          <w:sz w:val="28"/>
          <w:szCs w:val="28"/>
        </w:rPr>
        <w:t>дств вкл</w:t>
      </w:r>
      <w:proofErr w:type="gramEnd"/>
      <w:r w:rsidR="003D3BA2" w:rsidRPr="00EA4CEB">
        <w:rPr>
          <w:rFonts w:ascii="Times New Roman" w:hAnsi="Times New Roman" w:cs="Times New Roman"/>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На пешеходных дорожках рекомендуется предусматривать съезд - бордюрный пандус - на уровень проезда (не менее одного на участок).</w:t>
      </w:r>
    </w:p>
    <w:p w:rsidR="00186957"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 xml:space="preserve">Рекомендуется формировать посадки густого высокорастущего кустарника с высокой степенью </w:t>
      </w:r>
      <w:proofErr w:type="spellStart"/>
      <w:r w:rsidR="003D3BA2" w:rsidRPr="00EA4CEB">
        <w:rPr>
          <w:rFonts w:ascii="Times New Roman" w:hAnsi="Times New Roman" w:cs="Times New Roman"/>
          <w:sz w:val="28"/>
          <w:szCs w:val="28"/>
        </w:rPr>
        <w:t>фитонцидности</w:t>
      </w:r>
      <w:proofErr w:type="spellEnd"/>
      <w:r w:rsidR="003D3BA2" w:rsidRPr="00EA4CEB">
        <w:rPr>
          <w:rFonts w:ascii="Times New Roman" w:hAnsi="Times New Roman" w:cs="Times New Roman"/>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186957"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5.5.5. </w:t>
      </w:r>
      <w:r w:rsidR="003D3BA2" w:rsidRPr="00EA4CEB">
        <w:rPr>
          <w:rFonts w:ascii="Times New Roman" w:hAnsi="Times New Roman" w:cs="Times New Roman"/>
          <w:sz w:val="28"/>
          <w:szCs w:val="28"/>
        </w:rPr>
        <w:t>На сооружениях для длительного и кратковременного хранения автотранспортных сре</w:t>
      </w:r>
      <w:proofErr w:type="gramStart"/>
      <w:r w:rsidR="003D3BA2" w:rsidRPr="00EA4CEB">
        <w:rPr>
          <w:rFonts w:ascii="Times New Roman" w:hAnsi="Times New Roman" w:cs="Times New Roman"/>
          <w:sz w:val="28"/>
          <w:szCs w:val="28"/>
        </w:rPr>
        <w:t>дств с пл</w:t>
      </w:r>
      <w:proofErr w:type="gramEnd"/>
      <w:r w:rsidR="003D3BA2" w:rsidRPr="00EA4CEB">
        <w:rPr>
          <w:rFonts w:ascii="Times New Roman" w:hAnsi="Times New Roman" w:cs="Times New Roman"/>
          <w:sz w:val="28"/>
          <w:szCs w:val="28"/>
        </w:rPr>
        <w:t xml:space="preserve">оской и </w:t>
      </w:r>
      <w:proofErr w:type="spellStart"/>
      <w:r w:rsidR="003D3BA2" w:rsidRPr="00EA4CEB">
        <w:rPr>
          <w:rFonts w:ascii="Times New Roman" w:hAnsi="Times New Roman" w:cs="Times New Roman"/>
          <w:sz w:val="28"/>
          <w:szCs w:val="28"/>
        </w:rPr>
        <w:t>малоуклонной</w:t>
      </w:r>
      <w:proofErr w:type="spellEnd"/>
      <w:r w:rsidR="003D3BA2" w:rsidRPr="00EA4CEB">
        <w:rPr>
          <w:rFonts w:ascii="Times New Roman" w:hAnsi="Times New Roman" w:cs="Times New Roman"/>
          <w:sz w:val="28"/>
          <w:szCs w:val="28"/>
        </w:rPr>
        <w:t xml:space="preserve"> кровлей, размещенного в многоэтажной жилой и общественной застройке, может предусматриваться </w:t>
      </w:r>
      <w:proofErr w:type="spellStart"/>
      <w:r w:rsidR="003D3BA2" w:rsidRPr="00EA4CEB">
        <w:rPr>
          <w:rFonts w:ascii="Times New Roman" w:hAnsi="Times New Roman" w:cs="Times New Roman"/>
          <w:sz w:val="28"/>
          <w:szCs w:val="28"/>
        </w:rPr>
        <w:t>крышное</w:t>
      </w:r>
      <w:proofErr w:type="spellEnd"/>
      <w:r w:rsidR="003D3BA2" w:rsidRPr="00EA4CEB">
        <w:rPr>
          <w:rFonts w:ascii="Times New Roman" w:hAnsi="Times New Roman" w:cs="Times New Roman"/>
          <w:sz w:val="28"/>
          <w:szCs w:val="28"/>
        </w:rPr>
        <w:t xml:space="preserve"> озеленение. На </w:t>
      </w:r>
      <w:proofErr w:type="spellStart"/>
      <w:r w:rsidR="003D3BA2" w:rsidRPr="00EA4CEB">
        <w:rPr>
          <w:rFonts w:ascii="Times New Roman" w:hAnsi="Times New Roman" w:cs="Times New Roman"/>
          <w:sz w:val="28"/>
          <w:szCs w:val="28"/>
        </w:rPr>
        <w:t>крышном</w:t>
      </w:r>
      <w:proofErr w:type="spellEnd"/>
      <w:r w:rsidR="003D3BA2" w:rsidRPr="00EA4CEB">
        <w:rPr>
          <w:rFonts w:ascii="Times New Roman" w:hAnsi="Times New Roman" w:cs="Times New Roman"/>
          <w:sz w:val="28"/>
          <w:szCs w:val="28"/>
        </w:rPr>
        <w:t xml:space="preserve"> озеленении рекомендуется предусматривать цветочное оформление, площадь которого должна составлять не менее 10% от площади </w:t>
      </w:r>
      <w:proofErr w:type="spellStart"/>
      <w:r w:rsidR="003D3BA2" w:rsidRPr="00EA4CEB">
        <w:rPr>
          <w:rFonts w:ascii="Times New Roman" w:hAnsi="Times New Roman" w:cs="Times New Roman"/>
          <w:sz w:val="28"/>
          <w:szCs w:val="28"/>
        </w:rPr>
        <w:t>крышного</w:t>
      </w:r>
      <w:proofErr w:type="spellEnd"/>
      <w:r w:rsidR="003D3BA2" w:rsidRPr="00EA4CEB">
        <w:rPr>
          <w:rFonts w:ascii="Times New Roman" w:hAnsi="Times New Roman" w:cs="Times New Roman"/>
          <w:sz w:val="28"/>
          <w:szCs w:val="28"/>
        </w:rPr>
        <w:t xml:space="preserve"> озеленения, посадку деревьев и кустарников с плоскостной корневой системой.</w:t>
      </w:r>
    </w:p>
    <w:p w:rsidR="00920B0A"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5.5.6. </w:t>
      </w:r>
      <w:r w:rsidR="003D3BA2" w:rsidRPr="00EA4CEB">
        <w:rPr>
          <w:rFonts w:ascii="Times New Roman" w:hAnsi="Times New Roman" w:cs="Times New Roman"/>
          <w:sz w:val="28"/>
          <w:szCs w:val="28"/>
        </w:rPr>
        <w:t xml:space="preserve">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roofErr w:type="gramStart"/>
      <w:r w:rsidR="003D3BA2" w:rsidRPr="00EA4CEB">
        <w:rPr>
          <w:rFonts w:ascii="Times New Roman" w:hAnsi="Times New Roman" w:cs="Times New Roman"/>
          <w:sz w:val="28"/>
          <w:szCs w:val="28"/>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C53A82" w:rsidRPr="00EA4CEB" w:rsidRDefault="00C53A82" w:rsidP="00EA4CEB">
      <w:pPr>
        <w:suppressAutoHyphens/>
        <w:spacing w:line="240" w:lineRule="auto"/>
        <w:ind w:firstLine="709"/>
        <w:jc w:val="both"/>
        <w:rPr>
          <w:rFonts w:ascii="Times New Roman" w:hAnsi="Times New Roman" w:cs="Times New Roman"/>
          <w:sz w:val="28"/>
          <w:szCs w:val="28"/>
        </w:rPr>
      </w:pPr>
      <w:bookmarkStart w:id="20" w:name="_Toc472352460"/>
    </w:p>
    <w:p w:rsidR="00261072"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 </w:t>
      </w:r>
      <w:r w:rsidR="00261072" w:rsidRPr="00EA4CEB">
        <w:rPr>
          <w:rFonts w:ascii="Times New Roman" w:hAnsi="Times New Roman" w:cs="Times New Roman"/>
          <w:sz w:val="28"/>
          <w:szCs w:val="28"/>
        </w:rPr>
        <w:t xml:space="preserve">Общие требования к объектам благоустройства на территориях </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рекреационного назначения </w:t>
      </w:r>
    </w:p>
    <w:bookmarkEnd w:id="20"/>
    <w:p w:rsidR="000B0FB0" w:rsidRPr="00EA4CEB" w:rsidRDefault="000B0FB0" w:rsidP="00EA4CEB">
      <w:pPr>
        <w:suppressAutoHyphens/>
        <w:spacing w:line="240" w:lineRule="auto"/>
        <w:ind w:firstLine="709"/>
        <w:jc w:val="both"/>
        <w:rPr>
          <w:rFonts w:ascii="Times New Roman" w:hAnsi="Times New Roman" w:cs="Times New Roman"/>
          <w:sz w:val="28"/>
          <w:szCs w:val="28"/>
        </w:rPr>
      </w:pP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 </w:t>
      </w:r>
      <w:r w:rsidR="003D3BA2" w:rsidRPr="00EA4CEB">
        <w:rPr>
          <w:rFonts w:ascii="Times New Roman" w:hAnsi="Times New Roman" w:cs="Times New Roman"/>
          <w:sz w:val="28"/>
          <w:szCs w:val="28"/>
        </w:rPr>
        <w:t>Общие положения</w:t>
      </w:r>
    </w:p>
    <w:p w:rsidR="00C64BAE" w:rsidRPr="00EA4CEB" w:rsidRDefault="00C64BAE" w:rsidP="00EA4CEB">
      <w:pPr>
        <w:suppressAutoHyphens/>
        <w:spacing w:line="240" w:lineRule="auto"/>
        <w:ind w:firstLine="709"/>
        <w:jc w:val="both"/>
        <w:rPr>
          <w:rFonts w:ascii="Times New Roman" w:hAnsi="Times New Roman" w:cs="Times New Roman"/>
          <w:sz w:val="28"/>
          <w:szCs w:val="28"/>
        </w:rPr>
      </w:pP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6.1.1. </w:t>
      </w:r>
      <w:r w:rsidR="003D3BA2" w:rsidRPr="00EA4CEB">
        <w:rPr>
          <w:rFonts w:ascii="Times New Roman" w:hAnsi="Times New Roman" w:cs="Times New Roman"/>
          <w:sz w:val="28"/>
          <w:szCs w:val="28"/>
        </w:rPr>
        <w:t xml:space="preserve">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w:t>
      </w:r>
      <w:r w:rsidR="003D3BA2" w:rsidRPr="00EA4CEB">
        <w:rPr>
          <w:rFonts w:ascii="Times New Roman" w:hAnsi="Times New Roman" w:cs="Times New Roman"/>
          <w:sz w:val="28"/>
          <w:szCs w:val="28"/>
        </w:rPr>
        <w:lastRenderedPageBreak/>
        <w:t>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6.1.2. </w:t>
      </w:r>
      <w:r w:rsidR="003D3BA2" w:rsidRPr="00EA4CEB">
        <w:rPr>
          <w:rFonts w:ascii="Times New Roman" w:hAnsi="Times New Roman" w:cs="Times New Roman"/>
          <w:sz w:val="28"/>
          <w:szCs w:val="28"/>
        </w:rPr>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6.1.3. </w:t>
      </w:r>
      <w:r w:rsidR="003D3BA2" w:rsidRPr="00EA4CEB">
        <w:rPr>
          <w:rFonts w:ascii="Times New Roman" w:hAnsi="Times New Roman" w:cs="Times New Roman"/>
          <w:sz w:val="28"/>
          <w:szCs w:val="28"/>
        </w:rPr>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003D3BA2" w:rsidRPr="00EA4CEB">
        <w:rPr>
          <w:rFonts w:ascii="Times New Roman" w:hAnsi="Times New Roman" w:cs="Times New Roman"/>
          <w:sz w:val="28"/>
          <w:szCs w:val="28"/>
        </w:rPr>
        <w:t>ненарушение</w:t>
      </w:r>
      <w:proofErr w:type="spellEnd"/>
      <w:r w:rsidR="003D3BA2" w:rsidRPr="00EA4CEB">
        <w:rPr>
          <w:rFonts w:ascii="Times New Roman" w:hAnsi="Times New Roman" w:cs="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r w:rsidR="00D8445C"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6.1.4. </w:t>
      </w:r>
      <w:r w:rsidR="003D3BA2" w:rsidRPr="00EA4CEB">
        <w:rPr>
          <w:rFonts w:ascii="Times New Roman" w:hAnsi="Times New Roman" w:cs="Times New Roman"/>
          <w:sz w:val="28"/>
          <w:szCs w:val="28"/>
        </w:rPr>
        <w:t>При реконструкции объектов рекреации рекомендуется предусматривать:</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парков и садов: реконструкци</w:t>
      </w:r>
      <w:r w:rsidR="006A49F3" w:rsidRPr="00EA4CEB">
        <w:rPr>
          <w:rFonts w:ascii="Times New Roman" w:hAnsi="Times New Roman" w:cs="Times New Roman"/>
          <w:sz w:val="28"/>
          <w:szCs w:val="28"/>
        </w:rPr>
        <w:t>ю</w:t>
      </w:r>
      <w:r w:rsidRPr="00EA4CEB">
        <w:rPr>
          <w:rFonts w:ascii="Times New Roman" w:hAnsi="Times New Roman" w:cs="Times New Roman"/>
          <w:sz w:val="28"/>
          <w:szCs w:val="28"/>
        </w:rPr>
        <w:t xml:space="preserve"> планировочной структуры (например, изменение плотности дорожной сети), </w:t>
      </w:r>
      <w:proofErr w:type="spellStart"/>
      <w:r w:rsidRPr="00EA4CEB">
        <w:rPr>
          <w:rFonts w:ascii="Times New Roman" w:hAnsi="Times New Roman" w:cs="Times New Roman"/>
          <w:sz w:val="28"/>
          <w:szCs w:val="28"/>
        </w:rPr>
        <w:t>разреживание</w:t>
      </w:r>
      <w:proofErr w:type="spellEnd"/>
      <w:r w:rsidRPr="00EA4CEB">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8445C"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6.1.5. </w:t>
      </w:r>
      <w:r w:rsidR="003D3BA2" w:rsidRPr="00EA4CEB">
        <w:rPr>
          <w:rFonts w:ascii="Times New Roman" w:hAnsi="Times New Roman" w:cs="Times New Roman"/>
          <w:sz w:val="28"/>
          <w:szCs w:val="28"/>
        </w:rPr>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D8445C" w:rsidRPr="00EA4CEB" w:rsidRDefault="00D8445C" w:rsidP="00EA4CEB">
      <w:pPr>
        <w:suppressAutoHyphens/>
        <w:spacing w:line="240" w:lineRule="auto"/>
        <w:ind w:firstLine="709"/>
        <w:jc w:val="both"/>
        <w:rPr>
          <w:rFonts w:ascii="Times New Roman" w:hAnsi="Times New Roman" w:cs="Times New Roman"/>
          <w:sz w:val="28"/>
          <w:szCs w:val="28"/>
        </w:rPr>
      </w:pPr>
    </w:p>
    <w:p w:rsidR="00010283" w:rsidRPr="00EA4CEB" w:rsidRDefault="0001028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 </w:t>
      </w:r>
      <w:r w:rsidR="003D3BA2" w:rsidRPr="00EA4CEB">
        <w:rPr>
          <w:rFonts w:ascii="Times New Roman" w:hAnsi="Times New Roman" w:cs="Times New Roman"/>
          <w:sz w:val="28"/>
          <w:szCs w:val="28"/>
        </w:rPr>
        <w:t>Зоны отдыха</w:t>
      </w:r>
    </w:p>
    <w:p w:rsidR="00D86FB2" w:rsidRPr="00EA4CEB" w:rsidRDefault="00D86FB2" w:rsidP="00EA4CEB">
      <w:pPr>
        <w:suppressAutoHyphens/>
        <w:spacing w:line="240" w:lineRule="auto"/>
        <w:ind w:firstLine="709"/>
        <w:jc w:val="both"/>
        <w:rPr>
          <w:rFonts w:ascii="Times New Roman" w:hAnsi="Times New Roman" w:cs="Times New Roman"/>
          <w:sz w:val="28"/>
          <w:szCs w:val="28"/>
        </w:rPr>
      </w:pPr>
    </w:p>
    <w:p w:rsidR="007B0808" w:rsidRPr="00EA4CEB" w:rsidRDefault="0001028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6.2.1. </w:t>
      </w:r>
      <w:r w:rsidR="003D3BA2" w:rsidRPr="00EA4CEB">
        <w:rPr>
          <w:rFonts w:ascii="Times New Roman" w:hAnsi="Times New Roman" w:cs="Times New Roman"/>
          <w:sz w:val="28"/>
          <w:szCs w:val="28"/>
        </w:rPr>
        <w:t>Зоны отдыха - территории, предназначенные и обустроенные для организации активного массового отдыха, купания и рекреации.</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6.2.2. </w:t>
      </w:r>
      <w:r w:rsidR="003D3BA2" w:rsidRPr="00EA4CEB">
        <w:rPr>
          <w:rFonts w:ascii="Times New Roman" w:hAnsi="Times New Roman" w:cs="Times New Roman"/>
          <w:sz w:val="28"/>
          <w:szCs w:val="28"/>
        </w:rPr>
        <w:t xml:space="preserve">При проектировании зон отдыха в прибрежной части водоемов площадь </w:t>
      </w:r>
      <w:proofErr w:type="gramStart"/>
      <w:r w:rsidR="003D3BA2" w:rsidRPr="00EA4CEB">
        <w:rPr>
          <w:rFonts w:ascii="Times New Roman" w:hAnsi="Times New Roman" w:cs="Times New Roman"/>
          <w:sz w:val="28"/>
          <w:szCs w:val="28"/>
        </w:rPr>
        <w:t>пляжа</w:t>
      </w:r>
      <w:proofErr w:type="gramEnd"/>
      <w:r w:rsidR="003D3BA2" w:rsidRPr="00EA4CEB">
        <w:rPr>
          <w:rFonts w:ascii="Times New Roman" w:hAnsi="Times New Roman" w:cs="Times New Roman"/>
          <w:sz w:val="28"/>
          <w:szCs w:val="28"/>
        </w:rPr>
        <w:t xml:space="preserve"> и протяженность береговой линии пляжей обычно принимаются по расчету количества посетителей.</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6.2.3. </w:t>
      </w:r>
      <w:r w:rsidR="003D3BA2" w:rsidRPr="00EA4CEB">
        <w:rPr>
          <w:rFonts w:ascii="Times New Roman" w:hAnsi="Times New Roman" w:cs="Times New Roman"/>
          <w:sz w:val="28"/>
          <w:szCs w:val="28"/>
        </w:rPr>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w:t>
      </w:r>
      <w:r w:rsidRPr="00EA4CEB">
        <w:rPr>
          <w:rFonts w:ascii="Times New Roman" w:hAnsi="Times New Roman" w:cs="Times New Roman"/>
          <w:sz w:val="28"/>
          <w:szCs w:val="28"/>
        </w:rPr>
        <w:t>сью «</w:t>
      </w:r>
      <w:r w:rsidR="003D3BA2" w:rsidRPr="00EA4CEB">
        <w:rPr>
          <w:rFonts w:ascii="Times New Roman" w:hAnsi="Times New Roman" w:cs="Times New Roman"/>
          <w:sz w:val="28"/>
          <w:szCs w:val="28"/>
        </w:rPr>
        <w:t>Медпункт</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003D3BA2" w:rsidRPr="00EA4CEB">
        <w:rPr>
          <w:rFonts w:ascii="Times New Roman" w:hAnsi="Times New Roman" w:cs="Times New Roman"/>
          <w:sz w:val="28"/>
          <w:szCs w:val="28"/>
        </w:rPr>
        <w:t>имеющим</w:t>
      </w:r>
      <w:proofErr w:type="gramEnd"/>
      <w:r w:rsidR="003D3BA2" w:rsidRPr="00EA4CEB">
        <w:rPr>
          <w:rFonts w:ascii="Times New Roman" w:hAnsi="Times New Roman" w:cs="Times New Roman"/>
          <w:sz w:val="28"/>
          <w:szCs w:val="28"/>
        </w:rPr>
        <w:t xml:space="preserve"> естественное и искусственное освещение, водопровод и туалет.</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6.2.4. </w:t>
      </w:r>
      <w:proofErr w:type="gramStart"/>
      <w:r w:rsidR="003D3BA2" w:rsidRPr="00EA4CEB">
        <w:rPr>
          <w:rFonts w:ascii="Times New Roman" w:hAnsi="Times New Roman" w:cs="Times New Roman"/>
          <w:sz w:val="28"/>
          <w:szCs w:val="28"/>
        </w:rPr>
        <w:t>Обязательный перечень элементов благоустройства на территории зоны отдыха</w:t>
      </w:r>
      <w:r w:rsidR="0007491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6.2.5. </w:t>
      </w:r>
      <w:r w:rsidR="003D3BA2" w:rsidRPr="00EA4CEB">
        <w:rPr>
          <w:rFonts w:ascii="Times New Roman" w:hAnsi="Times New Roman" w:cs="Times New Roman"/>
          <w:sz w:val="28"/>
          <w:szCs w:val="28"/>
        </w:rPr>
        <w:t>При проектировании озеленения территории объектов рекоменду</w:t>
      </w:r>
      <w:r w:rsidR="006A49F3"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произвести оценку существующей растительности, состояния древесных растений и травянистого покрова;</w:t>
      </w:r>
    </w:p>
    <w:p w:rsidR="000D6EB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произвести выявление сухих поврежденных вредителями древесных растений, разработать мероприятия по их удалению с объектов</w:t>
      </w:r>
      <w:r w:rsidR="000D6EB8" w:rsidRPr="00EA4CEB">
        <w:rPr>
          <w:rFonts w:ascii="Times New Roman" w:hAnsi="Times New Roman" w:cs="Times New Roman"/>
          <w:sz w:val="28"/>
          <w:szCs w:val="28"/>
        </w:rPr>
        <w:t>;</w:t>
      </w:r>
    </w:p>
    <w:p w:rsidR="000D6EB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сохранение травяного покрова, древесно-кустарниковой и прибрежной растительности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на 80 % общей площади зоны</w:t>
      </w:r>
      <w:r w:rsidR="000D6EB8"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отды</w:t>
      </w:r>
      <w:proofErr w:type="spellEnd"/>
      <w:r w:rsidR="00B5488C" w:rsidRPr="00EA4CEB">
        <w:rPr>
          <w:rFonts w:ascii="Times New Roman" w:hAnsi="Times New Roman" w:cs="Times New Roman"/>
          <w:sz w:val="28"/>
          <w:szCs w:val="28"/>
        </w:rPr>
        <w:t>-</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ха;</w:t>
      </w:r>
    </w:p>
    <w:p w:rsidR="007B080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r w:rsidR="000D6EB8"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w:t>
      </w:r>
    </w:p>
    <w:p w:rsidR="007B080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недопущение использования территории зоны отдыха для иных целей (выгуливания собак, устройства игровых городков, аттракционов и т</w:t>
      </w:r>
      <w:r w:rsidR="000D6EB8"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0D6EB8"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w:t>
      </w:r>
    </w:p>
    <w:p w:rsidR="00920B0A"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6.2.6. </w:t>
      </w:r>
      <w:r w:rsidR="003D3BA2" w:rsidRPr="00EA4CEB">
        <w:rPr>
          <w:rFonts w:ascii="Times New Roman" w:hAnsi="Times New Roman" w:cs="Times New Roman"/>
          <w:sz w:val="28"/>
          <w:szCs w:val="28"/>
        </w:rPr>
        <w:t xml:space="preserve">Возможно размещение ограждения, уличного технического оборудования (торговые тележки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Возможно размещение некапитальных нестационарных сооружений мелкорозничной торговли и питания, туалетных кабин.</w:t>
      </w:r>
    </w:p>
    <w:p w:rsidR="00900191" w:rsidRPr="00EA4CEB" w:rsidRDefault="00900191" w:rsidP="00EA4CEB">
      <w:pPr>
        <w:suppressAutoHyphens/>
        <w:spacing w:line="240" w:lineRule="auto"/>
        <w:ind w:firstLine="709"/>
        <w:jc w:val="both"/>
        <w:rPr>
          <w:rFonts w:ascii="Times New Roman" w:hAnsi="Times New Roman" w:cs="Times New Roman"/>
          <w:sz w:val="28"/>
          <w:szCs w:val="28"/>
        </w:rPr>
      </w:pP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 </w:t>
      </w:r>
      <w:r w:rsidR="003D3BA2" w:rsidRPr="00EA4CEB">
        <w:rPr>
          <w:rFonts w:ascii="Times New Roman" w:hAnsi="Times New Roman" w:cs="Times New Roman"/>
          <w:sz w:val="28"/>
          <w:szCs w:val="28"/>
        </w:rPr>
        <w:t>Парки</w:t>
      </w:r>
    </w:p>
    <w:p w:rsidR="00900191" w:rsidRPr="00EA4CEB" w:rsidRDefault="00900191" w:rsidP="00EA4CEB">
      <w:pPr>
        <w:suppressAutoHyphens/>
        <w:spacing w:line="240" w:lineRule="auto"/>
        <w:ind w:firstLine="709"/>
        <w:jc w:val="both"/>
        <w:rPr>
          <w:rFonts w:ascii="Times New Roman" w:hAnsi="Times New Roman" w:cs="Times New Roman"/>
          <w:sz w:val="28"/>
          <w:szCs w:val="28"/>
        </w:rPr>
      </w:pPr>
    </w:p>
    <w:p w:rsidR="00920B0A"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6.3.1.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проектируются следующие виды парков: многофункциональные, специализированные, парки жилых районов. </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Проектирование благоустройства территории парка зависит от его функционального назначения. </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проектировании парка </w:t>
      </w:r>
      <w:r w:rsidR="00074916" w:rsidRPr="00EA4CEB">
        <w:rPr>
          <w:rFonts w:ascii="Times New Roman" w:hAnsi="Times New Roman" w:cs="Times New Roman"/>
          <w:sz w:val="28"/>
          <w:szCs w:val="28"/>
        </w:rPr>
        <w:t>н</w:t>
      </w:r>
      <w:r w:rsidRPr="00EA4CEB">
        <w:rPr>
          <w:rFonts w:ascii="Times New Roman" w:hAnsi="Times New Roman" w:cs="Times New Roman"/>
          <w:sz w:val="28"/>
          <w:szCs w:val="28"/>
        </w:rPr>
        <w:t>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 </w:t>
      </w:r>
      <w:r w:rsidR="003D3BA2" w:rsidRPr="00EA4CEB">
        <w:rPr>
          <w:rFonts w:ascii="Times New Roman" w:hAnsi="Times New Roman" w:cs="Times New Roman"/>
          <w:sz w:val="28"/>
          <w:szCs w:val="28"/>
        </w:rPr>
        <w:t>Многофункциональный парк</w:t>
      </w:r>
      <w:r w:rsidR="00B71043" w:rsidRPr="00EA4CEB">
        <w:rPr>
          <w:rFonts w:ascii="Times New Roman" w:hAnsi="Times New Roman" w:cs="Times New Roman"/>
          <w:sz w:val="28"/>
          <w:szCs w:val="28"/>
        </w:rPr>
        <w:t>.</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6.3.2.1. </w:t>
      </w:r>
      <w:r w:rsidR="003D3BA2" w:rsidRPr="00EA4CEB">
        <w:rPr>
          <w:rFonts w:ascii="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6.3.2.2. </w:t>
      </w:r>
      <w:r w:rsidR="003D3BA2" w:rsidRPr="00EA4CEB">
        <w:rPr>
          <w:rFonts w:ascii="Times New Roman" w:hAnsi="Times New Roman" w:cs="Times New Roman"/>
          <w:sz w:val="28"/>
          <w:szCs w:val="28"/>
        </w:rPr>
        <w:t>На территории многофункционального парка рекомендуется предусматривать: систему аллей</w:t>
      </w:r>
      <w:r w:rsidR="009C7645" w:rsidRPr="00EA4CEB">
        <w:rPr>
          <w:rFonts w:ascii="Times New Roman" w:hAnsi="Times New Roman" w:cs="Times New Roman"/>
          <w:sz w:val="28"/>
          <w:szCs w:val="28"/>
        </w:rPr>
        <w:t xml:space="preserve"> и</w:t>
      </w:r>
      <w:r w:rsidR="003D3BA2" w:rsidRPr="00EA4CEB">
        <w:rPr>
          <w:rFonts w:ascii="Times New Roman" w:hAnsi="Times New Roman" w:cs="Times New Roman"/>
          <w:sz w:val="28"/>
          <w:szCs w:val="28"/>
        </w:rPr>
        <w:t xml:space="preserve"> дорожек</w:t>
      </w:r>
      <w:r w:rsidR="009C7645"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9C7645" w:rsidRPr="00EA4CEB">
        <w:rPr>
          <w:rFonts w:ascii="Times New Roman" w:hAnsi="Times New Roman" w:cs="Times New Roman"/>
          <w:sz w:val="28"/>
          <w:szCs w:val="28"/>
        </w:rPr>
        <w:t>площад</w:t>
      </w:r>
      <w:r w:rsidR="003D3BA2" w:rsidRPr="00EA4CEB">
        <w:rPr>
          <w:rFonts w:ascii="Times New Roman" w:hAnsi="Times New Roman" w:cs="Times New Roman"/>
          <w:sz w:val="28"/>
          <w:szCs w:val="28"/>
        </w:rPr>
        <w:t>к</w:t>
      </w:r>
      <w:r w:rsidR="009C7645" w:rsidRPr="00EA4CEB">
        <w:rPr>
          <w:rFonts w:ascii="Times New Roman" w:hAnsi="Times New Roman" w:cs="Times New Roman"/>
          <w:sz w:val="28"/>
          <w:szCs w:val="28"/>
        </w:rPr>
        <w:t>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r w:rsidR="003D3BA2" w:rsidRPr="00EA4CEB">
        <w:rPr>
          <w:rFonts w:ascii="Times New Roman" w:hAnsi="Times New Roman" w:cs="Times New Roman"/>
          <w:sz w:val="28"/>
          <w:szCs w:val="28"/>
        </w:rPr>
        <w:t xml:space="preserve">. Мероприятия благоустройства и плотность дорожек в различных зонах парка должны соответствовать допустимой рекреационной нагрузке (таблицы </w:t>
      </w:r>
      <w:r w:rsidR="006267C7" w:rsidRPr="00EA4CEB">
        <w:rPr>
          <w:rFonts w:ascii="Times New Roman" w:hAnsi="Times New Roman" w:cs="Times New Roman"/>
          <w:sz w:val="28"/>
          <w:szCs w:val="28"/>
        </w:rPr>
        <w:t>4, 5</w:t>
      </w:r>
      <w:r w:rsidR="003D3BA2" w:rsidRPr="00EA4CEB">
        <w:rPr>
          <w:rFonts w:ascii="Times New Roman" w:hAnsi="Times New Roman" w:cs="Times New Roman"/>
          <w:sz w:val="28"/>
          <w:szCs w:val="28"/>
        </w:rPr>
        <w:t xml:space="preserve"> </w:t>
      </w:r>
      <w:r w:rsidR="00B71043"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267C7"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xml:space="preserve">). Назначение и размеры площадок, вместимость парковых сооружений рекомендуется проектировать с учетом </w:t>
      </w:r>
      <w:r w:rsidR="00B71043" w:rsidRPr="00EA4CEB">
        <w:rPr>
          <w:rFonts w:ascii="Times New Roman" w:hAnsi="Times New Roman" w:cs="Times New Roman"/>
          <w:sz w:val="28"/>
          <w:szCs w:val="28"/>
        </w:rPr>
        <w:t>п</w:t>
      </w:r>
      <w:r w:rsidR="003D3BA2" w:rsidRPr="00EA4CEB">
        <w:rPr>
          <w:rFonts w:ascii="Times New Roman" w:hAnsi="Times New Roman" w:cs="Times New Roman"/>
          <w:sz w:val="28"/>
          <w:szCs w:val="28"/>
        </w:rPr>
        <w:t>риложения</w:t>
      </w:r>
      <w:r w:rsidR="00B7104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w:t>
      </w:r>
      <w:r w:rsidR="006267C7" w:rsidRPr="00EA4CEB">
        <w:rPr>
          <w:rFonts w:ascii="Times New Roman" w:hAnsi="Times New Roman" w:cs="Times New Roman"/>
          <w:sz w:val="28"/>
          <w:szCs w:val="28"/>
        </w:rPr>
        <w:t>3</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91693B"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6.3.2.3. </w:t>
      </w:r>
      <w:proofErr w:type="gramStart"/>
      <w:r w:rsidR="00FB0ED2" w:rsidRPr="00EA4CEB">
        <w:rPr>
          <w:rFonts w:ascii="Times New Roman" w:hAnsi="Times New Roman" w:cs="Times New Roman"/>
          <w:sz w:val="28"/>
          <w:szCs w:val="28"/>
        </w:rPr>
        <w:t>Об</w:t>
      </w:r>
      <w:r w:rsidR="003D3BA2" w:rsidRPr="00EA4CEB">
        <w:rPr>
          <w:rFonts w:ascii="Times New Roman" w:hAnsi="Times New Roman" w:cs="Times New Roman"/>
          <w:sz w:val="28"/>
          <w:szCs w:val="28"/>
        </w:rPr>
        <w:t xml:space="preserve">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w:t>
      </w:r>
      <w:r w:rsidR="0091693B" w:rsidRPr="00EA4CEB">
        <w:rPr>
          <w:rFonts w:ascii="Times New Roman" w:hAnsi="Times New Roman" w:cs="Times New Roman"/>
          <w:sz w:val="28"/>
          <w:szCs w:val="28"/>
        </w:rPr>
        <w:t>«</w:t>
      </w:r>
      <w:r w:rsidR="003D3BA2" w:rsidRPr="00EA4CEB">
        <w:rPr>
          <w:rFonts w:ascii="Times New Roman" w:hAnsi="Times New Roman" w:cs="Times New Roman"/>
          <w:sz w:val="28"/>
          <w:szCs w:val="28"/>
        </w:rPr>
        <w:t>вода</w:t>
      </w:r>
      <w:r w:rsidR="0091693B"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0091693B" w:rsidRPr="00EA4CEB">
        <w:rPr>
          <w:rFonts w:ascii="Times New Roman" w:hAnsi="Times New Roman" w:cs="Times New Roman"/>
          <w:sz w:val="28"/>
          <w:szCs w:val="28"/>
        </w:rPr>
        <w:t>»</w:t>
      </w:r>
      <w:r w:rsidR="003D3BA2" w:rsidRPr="00EA4CEB">
        <w:rPr>
          <w:rFonts w:ascii="Times New Roman" w:hAnsi="Times New Roman" w:cs="Times New Roman"/>
          <w:sz w:val="28"/>
          <w:szCs w:val="28"/>
        </w:rPr>
        <w:t>), осветительное оборудование</w:t>
      </w:r>
      <w:proofErr w:type="gramEnd"/>
      <w:r w:rsidR="003D3BA2" w:rsidRPr="00EA4CEB">
        <w:rPr>
          <w:rFonts w:ascii="Times New Roman" w:hAnsi="Times New Roman" w:cs="Times New Roman"/>
          <w:sz w:val="28"/>
          <w:szCs w:val="28"/>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91693B" w:rsidRPr="00EA4CEB" w:rsidRDefault="0091693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6.3.2.4. </w:t>
      </w:r>
      <w:proofErr w:type="gramStart"/>
      <w:r w:rsidR="003D3BA2" w:rsidRPr="00EA4CEB">
        <w:rPr>
          <w:rFonts w:ascii="Times New Roman" w:hAnsi="Times New Roman" w:cs="Times New Roman"/>
          <w:sz w:val="28"/>
          <w:szCs w:val="28"/>
        </w:rPr>
        <w:t>Рекомендуется применение различных видов и приемов озеленения: вертикального (</w:t>
      </w:r>
      <w:proofErr w:type="spellStart"/>
      <w:r w:rsidR="003D3BA2" w:rsidRPr="00EA4CEB">
        <w:rPr>
          <w:rFonts w:ascii="Times New Roman" w:hAnsi="Times New Roman" w:cs="Times New Roman"/>
          <w:sz w:val="28"/>
          <w:szCs w:val="28"/>
        </w:rPr>
        <w:t>перголы</w:t>
      </w:r>
      <w:proofErr w:type="spellEnd"/>
      <w:r w:rsidR="003D3BA2" w:rsidRPr="00EA4CEB">
        <w:rPr>
          <w:rFonts w:ascii="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920B0A" w:rsidRPr="00EA4CEB" w:rsidRDefault="0091693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6.3.2.5. </w:t>
      </w:r>
      <w:r w:rsidR="003D3BA2" w:rsidRPr="00EA4CEB">
        <w:rPr>
          <w:rFonts w:ascii="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 </w:t>
      </w:r>
      <w:r w:rsidR="003D3BA2" w:rsidRPr="00EA4CEB">
        <w:rPr>
          <w:rFonts w:ascii="Times New Roman" w:hAnsi="Times New Roman" w:cs="Times New Roman"/>
          <w:sz w:val="28"/>
          <w:szCs w:val="28"/>
        </w:rPr>
        <w:t>Специализированные парки</w:t>
      </w:r>
      <w:r w:rsidR="00B71043" w:rsidRPr="00EA4CEB">
        <w:rPr>
          <w:rFonts w:ascii="Times New Roman" w:hAnsi="Times New Roman" w:cs="Times New Roman"/>
          <w:sz w:val="28"/>
          <w:szCs w:val="28"/>
        </w:rPr>
        <w:t>.</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6.3.3.1. </w:t>
      </w:r>
      <w:r w:rsidR="003D3BA2" w:rsidRPr="00EA4CEB">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w:t>
      </w:r>
      <w:r w:rsidR="008A27E3" w:rsidRPr="00EA4CEB">
        <w:rPr>
          <w:rFonts w:ascii="Times New Roman" w:hAnsi="Times New Roman" w:cs="Times New Roman"/>
          <w:sz w:val="28"/>
          <w:szCs w:val="28"/>
        </w:rPr>
        <w:t xml:space="preserve">ты благоустройства </w:t>
      </w:r>
      <w:r w:rsidR="003D3BA2" w:rsidRPr="00EA4CEB">
        <w:rPr>
          <w:rFonts w:ascii="Times New Roman" w:hAnsi="Times New Roman" w:cs="Times New Roman"/>
          <w:sz w:val="28"/>
          <w:szCs w:val="28"/>
        </w:rPr>
        <w:t xml:space="preserve">зависят от тематической </w:t>
      </w:r>
      <w:r w:rsidR="003D3BA2" w:rsidRPr="00EA4CEB">
        <w:rPr>
          <w:rFonts w:ascii="Times New Roman" w:hAnsi="Times New Roman" w:cs="Times New Roman"/>
          <w:sz w:val="28"/>
          <w:szCs w:val="28"/>
        </w:rPr>
        <w:lastRenderedPageBreak/>
        <w:t>направленности парка, определяются заданием на проектирование и проектным решением.</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 </w:t>
      </w:r>
      <w:r w:rsidR="003D3BA2" w:rsidRPr="00EA4CEB">
        <w:rPr>
          <w:rFonts w:ascii="Times New Roman" w:hAnsi="Times New Roman" w:cs="Times New Roman"/>
          <w:sz w:val="28"/>
          <w:szCs w:val="28"/>
        </w:rPr>
        <w:t>Парк жилого района</w:t>
      </w:r>
      <w:r w:rsidR="008A27E3" w:rsidRPr="00EA4CEB">
        <w:rPr>
          <w:rFonts w:ascii="Times New Roman" w:hAnsi="Times New Roman" w:cs="Times New Roman"/>
          <w:sz w:val="28"/>
          <w:szCs w:val="28"/>
        </w:rPr>
        <w:t>.</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6.3.4.1. </w:t>
      </w:r>
      <w:r w:rsidR="003D3BA2" w:rsidRPr="00EA4CEB">
        <w:rPr>
          <w:rFonts w:ascii="Times New Roman" w:hAnsi="Times New Roman" w:cs="Times New Roman"/>
          <w:sz w:val="28"/>
          <w:szCs w:val="28"/>
        </w:rPr>
        <w:t>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6.3.4.3. </w:t>
      </w:r>
      <w:r w:rsidR="003D3BA2" w:rsidRPr="00EA4CEB">
        <w:rPr>
          <w:rFonts w:ascii="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F4BE6"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6.3.4.4.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ограждение территории парка, размещение уличного технического </w:t>
      </w:r>
      <w:r w:rsidRPr="00EA4CEB">
        <w:rPr>
          <w:rFonts w:ascii="Times New Roman" w:hAnsi="Times New Roman" w:cs="Times New Roman"/>
          <w:sz w:val="28"/>
          <w:szCs w:val="28"/>
        </w:rPr>
        <w:t>оборудования (торговые тележки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и некапитальных нестационарных сооружений питания (летние кафе).</w:t>
      </w:r>
    </w:p>
    <w:p w:rsidR="005234B1"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 </w:t>
      </w:r>
      <w:r w:rsidR="003D3BA2" w:rsidRPr="00EA4CEB">
        <w:rPr>
          <w:rFonts w:ascii="Times New Roman" w:hAnsi="Times New Roman" w:cs="Times New Roman"/>
          <w:sz w:val="28"/>
          <w:szCs w:val="28"/>
        </w:rPr>
        <w:t>Сады</w:t>
      </w:r>
    </w:p>
    <w:p w:rsidR="00463DE0" w:rsidRPr="00EA4CEB" w:rsidRDefault="00463DE0" w:rsidP="00EA4CEB">
      <w:pPr>
        <w:suppressAutoHyphens/>
        <w:spacing w:line="240" w:lineRule="auto"/>
        <w:ind w:firstLine="709"/>
        <w:jc w:val="both"/>
        <w:rPr>
          <w:rFonts w:ascii="Times New Roman" w:hAnsi="Times New Roman" w:cs="Times New Roman"/>
          <w:sz w:val="28"/>
          <w:szCs w:val="28"/>
        </w:rPr>
      </w:pPr>
    </w:p>
    <w:p w:rsidR="00F34F67" w:rsidRPr="00EA4CEB" w:rsidRDefault="005234B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6.4.1. </w:t>
      </w:r>
      <w:r w:rsidR="003D3BA2" w:rsidRPr="00EA4CEB">
        <w:rPr>
          <w:rFonts w:ascii="Times New Roman" w:hAnsi="Times New Roman" w:cs="Times New Roman"/>
          <w:sz w:val="28"/>
          <w:szCs w:val="28"/>
        </w:rPr>
        <w:t xml:space="preserve">На территории </w:t>
      </w:r>
      <w:r w:rsidR="00632BFA"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формировать сл</w:t>
      </w:r>
      <w:r w:rsidR="00FB0ED2" w:rsidRPr="00EA4CEB">
        <w:rPr>
          <w:rFonts w:ascii="Times New Roman" w:hAnsi="Times New Roman" w:cs="Times New Roman"/>
          <w:sz w:val="28"/>
          <w:szCs w:val="28"/>
        </w:rPr>
        <w:t>едующие виды садов: сады отдыха</w:t>
      </w:r>
      <w:r w:rsidR="003D3BA2" w:rsidRPr="00EA4CEB">
        <w:rPr>
          <w:rFonts w:ascii="Times New Roman" w:hAnsi="Times New Roman" w:cs="Times New Roman"/>
          <w:sz w:val="28"/>
          <w:szCs w:val="28"/>
        </w:rPr>
        <w:t>, сады при сооружениях, сады-выставки, сады на крышах и др</w:t>
      </w:r>
      <w:r w:rsidR="00632BFA" w:rsidRPr="00EA4CEB">
        <w:rPr>
          <w:rFonts w:ascii="Times New Roman" w:hAnsi="Times New Roman" w:cs="Times New Roman"/>
          <w:sz w:val="28"/>
          <w:szCs w:val="28"/>
        </w:rPr>
        <w:t>угие.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 </w:t>
      </w:r>
      <w:r w:rsidR="003D3BA2" w:rsidRPr="00EA4CEB">
        <w:rPr>
          <w:rFonts w:ascii="Times New Roman" w:hAnsi="Times New Roman" w:cs="Times New Roman"/>
          <w:sz w:val="28"/>
          <w:szCs w:val="28"/>
        </w:rPr>
        <w:t>Сад отдыха</w:t>
      </w:r>
      <w:r w:rsidR="00632BFA"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6.4.2.1. </w:t>
      </w:r>
      <w:r w:rsidR="003D3BA2" w:rsidRPr="00EA4CEB">
        <w:rPr>
          <w:rFonts w:ascii="Times New Roman" w:hAnsi="Times New Roman" w:cs="Times New Roman"/>
          <w:sz w:val="28"/>
          <w:szCs w:val="28"/>
        </w:rPr>
        <w:t>Сад отдыха обычно предназначен для организации кратковременного отдыха населения</w:t>
      </w:r>
      <w:r w:rsidR="00FB0ED2" w:rsidRPr="00EA4CEB">
        <w:rPr>
          <w:rFonts w:ascii="Times New Roman" w:hAnsi="Times New Roman" w:cs="Times New Roman"/>
          <w:sz w:val="28"/>
          <w:szCs w:val="28"/>
        </w:rPr>
        <w:t xml:space="preserve"> и прогулок</w:t>
      </w:r>
      <w:r w:rsidR="003D3BA2" w:rsidRPr="00EA4CEB">
        <w:rPr>
          <w:rFonts w:ascii="Times New Roman" w:hAnsi="Times New Roman" w:cs="Times New Roman"/>
          <w:sz w:val="28"/>
          <w:szCs w:val="28"/>
        </w:rPr>
        <w:t>. Допускается транзитное пешеходное движение по территории сада.</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w:t>
      </w:r>
      <w:r w:rsidRPr="00EA4CEB">
        <w:rPr>
          <w:rFonts w:ascii="Times New Roman" w:hAnsi="Times New Roman" w:cs="Times New Roman"/>
          <w:sz w:val="28"/>
          <w:szCs w:val="28"/>
        </w:rPr>
        <w:t>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осветительное оборудование.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6.4.2.3. </w:t>
      </w:r>
      <w:r w:rsidR="003D3BA2" w:rsidRPr="00EA4CEB">
        <w:rPr>
          <w:rFonts w:ascii="Times New Roman" w:hAnsi="Times New Roman" w:cs="Times New Roman"/>
          <w:sz w:val="28"/>
          <w:szCs w:val="28"/>
        </w:rPr>
        <w:t xml:space="preserve">Рекомендуется предусматривать колористическое решение покрытия, размещение водных устройств, элементов декоративно-прикладного </w:t>
      </w:r>
      <w:r w:rsidR="003D3BA2" w:rsidRPr="00EA4CEB">
        <w:rPr>
          <w:rFonts w:ascii="Times New Roman" w:hAnsi="Times New Roman" w:cs="Times New Roman"/>
          <w:sz w:val="28"/>
          <w:szCs w:val="28"/>
        </w:rPr>
        <w:lastRenderedPageBreak/>
        <w:t>оформления, оборудования архитектурно-декоративного освещения, формирование пейзажного характера озеленения.</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6.4.2.4.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размещение ограждения, некапитальных нестационарных сооружений питания (летние кафе).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 </w:t>
      </w:r>
      <w:r w:rsidR="003D3BA2" w:rsidRPr="00EA4CEB">
        <w:rPr>
          <w:rFonts w:ascii="Times New Roman" w:hAnsi="Times New Roman" w:cs="Times New Roman"/>
          <w:sz w:val="28"/>
          <w:szCs w:val="28"/>
        </w:rPr>
        <w:t>Сады при зданиях и сооружениях</w:t>
      </w:r>
      <w:r w:rsidR="00E045C2" w:rsidRPr="00EA4CEB">
        <w:rPr>
          <w:rFonts w:ascii="Times New Roman" w:hAnsi="Times New Roman" w:cs="Times New Roman"/>
          <w:sz w:val="28"/>
          <w:szCs w:val="28"/>
        </w:rPr>
        <w:t>.</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6.4.3.1. </w:t>
      </w:r>
      <w:r w:rsidR="003D3BA2" w:rsidRPr="00EA4CEB">
        <w:rPr>
          <w:rFonts w:ascii="Times New Roman" w:hAnsi="Times New Roman" w:cs="Times New Roman"/>
          <w:sz w:val="28"/>
          <w:szCs w:val="28"/>
        </w:rPr>
        <w:t>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6.4.3.2. </w:t>
      </w:r>
      <w:r w:rsidR="003D3BA2" w:rsidRPr="00EA4CEB">
        <w:rPr>
          <w:rFonts w:ascii="Times New Roman" w:hAnsi="Times New Roman" w:cs="Times New Roman"/>
          <w:sz w:val="28"/>
          <w:szCs w:val="28"/>
        </w:rPr>
        <w:t xml:space="preserve">Обязательный, рекомендуемый и допускаемый перечень элементов благоустройства сада рекомендуется принимать согласно пункту </w:t>
      </w:r>
      <w:r w:rsidRPr="00EA4CEB">
        <w:rPr>
          <w:rFonts w:ascii="Times New Roman" w:hAnsi="Times New Roman" w:cs="Times New Roman"/>
          <w:sz w:val="28"/>
          <w:szCs w:val="28"/>
        </w:rPr>
        <w:t>6</w:t>
      </w:r>
      <w:r w:rsidR="00074916" w:rsidRPr="00EA4CEB">
        <w:rPr>
          <w:rFonts w:ascii="Times New Roman" w:hAnsi="Times New Roman" w:cs="Times New Roman"/>
          <w:sz w:val="28"/>
          <w:szCs w:val="28"/>
        </w:rPr>
        <w:t>.4.2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 </w:t>
      </w:r>
      <w:r w:rsidR="003D3BA2" w:rsidRPr="00EA4CEB">
        <w:rPr>
          <w:rFonts w:ascii="Times New Roman" w:hAnsi="Times New Roman" w:cs="Times New Roman"/>
          <w:sz w:val="28"/>
          <w:szCs w:val="28"/>
        </w:rPr>
        <w:t>Сад-выставка</w:t>
      </w:r>
      <w:r w:rsidR="00E045C2" w:rsidRPr="00EA4CEB">
        <w:rPr>
          <w:rFonts w:ascii="Times New Roman" w:hAnsi="Times New Roman" w:cs="Times New Roman"/>
          <w:sz w:val="28"/>
          <w:szCs w:val="28"/>
        </w:rPr>
        <w:t>.</w:t>
      </w:r>
    </w:p>
    <w:p w:rsidR="00F66699"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6.4.4.1. </w:t>
      </w:r>
      <w:r w:rsidR="003D3BA2" w:rsidRPr="00EA4CEB">
        <w:rPr>
          <w:rFonts w:ascii="Times New Roman" w:hAnsi="Times New Roman" w:cs="Times New Roman"/>
          <w:sz w:val="28"/>
          <w:szCs w:val="28"/>
        </w:rPr>
        <w:t>Сад-выставка (скульптуры, цветов, произведений декоративно-прикладного искусства и др</w:t>
      </w:r>
      <w:r w:rsidR="00E045C2"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xml:space="preserve">), как правило, - экспозиционная территория, действующая как самостоятельный объект или как </w:t>
      </w:r>
      <w:r w:rsidR="00E045C2" w:rsidRPr="00EA4CEB">
        <w:rPr>
          <w:rFonts w:ascii="Times New Roman" w:hAnsi="Times New Roman" w:cs="Times New Roman"/>
          <w:sz w:val="28"/>
          <w:szCs w:val="28"/>
        </w:rPr>
        <w:t xml:space="preserve">часть </w:t>
      </w:r>
      <w:r w:rsidR="003D3BA2" w:rsidRPr="00EA4CEB">
        <w:rPr>
          <w:rFonts w:ascii="Times New Roman" w:hAnsi="Times New Roman" w:cs="Times New Roman"/>
          <w:sz w:val="28"/>
          <w:szCs w:val="28"/>
        </w:rPr>
        <w:t>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6.4.4.2. </w:t>
      </w:r>
      <w:r w:rsidR="003D3BA2" w:rsidRPr="00EA4CEB">
        <w:rPr>
          <w:rFonts w:ascii="Times New Roman" w:hAnsi="Times New Roman" w:cs="Times New Roman"/>
          <w:sz w:val="28"/>
          <w:szCs w:val="28"/>
        </w:rPr>
        <w:t xml:space="preserve">Обязательный, рекомендуемый и допускаемый перечень элементов благоустройства сада при сооружениях рекомендуется принимать согласно пункту </w:t>
      </w:r>
      <w:r w:rsidRPr="00EA4CEB">
        <w:rPr>
          <w:rFonts w:ascii="Times New Roman" w:hAnsi="Times New Roman" w:cs="Times New Roman"/>
          <w:sz w:val="28"/>
          <w:szCs w:val="28"/>
        </w:rPr>
        <w:t>6</w:t>
      </w:r>
      <w:r w:rsidR="00074916" w:rsidRPr="00EA4CEB">
        <w:rPr>
          <w:rFonts w:ascii="Times New Roman" w:hAnsi="Times New Roman" w:cs="Times New Roman"/>
          <w:sz w:val="28"/>
          <w:szCs w:val="28"/>
        </w:rPr>
        <w:t>.4.2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6.4.5. </w:t>
      </w:r>
      <w:r w:rsidR="003D3BA2" w:rsidRPr="00EA4CEB">
        <w:rPr>
          <w:rFonts w:ascii="Times New Roman" w:hAnsi="Times New Roman" w:cs="Times New Roman"/>
          <w:sz w:val="28"/>
          <w:szCs w:val="28"/>
        </w:rPr>
        <w:t>Сады на крышах</w:t>
      </w:r>
      <w:r w:rsidR="00E045C2" w:rsidRPr="00EA4CEB">
        <w:rPr>
          <w:rFonts w:ascii="Times New Roman" w:hAnsi="Times New Roman" w:cs="Times New Roman"/>
          <w:sz w:val="28"/>
          <w:szCs w:val="28"/>
        </w:rPr>
        <w:t>.</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6.4.5.1. </w:t>
      </w:r>
      <w:r w:rsidR="003D3BA2" w:rsidRPr="00EA4CEB">
        <w:rPr>
          <w:rFonts w:ascii="Times New Roman" w:hAnsi="Times New Roman" w:cs="Times New Roman"/>
          <w:sz w:val="28"/>
          <w:szCs w:val="28"/>
        </w:rPr>
        <w:t>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w:t>
      </w:r>
      <w:r w:rsidR="006A4C8F" w:rsidRPr="00EA4CEB">
        <w:rPr>
          <w:rFonts w:ascii="Times New Roman" w:hAnsi="Times New Roman" w:cs="Times New Roman"/>
          <w:sz w:val="28"/>
          <w:szCs w:val="28"/>
        </w:rPr>
        <w:t xml:space="preserve"> Площадь озелененной крыши рекомендуется включать в показатель территории зеленых насаждений при подсчете </w:t>
      </w:r>
      <w:proofErr w:type="gramStart"/>
      <w:r w:rsidR="006A4C8F" w:rsidRPr="00EA4CEB">
        <w:rPr>
          <w:rFonts w:ascii="Times New Roman" w:hAnsi="Times New Roman" w:cs="Times New Roman"/>
          <w:sz w:val="28"/>
          <w:szCs w:val="28"/>
        </w:rPr>
        <w:t>баланса территории участка объекта благоустройства</w:t>
      </w:r>
      <w:proofErr w:type="gramEnd"/>
      <w:r w:rsidR="006A4C8F" w:rsidRPr="00EA4CEB">
        <w:rPr>
          <w:rFonts w:ascii="Times New Roman" w:hAnsi="Times New Roman" w:cs="Times New Roman"/>
          <w:sz w:val="28"/>
          <w:szCs w:val="28"/>
        </w:rPr>
        <w:t>.</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 </w:t>
      </w:r>
      <w:r w:rsidR="003D3BA2" w:rsidRPr="00EA4CEB">
        <w:rPr>
          <w:rFonts w:ascii="Times New Roman" w:hAnsi="Times New Roman" w:cs="Times New Roman"/>
          <w:sz w:val="28"/>
          <w:szCs w:val="28"/>
        </w:rPr>
        <w:t>Бульвары, скверы</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6.5.1. </w:t>
      </w:r>
      <w:r w:rsidR="003D3BA2" w:rsidRPr="00EA4CEB">
        <w:rPr>
          <w:rFonts w:ascii="Times New Roman" w:hAnsi="Times New Roman" w:cs="Times New Roman"/>
          <w:sz w:val="28"/>
          <w:szCs w:val="28"/>
        </w:rPr>
        <w:t xml:space="preserve">Бульвары и </w:t>
      </w:r>
      <w:proofErr w:type="gramStart"/>
      <w:r w:rsidR="003D3BA2" w:rsidRPr="00EA4CEB">
        <w:rPr>
          <w:rFonts w:ascii="Times New Roman" w:hAnsi="Times New Roman" w:cs="Times New Roman"/>
          <w:sz w:val="28"/>
          <w:szCs w:val="28"/>
        </w:rPr>
        <w:t>скверы</w:t>
      </w:r>
      <w:proofErr w:type="gramEnd"/>
      <w:r w:rsidR="003D3BA2" w:rsidRPr="00EA4CEB">
        <w:rPr>
          <w:rFonts w:ascii="Times New Roman" w:hAnsi="Times New Roman" w:cs="Times New Roman"/>
          <w:sz w:val="28"/>
          <w:szCs w:val="28"/>
        </w:rPr>
        <w:t xml:space="preserve"> важнейшие объекты пространственной городской среды и структур</w:t>
      </w:r>
      <w:r w:rsidRPr="00EA4CEB">
        <w:rPr>
          <w:rFonts w:ascii="Times New Roman" w:hAnsi="Times New Roman" w:cs="Times New Roman"/>
          <w:sz w:val="28"/>
          <w:szCs w:val="28"/>
        </w:rPr>
        <w:t>ные элементы системы озеленения</w:t>
      </w:r>
      <w:r w:rsidR="003D3BA2" w:rsidRPr="00EA4CEB">
        <w:rPr>
          <w:rFonts w:ascii="Times New Roman" w:hAnsi="Times New Roman" w:cs="Times New Roman"/>
          <w:sz w:val="28"/>
          <w:szCs w:val="28"/>
        </w:rPr>
        <w:t>, предназначены для организации кратковременного отдыха, прогулок, транзитных пешеходных передвижений.</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6.5.2. </w:t>
      </w:r>
      <w:r w:rsidR="006A4C8F"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6.5.3. </w:t>
      </w:r>
      <w:r w:rsidR="003D3BA2" w:rsidRPr="00EA4CEB">
        <w:rPr>
          <w:rFonts w:ascii="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6.5.4. </w:t>
      </w:r>
      <w:r w:rsidR="003D3BA2" w:rsidRPr="00EA4CEB">
        <w:rPr>
          <w:rFonts w:ascii="Times New Roman" w:hAnsi="Times New Roman" w:cs="Times New Roman"/>
          <w:sz w:val="28"/>
          <w:szCs w:val="28"/>
        </w:rPr>
        <w:t>При разработке проекта   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2F4BE6"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6.5.5. </w:t>
      </w:r>
      <w:r w:rsidR="003D3BA2" w:rsidRPr="00EA4CEB">
        <w:rPr>
          <w:rFonts w:ascii="Times New Roman" w:hAnsi="Times New Roman" w:cs="Times New Roman"/>
          <w:sz w:val="28"/>
          <w:szCs w:val="28"/>
        </w:rPr>
        <w:t>Возможно размещение техн</w:t>
      </w:r>
      <w:r w:rsidRPr="00EA4CEB">
        <w:rPr>
          <w:rFonts w:ascii="Times New Roman" w:hAnsi="Times New Roman" w:cs="Times New Roman"/>
          <w:sz w:val="28"/>
          <w:szCs w:val="28"/>
        </w:rPr>
        <w:t>ического оборудования (тележки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w:t>
      </w:r>
      <w:bookmarkStart w:id="21" w:name="_Toc472352461"/>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261072" w:rsidRPr="00EA4CEB" w:rsidRDefault="003C6E1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 </w:t>
      </w:r>
      <w:r w:rsidR="00261072" w:rsidRPr="00EA4CEB">
        <w:rPr>
          <w:rFonts w:ascii="Times New Roman" w:hAnsi="Times New Roman" w:cs="Times New Roman"/>
          <w:sz w:val="28"/>
          <w:szCs w:val="28"/>
        </w:rPr>
        <w:t>Общие требования к объектам благоустройства</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на территориях производственного назначения </w:t>
      </w:r>
    </w:p>
    <w:bookmarkEnd w:id="21"/>
    <w:p w:rsidR="003C6E1F" w:rsidRPr="00EA4CEB" w:rsidRDefault="003C6E1F"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7.1. </w:t>
      </w:r>
      <w:r w:rsidR="003D3BA2" w:rsidRPr="00EA4CEB">
        <w:rPr>
          <w:rFonts w:ascii="Times New Roman" w:hAnsi="Times New Roman" w:cs="Times New Roman"/>
          <w:sz w:val="28"/>
          <w:szCs w:val="28"/>
        </w:rPr>
        <w:t>Общие положения</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7.1.1. Т</w:t>
      </w:r>
      <w:r w:rsidR="003D3BA2" w:rsidRPr="00EA4CEB">
        <w:rPr>
          <w:rFonts w:ascii="Times New Roman" w:hAnsi="Times New Roman" w:cs="Times New Roman"/>
          <w:sz w:val="28"/>
          <w:szCs w:val="28"/>
        </w:rPr>
        <w:t>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Приемы благоустройства и озеленения в зависимости от отраслевой направленности производства рекомендуется применять в соответствии с </w:t>
      </w:r>
      <w:r w:rsidR="00F9086A"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00EF36DB" w:rsidRPr="00EA4CEB">
        <w:rPr>
          <w:rFonts w:ascii="Times New Roman" w:hAnsi="Times New Roman" w:cs="Times New Roman"/>
          <w:sz w:val="28"/>
          <w:szCs w:val="28"/>
        </w:rPr>
        <w:t>№ 4</w:t>
      </w:r>
      <w:r w:rsidRPr="00EA4CEB">
        <w:rPr>
          <w:rFonts w:ascii="Times New Roman" w:hAnsi="Times New Roman" w:cs="Times New Roman"/>
          <w:sz w:val="28"/>
          <w:szCs w:val="28"/>
        </w:rPr>
        <w:t xml:space="preserve"> к настоящим Правилам</w:t>
      </w:r>
      <w:r w:rsidR="003D3BA2" w:rsidRPr="00EA4CEB">
        <w:rPr>
          <w:rFonts w:ascii="Times New Roman" w:hAnsi="Times New Roman" w:cs="Times New Roman"/>
          <w:sz w:val="28"/>
          <w:szCs w:val="28"/>
        </w:rPr>
        <w:t>.</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 </w:t>
      </w:r>
      <w:r w:rsidR="003D3BA2" w:rsidRPr="00EA4CEB">
        <w:rPr>
          <w:rFonts w:ascii="Times New Roman" w:hAnsi="Times New Roman" w:cs="Times New Roman"/>
          <w:sz w:val="28"/>
          <w:szCs w:val="28"/>
        </w:rPr>
        <w:t>Озелененные территории санитарно-защитных зон</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10212D"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7.2.1. </w:t>
      </w:r>
      <w:r w:rsidR="003D3BA2" w:rsidRPr="00EA4CEB">
        <w:rPr>
          <w:rFonts w:ascii="Times New Roman" w:hAnsi="Times New Roman" w:cs="Times New Roman"/>
          <w:sz w:val="28"/>
          <w:szCs w:val="28"/>
        </w:rPr>
        <w:t>Площадь озеленения санитарно-защитных зон (</w:t>
      </w:r>
      <w:r w:rsidR="002B1DC2" w:rsidRPr="00EA4CEB">
        <w:rPr>
          <w:rFonts w:ascii="Times New Roman" w:hAnsi="Times New Roman" w:cs="Times New Roman"/>
          <w:sz w:val="28"/>
          <w:szCs w:val="28"/>
        </w:rPr>
        <w:t xml:space="preserve">далее - </w:t>
      </w:r>
      <w:r w:rsidR="003D3BA2" w:rsidRPr="00EA4CEB">
        <w:rPr>
          <w:rFonts w:ascii="Times New Roman" w:hAnsi="Times New Roman" w:cs="Times New Roman"/>
          <w:sz w:val="28"/>
          <w:szCs w:val="28"/>
        </w:rPr>
        <w:t xml:space="preserve">СЗЗ) территорий производственного назначения должна определяться проектным решением в соответствии с требованиями </w:t>
      </w:r>
      <w:proofErr w:type="spellStart"/>
      <w:r w:rsidR="003D3BA2"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 xml:space="preserve"> </w:t>
      </w:r>
      <w:r w:rsidR="0010212D" w:rsidRPr="00EA4CEB">
        <w:rPr>
          <w:rFonts w:ascii="Times New Roman" w:hAnsi="Times New Roman" w:cs="Times New Roman"/>
          <w:sz w:val="28"/>
          <w:szCs w:val="28"/>
        </w:rPr>
        <w:t>.</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7.2.2. </w:t>
      </w:r>
      <w:r w:rsidR="003D3BA2" w:rsidRPr="00EA4CEB">
        <w:rPr>
          <w:rFonts w:ascii="Times New Roman" w:hAnsi="Times New Roman" w:cs="Times New Roman"/>
          <w:sz w:val="28"/>
          <w:szCs w:val="28"/>
        </w:rPr>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w:t>
      </w:r>
      <w:r w:rsidR="00F9086A"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элементы защиты насаждений и участков озеленения.</w:t>
      </w:r>
    </w:p>
    <w:p w:rsidR="00920B0A"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7.2.3. </w:t>
      </w:r>
      <w:r w:rsidR="003D3BA2" w:rsidRPr="00EA4CEB">
        <w:rPr>
          <w:rFonts w:ascii="Times New Roman" w:hAnsi="Times New Roman" w:cs="Times New Roman"/>
          <w:sz w:val="28"/>
          <w:szCs w:val="28"/>
        </w:rPr>
        <w:t>Озеленение рекомендуется формировать в виде живописных композиций, исключающих однообразие и монотонность.</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p>
    <w:p w:rsidR="00261072" w:rsidRPr="00EA4CEB" w:rsidRDefault="00CC2B15" w:rsidP="00EA4CEB">
      <w:pPr>
        <w:suppressAutoHyphens/>
        <w:spacing w:line="240" w:lineRule="auto"/>
        <w:ind w:firstLine="709"/>
        <w:jc w:val="both"/>
        <w:rPr>
          <w:rFonts w:ascii="Times New Roman" w:hAnsi="Times New Roman" w:cs="Times New Roman"/>
          <w:sz w:val="28"/>
          <w:szCs w:val="28"/>
        </w:rPr>
      </w:pPr>
      <w:bookmarkStart w:id="22" w:name="_Toc472352462"/>
      <w:r w:rsidRPr="00EA4CEB">
        <w:rPr>
          <w:rFonts w:ascii="Times New Roman" w:hAnsi="Times New Roman" w:cs="Times New Roman"/>
          <w:sz w:val="28"/>
          <w:szCs w:val="28"/>
        </w:rPr>
        <w:t>8.</w:t>
      </w:r>
      <w:r w:rsidR="00261072" w:rsidRPr="00EA4CEB">
        <w:rPr>
          <w:rFonts w:ascii="Times New Roman" w:hAnsi="Times New Roman" w:cs="Times New Roman"/>
          <w:sz w:val="28"/>
          <w:szCs w:val="28"/>
        </w:rPr>
        <w:t xml:space="preserve"> Общие требования к объектам благоустройства на территориях </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транспортной  и инженерной инфраструктуры</w:t>
      </w:r>
    </w:p>
    <w:bookmarkEnd w:id="22"/>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 </w:t>
      </w:r>
      <w:r w:rsidR="003D3BA2" w:rsidRPr="00EA4CEB">
        <w:rPr>
          <w:rFonts w:ascii="Times New Roman" w:hAnsi="Times New Roman" w:cs="Times New Roman"/>
          <w:sz w:val="28"/>
          <w:szCs w:val="28"/>
        </w:rPr>
        <w:t>Общие положения</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8.1.1. </w:t>
      </w:r>
      <w:r w:rsidR="003D3BA2" w:rsidRPr="00EA4CEB">
        <w:rPr>
          <w:rFonts w:ascii="Times New Roman" w:hAnsi="Times New Roman" w:cs="Times New Roman"/>
          <w:sz w:val="28"/>
          <w:szCs w:val="28"/>
        </w:rPr>
        <w:t xml:space="preserve">Объектами благоустройства на территориях транспортных коммуникаций </w:t>
      </w:r>
      <w:r w:rsidR="00F9086A"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обычно являе</w:t>
      </w:r>
      <w:r w:rsidR="00F9086A" w:rsidRPr="00EA4CEB">
        <w:rPr>
          <w:rFonts w:ascii="Times New Roman" w:hAnsi="Times New Roman" w:cs="Times New Roman"/>
          <w:sz w:val="28"/>
          <w:szCs w:val="28"/>
        </w:rPr>
        <w:t>тся улично-дорожная сеть (</w:t>
      </w:r>
      <w:r w:rsidR="002B1DC2" w:rsidRPr="00EA4CEB">
        <w:rPr>
          <w:rFonts w:ascii="Times New Roman" w:hAnsi="Times New Roman" w:cs="Times New Roman"/>
          <w:sz w:val="28"/>
          <w:szCs w:val="28"/>
        </w:rPr>
        <w:t xml:space="preserve">далее - </w:t>
      </w:r>
      <w:r w:rsidR="00F9086A" w:rsidRPr="00EA4CEB">
        <w:rPr>
          <w:rFonts w:ascii="Times New Roman" w:hAnsi="Times New Roman" w:cs="Times New Roman"/>
          <w:sz w:val="28"/>
          <w:szCs w:val="28"/>
        </w:rPr>
        <w:t xml:space="preserve">УДС) </w:t>
      </w:r>
      <w:r w:rsidR="003D3BA2" w:rsidRPr="00EA4CEB">
        <w:rPr>
          <w:rFonts w:ascii="Times New Roman" w:hAnsi="Times New Roman" w:cs="Times New Roman"/>
          <w:sz w:val="28"/>
          <w:szCs w:val="28"/>
        </w:rPr>
        <w:t xml:space="preserve">в границах красных линий, пешеходные переходы различных типов. Проектирование </w:t>
      </w:r>
      <w:proofErr w:type="gramStart"/>
      <w:r w:rsidR="003D3BA2" w:rsidRPr="00EA4CEB">
        <w:rPr>
          <w:rFonts w:ascii="Times New Roman" w:hAnsi="Times New Roman" w:cs="Times New Roman"/>
          <w:sz w:val="28"/>
          <w:szCs w:val="28"/>
        </w:rPr>
        <w:t>благоустройства</w:t>
      </w:r>
      <w:proofErr w:type="gramEnd"/>
      <w:r w:rsidR="003D3BA2" w:rsidRPr="00EA4CEB">
        <w:rPr>
          <w:rFonts w:ascii="Times New Roman" w:hAnsi="Times New Roman" w:cs="Times New Roman"/>
          <w:sz w:val="28"/>
          <w:szCs w:val="28"/>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8.1.2. </w:t>
      </w:r>
      <w:r w:rsidR="003D3BA2" w:rsidRPr="00EA4CEB">
        <w:rPr>
          <w:rFonts w:ascii="Times New Roman" w:hAnsi="Times New Roman" w:cs="Times New Roman"/>
          <w:sz w:val="28"/>
          <w:szCs w:val="28"/>
        </w:rPr>
        <w:t>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8.1.3. </w:t>
      </w:r>
      <w:r w:rsidR="003D3BA2" w:rsidRPr="00EA4CEB">
        <w:rPr>
          <w:rFonts w:ascii="Times New Roman" w:hAnsi="Times New Roman" w:cs="Times New Roman"/>
          <w:sz w:val="28"/>
          <w:szCs w:val="28"/>
        </w:rPr>
        <w:t xml:space="preserve">Проектирование комплексного благоустройства на территориях транспортных и инженерных коммуникаций следует вести с учетом </w:t>
      </w:r>
      <w:proofErr w:type="spellStart"/>
      <w:r w:rsidR="0036250E" w:rsidRPr="00EA4CEB">
        <w:rPr>
          <w:rFonts w:ascii="Times New Roman" w:hAnsi="Times New Roman" w:cs="Times New Roman"/>
          <w:sz w:val="28"/>
          <w:szCs w:val="28"/>
        </w:rPr>
        <w:t>СНиП</w:t>
      </w:r>
      <w:proofErr w:type="spellEnd"/>
      <w:r w:rsidR="00F9086A" w:rsidRPr="00EA4CEB">
        <w:rPr>
          <w:rFonts w:ascii="Times New Roman" w:hAnsi="Times New Roman" w:cs="Times New Roman"/>
          <w:sz w:val="28"/>
          <w:szCs w:val="28"/>
        </w:rPr>
        <w:t>,</w:t>
      </w:r>
      <w:r w:rsidR="0036250E" w:rsidRPr="00EA4CEB">
        <w:rPr>
          <w:rFonts w:ascii="Times New Roman" w:hAnsi="Times New Roman" w:cs="Times New Roman"/>
          <w:sz w:val="28"/>
          <w:szCs w:val="28"/>
        </w:rPr>
        <w:t xml:space="preserve"> ГОСТ</w:t>
      </w:r>
      <w:r w:rsidR="00F9086A"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w:t>
      </w:r>
      <w:r w:rsidR="00B92594"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в границах УДС рекомендуется вести преимущественно в проходных коллекторах.</w:t>
      </w:r>
    </w:p>
    <w:p w:rsidR="00B92594" w:rsidRPr="00EA4CEB" w:rsidRDefault="00B92594" w:rsidP="00EA4CEB">
      <w:pPr>
        <w:suppressAutoHyphens/>
        <w:spacing w:line="240" w:lineRule="auto"/>
        <w:ind w:firstLine="709"/>
        <w:jc w:val="both"/>
        <w:rPr>
          <w:rFonts w:ascii="Times New Roman" w:hAnsi="Times New Roman" w:cs="Times New Roman"/>
          <w:sz w:val="28"/>
          <w:szCs w:val="28"/>
        </w:rPr>
      </w:pPr>
    </w:p>
    <w:p w:rsidR="007A1792"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8.2. </w:t>
      </w:r>
      <w:r w:rsidR="003D3BA2" w:rsidRPr="00EA4CEB">
        <w:rPr>
          <w:rFonts w:ascii="Times New Roman" w:hAnsi="Times New Roman" w:cs="Times New Roman"/>
          <w:sz w:val="28"/>
          <w:szCs w:val="28"/>
        </w:rPr>
        <w:t>Улицы и дороги</w:t>
      </w:r>
    </w:p>
    <w:p w:rsidR="00B92594" w:rsidRPr="00EA4CEB" w:rsidRDefault="00B92594" w:rsidP="00EA4CEB">
      <w:pPr>
        <w:suppressAutoHyphens/>
        <w:spacing w:line="240" w:lineRule="auto"/>
        <w:ind w:firstLine="709"/>
        <w:jc w:val="both"/>
        <w:rPr>
          <w:rFonts w:ascii="Times New Roman" w:hAnsi="Times New Roman" w:cs="Times New Roman"/>
          <w:sz w:val="28"/>
          <w:szCs w:val="28"/>
        </w:rPr>
      </w:pP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6C303C"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002910A3" w:rsidRPr="00EA4CEB">
        <w:rPr>
          <w:rFonts w:ascii="Times New Roman" w:hAnsi="Times New Roman" w:cs="Times New Roman"/>
          <w:sz w:val="28"/>
          <w:szCs w:val="28"/>
        </w:rPr>
        <w:t>п</w:t>
      </w:r>
      <w:r w:rsidR="003D3BA2" w:rsidRPr="00EA4CEB">
        <w:rPr>
          <w:rFonts w:ascii="Times New Roman" w:hAnsi="Times New Roman" w:cs="Times New Roman"/>
          <w:sz w:val="28"/>
          <w:szCs w:val="28"/>
        </w:rPr>
        <w:t>риложении</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5</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w:t>
      </w:r>
      <w:proofErr w:type="spellStart"/>
      <w:r w:rsidR="003D3BA2" w:rsidRPr="00EA4CEB">
        <w:rPr>
          <w:rFonts w:ascii="Times New Roman" w:hAnsi="Times New Roman" w:cs="Times New Roman"/>
          <w:sz w:val="28"/>
          <w:szCs w:val="28"/>
        </w:rPr>
        <w:t>СНиПами</w:t>
      </w:r>
      <w:proofErr w:type="spellEnd"/>
      <w:r w:rsidR="003D3BA2" w:rsidRPr="00EA4CEB">
        <w:rPr>
          <w:rFonts w:ascii="Times New Roman" w:hAnsi="Times New Roman" w:cs="Times New Roman"/>
          <w:sz w:val="28"/>
          <w:szCs w:val="28"/>
        </w:rPr>
        <w:t xml:space="preserve">. Возможно размещение деревьев в мощении. Размещение зеленых насаждений у поворотов и остановок при нерегулируемом движении </w:t>
      </w:r>
      <w:r w:rsidR="003D3BA2" w:rsidRPr="00EA4CEB">
        <w:rPr>
          <w:rFonts w:ascii="Times New Roman" w:hAnsi="Times New Roman" w:cs="Times New Roman"/>
          <w:sz w:val="28"/>
          <w:szCs w:val="28"/>
        </w:rPr>
        <w:lastRenderedPageBreak/>
        <w:t xml:space="preserve">рекомендуется проектировать согласно пункту </w:t>
      </w:r>
      <w:r w:rsidRPr="00EA4CEB">
        <w:rPr>
          <w:rFonts w:ascii="Times New Roman" w:hAnsi="Times New Roman" w:cs="Times New Roman"/>
          <w:sz w:val="28"/>
          <w:szCs w:val="28"/>
        </w:rPr>
        <w:t>8</w:t>
      </w:r>
      <w:r w:rsidR="003D3BA2" w:rsidRPr="00EA4CEB">
        <w:rPr>
          <w:rFonts w:ascii="Times New Roman" w:hAnsi="Times New Roman" w:cs="Times New Roman"/>
          <w:sz w:val="28"/>
          <w:szCs w:val="28"/>
        </w:rPr>
        <w:t>.4.2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рекомендуемые для таких объектов растения </w:t>
      </w:r>
      <w:r w:rsidR="00677D7D" w:rsidRPr="00EA4CEB">
        <w:rPr>
          <w:rFonts w:ascii="Times New Roman" w:hAnsi="Times New Roman" w:cs="Times New Roman"/>
          <w:sz w:val="28"/>
          <w:szCs w:val="28"/>
        </w:rPr>
        <w:t xml:space="preserve">(таблица </w:t>
      </w:r>
      <w:r w:rsidR="003D3BA2" w:rsidRPr="00EA4CEB">
        <w:rPr>
          <w:rFonts w:ascii="Times New Roman" w:hAnsi="Times New Roman" w:cs="Times New Roman"/>
          <w:sz w:val="28"/>
          <w:szCs w:val="28"/>
        </w:rPr>
        <w:t xml:space="preserve">6 </w:t>
      </w:r>
      <w:r w:rsidR="00AD1186"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3A12C8" w:rsidRPr="00EA4CEB" w:rsidRDefault="002910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8.2.4</w:t>
      </w:r>
      <w:r w:rsidR="00364EA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r w:rsidR="003A12C8" w:rsidRPr="00EA4CEB">
        <w:rPr>
          <w:rFonts w:ascii="Times New Roman" w:hAnsi="Times New Roman" w:cs="Times New Roman"/>
          <w:sz w:val="28"/>
          <w:szCs w:val="28"/>
        </w:rPr>
        <w:t>ГОСТ</w:t>
      </w:r>
      <w:r w:rsidR="00AD1186" w:rsidRPr="00EA4CEB">
        <w:rPr>
          <w:rFonts w:ascii="Times New Roman" w:hAnsi="Times New Roman" w:cs="Times New Roman"/>
          <w:sz w:val="28"/>
          <w:szCs w:val="28"/>
        </w:rPr>
        <w:t>.</w:t>
      </w:r>
    </w:p>
    <w:p w:rsidR="001B2B13" w:rsidRPr="00EA4CEB" w:rsidRDefault="00F8094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8.2.5. Примерные профили улиц приведены в приложении № 6 к настоящим Правилам.</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 </w:t>
      </w:r>
      <w:r w:rsidR="003D3BA2" w:rsidRPr="00EA4CEB">
        <w:rPr>
          <w:rFonts w:ascii="Times New Roman" w:hAnsi="Times New Roman" w:cs="Times New Roman"/>
          <w:sz w:val="28"/>
          <w:szCs w:val="28"/>
        </w:rPr>
        <w:t>Площади</w:t>
      </w:r>
    </w:p>
    <w:p w:rsidR="001B2B13" w:rsidRPr="00EA4CEB" w:rsidRDefault="001B2B13" w:rsidP="00EA4CEB">
      <w:pPr>
        <w:suppressAutoHyphens/>
        <w:spacing w:line="240" w:lineRule="auto"/>
        <w:ind w:firstLine="709"/>
        <w:jc w:val="both"/>
        <w:rPr>
          <w:rFonts w:ascii="Times New Roman" w:hAnsi="Times New Roman" w:cs="Times New Roman"/>
          <w:sz w:val="28"/>
          <w:szCs w:val="28"/>
        </w:rPr>
      </w:pP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8.3.1. </w:t>
      </w:r>
      <w:proofErr w:type="gramStart"/>
      <w:r w:rsidR="003D3BA2" w:rsidRPr="00EA4CEB">
        <w:rPr>
          <w:rFonts w:ascii="Times New Roman" w:hAnsi="Times New Roman" w:cs="Times New Roman"/>
          <w:sz w:val="28"/>
          <w:szCs w:val="28"/>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003D3BA2" w:rsidRPr="00EA4CEB">
        <w:rPr>
          <w:rFonts w:ascii="Times New Roman" w:hAnsi="Times New Roman" w:cs="Times New Roman"/>
          <w:sz w:val="28"/>
          <w:szCs w:val="28"/>
        </w:rPr>
        <w:t>приобъектные</w:t>
      </w:r>
      <w:proofErr w:type="spellEnd"/>
      <w:r w:rsidR="003D3BA2" w:rsidRPr="00EA4CEB">
        <w:rPr>
          <w:rFonts w:ascii="Times New Roman" w:hAnsi="Times New Roman" w:cs="Times New Roman"/>
          <w:sz w:val="28"/>
          <w:szCs w:val="28"/>
        </w:rPr>
        <w:t xml:space="preserve"> (у театров, памятников, кинотеатров, музеев, торговых центров, стадионов, парков, рынков и др</w:t>
      </w:r>
      <w:r w:rsidR="00AD1186"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xml:space="preserve">), общественно-транспортные (у вокзалов, на въездах в </w:t>
      </w:r>
      <w:r w:rsidR="00C2234A" w:rsidRPr="00EA4CEB">
        <w:rPr>
          <w:rFonts w:ascii="Times New Roman" w:hAnsi="Times New Roman" w:cs="Times New Roman"/>
          <w:sz w:val="28"/>
          <w:szCs w:val="28"/>
        </w:rPr>
        <w:t>населенны</w:t>
      </w:r>
      <w:r w:rsidR="00AD1186" w:rsidRPr="00EA4CEB">
        <w:rPr>
          <w:rFonts w:ascii="Times New Roman" w:hAnsi="Times New Roman" w:cs="Times New Roman"/>
          <w:sz w:val="28"/>
          <w:szCs w:val="28"/>
        </w:rPr>
        <w:t>е</w:t>
      </w:r>
      <w:r w:rsidR="00C2234A" w:rsidRPr="00EA4CEB">
        <w:rPr>
          <w:rFonts w:ascii="Times New Roman" w:hAnsi="Times New Roman" w:cs="Times New Roman"/>
          <w:sz w:val="28"/>
          <w:szCs w:val="28"/>
        </w:rPr>
        <w:t xml:space="preserve"> пункт</w:t>
      </w:r>
      <w:r w:rsidR="00AD1186" w:rsidRPr="00EA4CEB">
        <w:rPr>
          <w:rFonts w:ascii="Times New Roman" w:hAnsi="Times New Roman" w:cs="Times New Roman"/>
          <w:sz w:val="28"/>
          <w:szCs w:val="28"/>
        </w:rPr>
        <w:t>ы поселения</w:t>
      </w:r>
      <w:r w:rsidR="003D3BA2" w:rsidRPr="00EA4CEB">
        <w:rPr>
          <w:rFonts w:ascii="Times New Roman" w:hAnsi="Times New Roman" w:cs="Times New Roman"/>
          <w:sz w:val="28"/>
          <w:szCs w:val="28"/>
        </w:rPr>
        <w:t>), мемориальные (у памятных объектов или мест), площади транспортных развязок.</w:t>
      </w:r>
      <w:proofErr w:type="gramEnd"/>
      <w:r w:rsidR="003D3BA2" w:rsidRPr="00EA4CEB">
        <w:rPr>
          <w:rFonts w:ascii="Times New Roman" w:hAnsi="Times New Roman" w:cs="Times New Roman"/>
          <w:sz w:val="28"/>
          <w:szCs w:val="28"/>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8.3.2. </w:t>
      </w:r>
      <w:r w:rsidR="003D3BA2" w:rsidRPr="00EA4CEB">
        <w:rPr>
          <w:rFonts w:ascii="Times New Roman" w:hAnsi="Times New Roman" w:cs="Times New Roman"/>
          <w:sz w:val="28"/>
          <w:szCs w:val="28"/>
        </w:rPr>
        <w:t>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C3318"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8.3.3. </w:t>
      </w:r>
      <w:r w:rsidR="003D3BA2" w:rsidRPr="00EA4CEB">
        <w:rPr>
          <w:rFonts w:ascii="Times New Roman" w:hAnsi="Times New Roman" w:cs="Times New Roman"/>
          <w:sz w:val="28"/>
          <w:szCs w:val="28"/>
        </w:rPr>
        <w:t xml:space="preserve">Обязательный перечень элементов благоустройства на территории площади рекомендуется принимать в соответствии с пунктом </w:t>
      </w:r>
      <w:r w:rsidRPr="00EA4CEB">
        <w:rPr>
          <w:rFonts w:ascii="Times New Roman" w:hAnsi="Times New Roman" w:cs="Times New Roman"/>
          <w:sz w:val="28"/>
          <w:szCs w:val="28"/>
        </w:rPr>
        <w:t>8</w:t>
      </w:r>
      <w:r w:rsidR="003D3BA2" w:rsidRPr="00EA4CEB">
        <w:rPr>
          <w:rFonts w:ascii="Times New Roman" w:hAnsi="Times New Roman" w:cs="Times New Roman"/>
          <w:sz w:val="28"/>
          <w:szCs w:val="28"/>
        </w:rPr>
        <w:t>.2.2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В зависимости от функционального назначения площади рекомендуется размещать следующие дополнительные элементы благоустройства:</w:t>
      </w:r>
    </w:p>
    <w:p w:rsidR="001C331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 главных, </w:t>
      </w:r>
      <w:proofErr w:type="spellStart"/>
      <w:r w:rsidRPr="00EA4CEB">
        <w:rPr>
          <w:rFonts w:ascii="Times New Roman" w:hAnsi="Times New Roman" w:cs="Times New Roman"/>
          <w:sz w:val="28"/>
          <w:szCs w:val="28"/>
        </w:rPr>
        <w:t>приобъектных</w:t>
      </w:r>
      <w:proofErr w:type="spellEnd"/>
      <w:r w:rsidRPr="00EA4CEB">
        <w:rPr>
          <w:rFonts w:ascii="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1C331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C3318"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8.3.4. </w:t>
      </w:r>
      <w:r w:rsidR="003D3BA2" w:rsidRPr="00EA4CEB">
        <w:rPr>
          <w:rFonts w:ascii="Times New Roman" w:hAnsi="Times New Roman" w:cs="Times New Roman"/>
          <w:sz w:val="28"/>
          <w:szCs w:val="28"/>
        </w:rPr>
        <w:t xml:space="preserve">Виды покрытия пешеходной части площади обычно должны предусматривать возможность проезда автомобилей специального назначения </w:t>
      </w:r>
      <w:r w:rsidR="003D3BA2" w:rsidRPr="00EA4CEB">
        <w:rPr>
          <w:rFonts w:ascii="Times New Roman" w:hAnsi="Times New Roman" w:cs="Times New Roman"/>
          <w:sz w:val="28"/>
          <w:szCs w:val="28"/>
        </w:rPr>
        <w:lastRenderedPageBreak/>
        <w:t>(пожарных, аварийных, уборочных и др</w:t>
      </w:r>
      <w:r w:rsidR="00C710A2"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временной парковки легковых автомобилей.</w:t>
      </w:r>
    </w:p>
    <w:p w:rsidR="001C3318"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8.3.5. </w:t>
      </w:r>
      <w:r w:rsidR="003D3BA2" w:rsidRPr="00EA4CEB">
        <w:rPr>
          <w:rFonts w:ascii="Times New Roman" w:hAnsi="Times New Roman" w:cs="Times New Roman"/>
          <w:sz w:val="28"/>
          <w:szCs w:val="28"/>
        </w:rPr>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r w:rsidR="00C710A2"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1F5299"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8.3.6. </w:t>
      </w:r>
      <w:r w:rsidR="003D3BA2" w:rsidRPr="00EA4CEB">
        <w:rPr>
          <w:rFonts w:ascii="Times New Roman" w:hAnsi="Times New Roman" w:cs="Times New Roman"/>
          <w:sz w:val="28"/>
          <w:szCs w:val="28"/>
        </w:rPr>
        <w:t xml:space="preserve">При озеленении площади рекомендуется использовать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w:t>
      </w:r>
      <w:r w:rsidR="00C710A2"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w:t>
      </w:r>
      <w:r w:rsidR="00913B2E" w:rsidRPr="00EA4CEB">
        <w:rPr>
          <w:rFonts w:ascii="Times New Roman" w:hAnsi="Times New Roman" w:cs="Times New Roman"/>
          <w:sz w:val="28"/>
          <w:szCs w:val="28"/>
        </w:rPr>
        <w:t>8</w:t>
      </w:r>
      <w:r w:rsidR="003D3BA2" w:rsidRPr="00EA4CEB">
        <w:rPr>
          <w:rFonts w:ascii="Times New Roman" w:hAnsi="Times New Roman" w:cs="Times New Roman"/>
          <w:sz w:val="28"/>
          <w:szCs w:val="28"/>
        </w:rPr>
        <w:t>.4.2 настоящих</w:t>
      </w:r>
      <w:r w:rsidR="00913B2E"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 </w:t>
      </w:r>
      <w:r w:rsidR="003D3BA2" w:rsidRPr="00EA4CEB">
        <w:rPr>
          <w:rFonts w:ascii="Times New Roman" w:hAnsi="Times New Roman" w:cs="Times New Roman"/>
          <w:sz w:val="28"/>
          <w:szCs w:val="28"/>
        </w:rPr>
        <w:t>Пешеходные переходы</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8.4.1. </w:t>
      </w:r>
      <w:r w:rsidR="003D3BA2" w:rsidRPr="00EA4CEB">
        <w:rPr>
          <w:rFonts w:ascii="Times New Roman" w:hAnsi="Times New Roman" w:cs="Times New Roman"/>
          <w:sz w:val="28"/>
          <w:szCs w:val="28"/>
        </w:rPr>
        <w:t>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8.4.2. </w:t>
      </w:r>
      <w:proofErr w:type="gramStart"/>
      <w:r w:rsidR="003D3BA2" w:rsidRPr="00EA4CEB">
        <w:rPr>
          <w:rFonts w:ascii="Times New Roman" w:hAnsi="Times New Roman" w:cs="Times New Roman"/>
          <w:sz w:val="28"/>
          <w:szCs w:val="28"/>
        </w:rPr>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40 м при разрешенной скорости движения транспорта 40 км/ч; 10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50 м - при скорости</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60 км/ч.</w:t>
      </w:r>
      <w:proofErr w:type="gramEnd"/>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8.4.3. </w:t>
      </w:r>
      <w:r w:rsidR="003D3BA2" w:rsidRPr="00EA4CEB">
        <w:rPr>
          <w:rFonts w:ascii="Times New Roman" w:hAnsi="Times New Roman" w:cs="Times New Roman"/>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8.4.</w:t>
      </w:r>
      <w:r w:rsidR="00490E27"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Крайне желательно обеспечить в зоне наземного пешеходного перехода дополнительное освещение, отчетливо выделяющее его на проезжей части.</w:t>
      </w:r>
    </w:p>
    <w:p w:rsidR="001F5299" w:rsidRPr="00EA4CEB" w:rsidRDefault="00490E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8.4.5</w:t>
      </w:r>
      <w:r w:rsidR="001F529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Если в составе наземного пешеходного перехода расположен </w:t>
      </w:r>
      <w:r w:rsidR="001F5299" w:rsidRPr="00EA4CEB">
        <w:rPr>
          <w:rFonts w:ascii="Times New Roman" w:hAnsi="Times New Roman" w:cs="Times New Roman"/>
          <w:sz w:val="28"/>
          <w:szCs w:val="28"/>
        </w:rPr>
        <w:t>«</w:t>
      </w:r>
      <w:r w:rsidR="003D3BA2" w:rsidRPr="00EA4CEB">
        <w:rPr>
          <w:rFonts w:ascii="Times New Roman" w:hAnsi="Times New Roman" w:cs="Times New Roman"/>
          <w:sz w:val="28"/>
          <w:szCs w:val="28"/>
        </w:rPr>
        <w:t>островок безопасности</w:t>
      </w:r>
      <w:r w:rsidR="001F5299" w:rsidRPr="00EA4CEB">
        <w:rPr>
          <w:rFonts w:ascii="Times New Roman" w:hAnsi="Times New Roman" w:cs="Times New Roman"/>
          <w:sz w:val="28"/>
          <w:szCs w:val="28"/>
        </w:rPr>
        <w:t>»</w:t>
      </w:r>
      <w:r w:rsidR="003D3BA2" w:rsidRPr="00EA4CEB">
        <w:rPr>
          <w:rFonts w:ascii="Times New Roman" w:hAnsi="Times New Roman" w:cs="Times New Roman"/>
          <w:sz w:val="28"/>
          <w:szCs w:val="28"/>
        </w:rPr>
        <w:t>,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C435AD"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 </w:t>
      </w:r>
      <w:r w:rsidR="003D3BA2" w:rsidRPr="00EA4CEB">
        <w:rPr>
          <w:rFonts w:ascii="Times New Roman" w:hAnsi="Times New Roman" w:cs="Times New Roman"/>
          <w:sz w:val="28"/>
          <w:szCs w:val="28"/>
        </w:rPr>
        <w:t xml:space="preserve">Технические зоны транспортных, инженерных коммуникаций, </w:t>
      </w:r>
    </w:p>
    <w:p w:rsidR="001F5299" w:rsidRPr="00EA4CEB" w:rsidRDefault="003D3BA2"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lastRenderedPageBreak/>
        <w:t>водоохранные</w:t>
      </w:r>
      <w:proofErr w:type="spellEnd"/>
      <w:r w:rsidRPr="00EA4CEB">
        <w:rPr>
          <w:rFonts w:ascii="Times New Roman" w:hAnsi="Times New Roman" w:cs="Times New Roman"/>
          <w:sz w:val="28"/>
          <w:szCs w:val="28"/>
        </w:rPr>
        <w:t xml:space="preserve"> зоны</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8.5.1. Н</w:t>
      </w:r>
      <w:r w:rsidR="003D3BA2" w:rsidRPr="00EA4CEB">
        <w:rPr>
          <w:rFonts w:ascii="Times New Roman" w:hAnsi="Times New Roman" w:cs="Times New Roman"/>
          <w:sz w:val="28"/>
          <w:szCs w:val="28"/>
        </w:rPr>
        <w:t xml:space="preserve">а территории </w:t>
      </w:r>
      <w:r w:rsidR="006E1296"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w:t>
      </w:r>
      <w:r w:rsidR="006E1296" w:rsidRPr="00EA4CEB">
        <w:rPr>
          <w:rFonts w:ascii="Times New Roman" w:hAnsi="Times New Roman" w:cs="Times New Roman"/>
          <w:sz w:val="28"/>
          <w:szCs w:val="28"/>
        </w:rPr>
        <w:t>вольтных передач.</w:t>
      </w:r>
    </w:p>
    <w:p w:rsidR="00241BE1"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8.5.2. </w:t>
      </w:r>
      <w:proofErr w:type="gramStart"/>
      <w:r w:rsidR="003D3BA2" w:rsidRPr="00EA4CEB">
        <w:rPr>
          <w:rFonts w:ascii="Times New Roman" w:hAnsi="Times New Roman" w:cs="Times New Roman"/>
          <w:sz w:val="28"/>
          <w:szCs w:val="28"/>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w:t>
      </w:r>
      <w:r w:rsidR="006E1296" w:rsidRPr="00EA4CEB">
        <w:rPr>
          <w:rFonts w:ascii="Times New Roman" w:hAnsi="Times New Roman" w:cs="Times New Roman"/>
          <w:sz w:val="28"/>
          <w:szCs w:val="28"/>
        </w:rPr>
        <w:t xml:space="preserve">ом </w:t>
      </w:r>
      <w:r w:rsidR="003D3BA2" w:rsidRPr="00EA4CEB">
        <w:rPr>
          <w:rFonts w:ascii="Times New Roman" w:hAnsi="Times New Roman" w:cs="Times New Roman"/>
          <w:sz w:val="28"/>
          <w:szCs w:val="28"/>
        </w:rPr>
        <w:t>ч</w:t>
      </w:r>
      <w:r w:rsidR="006E1296" w:rsidRPr="00EA4CEB">
        <w:rPr>
          <w:rFonts w:ascii="Times New Roman" w:hAnsi="Times New Roman" w:cs="Times New Roman"/>
          <w:sz w:val="28"/>
          <w:szCs w:val="28"/>
        </w:rPr>
        <w:t>исле</w:t>
      </w:r>
      <w:r w:rsidR="003D3BA2" w:rsidRPr="00EA4CEB">
        <w:rPr>
          <w:rFonts w:ascii="Times New Roman" w:hAnsi="Times New Roman" w:cs="Times New Roman"/>
          <w:sz w:val="28"/>
          <w:szCs w:val="28"/>
        </w:rPr>
        <w:t xml:space="preserve"> некапитальных нестационарных, кроме технических, имеющих отношение к обслуживанию и эксплуатации проходящих в</w:t>
      </w:r>
      <w:proofErr w:type="gramEnd"/>
      <w:r w:rsidR="003D3BA2" w:rsidRPr="00EA4CEB">
        <w:rPr>
          <w:rFonts w:ascii="Times New Roman" w:hAnsi="Times New Roman" w:cs="Times New Roman"/>
          <w:sz w:val="28"/>
          <w:szCs w:val="28"/>
        </w:rPr>
        <w:t xml:space="preserve"> технической зоне коммуникаций.</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8.5.3. </w:t>
      </w:r>
      <w:r w:rsidR="003D3BA2" w:rsidRPr="00EA4CEB">
        <w:rPr>
          <w:rFonts w:ascii="Times New Roman" w:hAnsi="Times New Roman" w:cs="Times New Roman"/>
          <w:sz w:val="28"/>
          <w:szCs w:val="28"/>
        </w:rPr>
        <w:t xml:space="preserve">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w:t>
      </w:r>
      <w:proofErr w:type="spellStart"/>
      <w:r w:rsidR="003D3BA2" w:rsidRPr="00EA4CEB">
        <w:rPr>
          <w:rFonts w:ascii="Times New Roman" w:hAnsi="Times New Roman" w:cs="Times New Roman"/>
          <w:sz w:val="28"/>
          <w:szCs w:val="28"/>
        </w:rPr>
        <w:t>низкорастущих</w:t>
      </w:r>
      <w:proofErr w:type="spellEnd"/>
      <w:r w:rsidR="003D3BA2" w:rsidRPr="00EA4CEB">
        <w:rPr>
          <w:rFonts w:ascii="Times New Roman" w:hAnsi="Times New Roman" w:cs="Times New Roman"/>
          <w:sz w:val="28"/>
          <w:szCs w:val="28"/>
        </w:rPr>
        <w:t xml:space="preserve"> деревьев с </w:t>
      </w:r>
      <w:proofErr w:type="spellStart"/>
      <w:r w:rsidR="006E1296" w:rsidRPr="00EA4CEB">
        <w:rPr>
          <w:rFonts w:ascii="Times New Roman" w:hAnsi="Times New Roman" w:cs="Times New Roman"/>
          <w:sz w:val="28"/>
          <w:szCs w:val="28"/>
        </w:rPr>
        <w:t>поверностной</w:t>
      </w:r>
      <w:proofErr w:type="spellEnd"/>
      <w:r w:rsidR="006E1296" w:rsidRPr="00EA4CEB">
        <w:rPr>
          <w:rFonts w:ascii="Times New Roman" w:hAnsi="Times New Roman" w:cs="Times New Roman"/>
          <w:sz w:val="28"/>
          <w:szCs w:val="28"/>
        </w:rPr>
        <w:t xml:space="preserve"> (неглубокой) корневой системой.</w:t>
      </w:r>
    </w:p>
    <w:p w:rsidR="00920B0A"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8.5.</w:t>
      </w:r>
      <w:r w:rsidR="00501B95"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Благоустройство территорий </w:t>
      </w:r>
      <w:proofErr w:type="spellStart"/>
      <w:r w:rsidR="003D3BA2" w:rsidRPr="00EA4CEB">
        <w:rPr>
          <w:rFonts w:ascii="Times New Roman" w:hAnsi="Times New Roman" w:cs="Times New Roman"/>
          <w:sz w:val="28"/>
          <w:szCs w:val="28"/>
        </w:rPr>
        <w:t>водоохранных</w:t>
      </w:r>
      <w:proofErr w:type="spellEnd"/>
      <w:r w:rsidR="003D3BA2" w:rsidRPr="00EA4CEB">
        <w:rPr>
          <w:rFonts w:ascii="Times New Roman" w:hAnsi="Times New Roman" w:cs="Times New Roman"/>
          <w:sz w:val="28"/>
          <w:szCs w:val="28"/>
        </w:rPr>
        <w:t xml:space="preserve"> зон следует проектировать в соответствии с водным законодательством.</w:t>
      </w:r>
    </w:p>
    <w:p w:rsidR="00B3123E" w:rsidRPr="00EA4CEB" w:rsidRDefault="00B3123E" w:rsidP="00EA4CEB">
      <w:pPr>
        <w:suppressAutoHyphens/>
        <w:spacing w:line="240" w:lineRule="auto"/>
        <w:ind w:firstLine="709"/>
        <w:jc w:val="both"/>
        <w:rPr>
          <w:rFonts w:ascii="Times New Roman" w:hAnsi="Times New Roman" w:cs="Times New Roman"/>
          <w:sz w:val="28"/>
          <w:szCs w:val="28"/>
        </w:rPr>
      </w:pP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 </w:t>
      </w:r>
      <w:r w:rsidR="003D3BA2" w:rsidRPr="00EA4CEB">
        <w:rPr>
          <w:rFonts w:ascii="Times New Roman" w:hAnsi="Times New Roman" w:cs="Times New Roman"/>
          <w:sz w:val="28"/>
          <w:szCs w:val="28"/>
        </w:rPr>
        <w:t>Велосипедная инфраструктура</w:t>
      </w:r>
    </w:p>
    <w:p w:rsidR="00B3123E" w:rsidRPr="00EA4CEB" w:rsidRDefault="00B3123E" w:rsidP="00EA4CEB">
      <w:pPr>
        <w:suppressAutoHyphens/>
        <w:spacing w:line="240" w:lineRule="auto"/>
        <w:ind w:firstLine="709"/>
        <w:jc w:val="both"/>
        <w:rPr>
          <w:rFonts w:ascii="Times New Roman" w:hAnsi="Times New Roman" w:cs="Times New Roman"/>
          <w:sz w:val="28"/>
          <w:szCs w:val="28"/>
        </w:rPr>
      </w:pP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8.6.1. </w:t>
      </w:r>
      <w:r w:rsidR="003D3BA2" w:rsidRPr="00EA4CEB">
        <w:rPr>
          <w:rFonts w:ascii="Times New Roman" w:hAnsi="Times New Roman" w:cs="Times New Roman"/>
          <w:sz w:val="28"/>
          <w:szCs w:val="28"/>
        </w:rPr>
        <w:t>Велосипедные</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пути </w:t>
      </w:r>
      <w:r w:rsidR="006E1296" w:rsidRPr="00EA4CEB">
        <w:rPr>
          <w:rFonts w:ascii="Times New Roman" w:hAnsi="Times New Roman" w:cs="Times New Roman"/>
          <w:sz w:val="28"/>
          <w:szCs w:val="28"/>
        </w:rPr>
        <w:t>связывают</w:t>
      </w:r>
      <w:r w:rsidR="003D3BA2" w:rsidRPr="00EA4CEB">
        <w:rPr>
          <w:rFonts w:ascii="Times New Roman" w:hAnsi="Times New Roman" w:cs="Times New Roman"/>
          <w:sz w:val="28"/>
          <w:szCs w:val="28"/>
        </w:rPr>
        <w:t xml:space="preserve"> все части</w:t>
      </w:r>
      <w:r w:rsidR="00501B95" w:rsidRPr="00EA4CEB">
        <w:rPr>
          <w:rFonts w:ascii="Times New Roman" w:hAnsi="Times New Roman" w:cs="Times New Roman"/>
          <w:sz w:val="28"/>
          <w:szCs w:val="28"/>
        </w:rPr>
        <w:t xml:space="preserve"> населенн</w:t>
      </w:r>
      <w:r w:rsidR="006E1296" w:rsidRPr="00EA4CEB">
        <w:rPr>
          <w:rFonts w:ascii="Times New Roman" w:hAnsi="Times New Roman" w:cs="Times New Roman"/>
          <w:sz w:val="28"/>
          <w:szCs w:val="28"/>
        </w:rPr>
        <w:t>ых</w:t>
      </w:r>
      <w:r w:rsidR="00501B95" w:rsidRPr="00EA4CEB">
        <w:rPr>
          <w:rFonts w:ascii="Times New Roman" w:hAnsi="Times New Roman" w:cs="Times New Roman"/>
          <w:sz w:val="28"/>
          <w:szCs w:val="28"/>
        </w:rPr>
        <w:t xml:space="preserve"> пункт</w:t>
      </w:r>
      <w:r w:rsidR="006E1296" w:rsidRPr="00EA4CEB">
        <w:rPr>
          <w:rFonts w:ascii="Times New Roman" w:hAnsi="Times New Roman" w:cs="Times New Roman"/>
          <w:sz w:val="28"/>
          <w:szCs w:val="28"/>
        </w:rPr>
        <w:t>ов поселения</w:t>
      </w:r>
      <w:r w:rsidR="003D3BA2" w:rsidRPr="00EA4CEB">
        <w:rPr>
          <w:rFonts w:ascii="Times New Roman" w:hAnsi="Times New Roman" w:cs="Times New Roman"/>
          <w:sz w:val="28"/>
          <w:szCs w:val="28"/>
        </w:rPr>
        <w:t>, создавая</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условия для беспрепятственного передвижения на велосипеде.</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8.6.2. </w:t>
      </w:r>
      <w:r w:rsidR="003D3BA2" w:rsidRPr="00EA4CEB">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роли в масштабе </w:t>
      </w:r>
      <w:r w:rsidR="005D4F88"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 характеристик автомобильного и пешеходного трафика пространств, в которые интегрируется </w:t>
      </w:r>
      <w:proofErr w:type="spellStart"/>
      <w:r w:rsidR="003D3BA2" w:rsidRPr="00EA4CEB">
        <w:rPr>
          <w:rFonts w:ascii="Times New Roman" w:hAnsi="Times New Roman" w:cs="Times New Roman"/>
          <w:sz w:val="28"/>
          <w:szCs w:val="28"/>
        </w:rPr>
        <w:t>велодвижение</w:t>
      </w:r>
      <w:proofErr w:type="spellEnd"/>
      <w:r w:rsidR="003D3BA2" w:rsidRPr="00EA4CEB">
        <w:rPr>
          <w:rFonts w:ascii="Times New Roman" w:hAnsi="Times New Roman" w:cs="Times New Roman"/>
          <w:sz w:val="28"/>
          <w:szCs w:val="28"/>
        </w:rPr>
        <w:t>.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w:t>
      </w:r>
      <w:r w:rsidR="005D4F88"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до полного отсутствия выделенных велодорожек или </w:t>
      </w:r>
      <w:proofErr w:type="spellStart"/>
      <w:r w:rsidR="003D3BA2" w:rsidRPr="00EA4CEB">
        <w:rPr>
          <w:rFonts w:ascii="Times New Roman" w:hAnsi="Times New Roman" w:cs="Times New Roman"/>
          <w:sz w:val="28"/>
          <w:szCs w:val="28"/>
        </w:rPr>
        <w:t>велополос</w:t>
      </w:r>
      <w:proofErr w:type="spellEnd"/>
      <w:r w:rsidR="003D3BA2" w:rsidRPr="00EA4CEB">
        <w:rPr>
          <w:rFonts w:ascii="Times New Roman" w:hAnsi="Times New Roman" w:cs="Times New Roman"/>
          <w:sz w:val="28"/>
          <w:szCs w:val="28"/>
        </w:rPr>
        <w:t xml:space="preserve"> на местных улицах и проездах, где скоростной режим не превышает 30 км/ч.</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8.6.3. </w:t>
      </w:r>
      <w:r w:rsidR="003D3BA2" w:rsidRPr="00EA4CEB">
        <w:rPr>
          <w:rFonts w:ascii="Times New Roman" w:hAnsi="Times New Roman" w:cs="Times New Roman"/>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003D3BA2" w:rsidRPr="00EA4CEB">
        <w:rPr>
          <w:rFonts w:ascii="Times New Roman" w:hAnsi="Times New Roman" w:cs="Times New Roman"/>
          <w:sz w:val="28"/>
          <w:szCs w:val="28"/>
        </w:rPr>
        <w:t>велодвижения</w:t>
      </w:r>
      <w:proofErr w:type="spellEnd"/>
      <w:r w:rsidR="003D3BA2" w:rsidRPr="00EA4CEB">
        <w:rPr>
          <w:rFonts w:ascii="Times New Roman" w:hAnsi="Times New Roman" w:cs="Times New Roman"/>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003D3BA2" w:rsidRPr="00EA4CEB">
        <w:rPr>
          <w:rFonts w:ascii="Times New Roman" w:hAnsi="Times New Roman" w:cs="Times New Roman"/>
          <w:sz w:val="28"/>
          <w:szCs w:val="28"/>
        </w:rPr>
        <w:t xml:space="preserve"> А</w:t>
      </w:r>
      <w:proofErr w:type="gramEnd"/>
      <w:r w:rsidR="003D3BA2" w:rsidRPr="00EA4CEB">
        <w:rPr>
          <w:rFonts w:ascii="Times New Roman" w:hAnsi="Times New Roman" w:cs="Times New Roman"/>
          <w:sz w:val="28"/>
          <w:szCs w:val="28"/>
        </w:rPr>
        <w:t xml:space="preserve"> в пункт Б кратчайшим путем.  Комфортность включает в себя следующие </w:t>
      </w:r>
      <w:r w:rsidR="003D3BA2" w:rsidRPr="00EA4CEB">
        <w:rPr>
          <w:rFonts w:ascii="Times New Roman" w:hAnsi="Times New Roman" w:cs="Times New Roman"/>
          <w:sz w:val="28"/>
          <w:szCs w:val="28"/>
        </w:rPr>
        <w:lastRenderedPageBreak/>
        <w:t>характеристики: ширина полосы движения, материал покрытия, отсутствие резких перепадов, освещенность и др</w:t>
      </w:r>
      <w:r w:rsidR="003F321F" w:rsidRPr="00EA4CEB">
        <w:rPr>
          <w:rFonts w:ascii="Times New Roman" w:hAnsi="Times New Roman" w:cs="Times New Roman"/>
          <w:sz w:val="28"/>
          <w:szCs w:val="28"/>
        </w:rPr>
        <w:t>угие.</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8.6.4. </w:t>
      </w:r>
      <w:r w:rsidR="003D3BA2" w:rsidRPr="00EA4CEB">
        <w:rPr>
          <w:rFonts w:ascii="Times New Roman" w:hAnsi="Times New Roman" w:cs="Times New Roman"/>
          <w:sz w:val="28"/>
          <w:szCs w:val="28"/>
        </w:rPr>
        <w:t>Для эффективного использования велосипедного передвижения необходимо предусмотреть следующие меры:</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маршруты велодорожек, интегрированные в единую замкнутую систем</w:t>
      </w:r>
      <w:r w:rsidR="00241BE1" w:rsidRPr="00EA4CEB">
        <w:rPr>
          <w:rFonts w:ascii="Times New Roman" w:hAnsi="Times New Roman" w:cs="Times New Roman"/>
          <w:sz w:val="28"/>
          <w:szCs w:val="28"/>
        </w:rPr>
        <w:t>у;</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комфортные и безопасные пересечения </w:t>
      </w:r>
      <w:proofErr w:type="spellStart"/>
      <w:r w:rsidRPr="00EA4CEB">
        <w:rPr>
          <w:rFonts w:ascii="Times New Roman" w:hAnsi="Times New Roman" w:cs="Times New Roman"/>
          <w:sz w:val="28"/>
          <w:szCs w:val="28"/>
        </w:rPr>
        <w:t>веломаршрутов</w:t>
      </w:r>
      <w:proofErr w:type="spellEnd"/>
      <w:r w:rsidRPr="00EA4CEB">
        <w:rPr>
          <w:rFonts w:ascii="Times New Roman" w:hAnsi="Times New Roman" w:cs="Times New Roman"/>
          <w:sz w:val="28"/>
          <w:szCs w:val="28"/>
        </w:rPr>
        <w:t xml:space="preserve"> на перекрестках пешеходного и автомобильного движения (например, проезды под интенсивными</w:t>
      </w:r>
      <w:r w:rsidR="00241BE1" w:rsidRPr="00EA4CEB">
        <w:rPr>
          <w:rFonts w:ascii="Times New Roman" w:hAnsi="Times New Roman" w:cs="Times New Roman"/>
          <w:sz w:val="28"/>
          <w:szCs w:val="28"/>
        </w:rPr>
        <w:t xml:space="preserve"> </w:t>
      </w:r>
      <w:r w:rsidRPr="00EA4CEB">
        <w:rPr>
          <w:rFonts w:ascii="Times New Roman" w:hAnsi="Times New Roman" w:cs="Times New Roman"/>
          <w:sz w:val="28"/>
          <w:szCs w:val="28"/>
        </w:rPr>
        <w:t>автомобильными перекрестками)</w:t>
      </w:r>
      <w:r w:rsidR="00241BE1" w:rsidRPr="00EA4CEB">
        <w:rPr>
          <w:rFonts w:ascii="Times New Roman" w:hAnsi="Times New Roman" w:cs="Times New Roman"/>
          <w:sz w:val="28"/>
          <w:szCs w:val="28"/>
        </w:rPr>
        <w:t>;</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безбарьерной</w:t>
      </w:r>
      <w:proofErr w:type="spellEnd"/>
      <w:r w:rsidRPr="00EA4CEB">
        <w:rPr>
          <w:rFonts w:ascii="Times New Roman" w:hAnsi="Times New Roman" w:cs="Times New Roman"/>
          <w:sz w:val="28"/>
          <w:szCs w:val="28"/>
        </w:rPr>
        <w:t xml:space="preserve"> среды в зонах перепада высот на маршруте</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организация велодорожек не только в прогулочных зонах, но и на маршрутах, ведущих к зонам ТПУ и остановках внеуличного транспорта</w:t>
      </w:r>
      <w:r w:rsidR="00241BE1" w:rsidRPr="00EA4CEB">
        <w:rPr>
          <w:rFonts w:ascii="Times New Roman" w:hAnsi="Times New Roman" w:cs="Times New Roman"/>
          <w:sz w:val="28"/>
          <w:szCs w:val="28"/>
        </w:rPr>
        <w:t>;</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безопасные </w:t>
      </w:r>
      <w:proofErr w:type="spellStart"/>
      <w:r w:rsidRPr="00EA4CEB">
        <w:rPr>
          <w:rFonts w:ascii="Times New Roman" w:hAnsi="Times New Roman" w:cs="Times New Roman"/>
          <w:sz w:val="28"/>
          <w:szCs w:val="28"/>
        </w:rPr>
        <w:t>велопарковки</w:t>
      </w:r>
      <w:proofErr w:type="spellEnd"/>
      <w:r w:rsidRPr="00EA4CEB">
        <w:rPr>
          <w:rFonts w:ascii="Times New Roman" w:hAnsi="Times New Roman" w:cs="Times New Roman"/>
          <w:sz w:val="28"/>
          <w:szCs w:val="28"/>
        </w:rPr>
        <w:t xml:space="preserve"> с ответственным хранением в зонах ТПУ и остановок вне</w:t>
      </w:r>
      <w:r w:rsidR="003F321F" w:rsidRPr="00EA4CEB">
        <w:rPr>
          <w:rFonts w:ascii="Times New Roman" w:hAnsi="Times New Roman" w:cs="Times New Roman"/>
          <w:sz w:val="28"/>
          <w:szCs w:val="28"/>
        </w:rPr>
        <w:t xml:space="preserve">уличного транспорта, а также в </w:t>
      </w:r>
      <w:r w:rsidRPr="00EA4CEB">
        <w:rPr>
          <w:rFonts w:ascii="Times New Roman" w:hAnsi="Times New Roman" w:cs="Times New Roman"/>
          <w:sz w:val="28"/>
          <w:szCs w:val="28"/>
        </w:rPr>
        <w:t>центрах активности</w:t>
      </w:r>
      <w:r w:rsidR="003F321F" w:rsidRPr="00EA4CEB">
        <w:rPr>
          <w:rFonts w:ascii="Times New Roman" w:hAnsi="Times New Roman" w:cs="Times New Roman"/>
          <w:sz w:val="28"/>
          <w:szCs w:val="28"/>
        </w:rPr>
        <w:t xml:space="preserve"> поселения</w:t>
      </w:r>
      <w:r w:rsidRPr="00EA4CEB">
        <w:rPr>
          <w:rFonts w:ascii="Times New Roman" w:hAnsi="Times New Roman" w:cs="Times New Roman"/>
          <w:sz w:val="28"/>
          <w:szCs w:val="28"/>
        </w:rPr>
        <w:t>.</w:t>
      </w:r>
    </w:p>
    <w:p w:rsidR="00920B0A"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8.6.5. </w:t>
      </w:r>
      <w:r w:rsidR="003D3BA2" w:rsidRPr="00EA4CEB">
        <w:rPr>
          <w:rFonts w:ascii="Times New Roman" w:hAnsi="Times New Roman" w:cs="Times New Roman"/>
          <w:sz w:val="28"/>
          <w:szCs w:val="28"/>
        </w:rPr>
        <w:t>Для круглогодичного использования велосипеда необходимо предусмотреть следующие меры:</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велодорожки, проходящие параллельно проезжей части, отделять зеленой полосой, которая в зимний период будет использована для уборки снега</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зимний период отдать приоритет в обслуживании с проезжей части велодорожкам</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использовать современные технологические решения для обслуживания велодорожек зимой, например, подогрев поверхности</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все велодорожки должны быть освещены</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наиболее </w:t>
      </w:r>
      <w:proofErr w:type="gramStart"/>
      <w:r w:rsidRPr="00EA4CEB">
        <w:rPr>
          <w:rFonts w:ascii="Times New Roman" w:hAnsi="Times New Roman" w:cs="Times New Roman"/>
          <w:sz w:val="28"/>
          <w:szCs w:val="28"/>
        </w:rPr>
        <w:t>загруженные</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веломаршруты</w:t>
      </w:r>
      <w:proofErr w:type="spellEnd"/>
      <w:r w:rsidRPr="00EA4CEB">
        <w:rPr>
          <w:rFonts w:ascii="Times New Roman" w:hAnsi="Times New Roman" w:cs="Times New Roman"/>
          <w:sz w:val="28"/>
          <w:szCs w:val="28"/>
        </w:rPr>
        <w:t xml:space="preserve"> могут быть крытыми</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велопарковки</w:t>
      </w:r>
      <w:proofErr w:type="spellEnd"/>
      <w:r w:rsidRPr="00EA4CEB">
        <w:rPr>
          <w:rFonts w:ascii="Times New Roman" w:hAnsi="Times New Roman" w:cs="Times New Roman"/>
          <w:sz w:val="28"/>
          <w:szCs w:val="28"/>
        </w:rPr>
        <w:t xml:space="preserve"> большой вместимости проектировать </w:t>
      </w:r>
      <w:proofErr w:type="gramStart"/>
      <w:r w:rsidRPr="00EA4CEB">
        <w:rPr>
          <w:rFonts w:ascii="Times New Roman" w:hAnsi="Times New Roman" w:cs="Times New Roman"/>
          <w:sz w:val="28"/>
          <w:szCs w:val="28"/>
        </w:rPr>
        <w:t>крытыми</w:t>
      </w:r>
      <w:proofErr w:type="gramEnd"/>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зимний период использовать </w:t>
      </w:r>
      <w:proofErr w:type="spellStart"/>
      <w:r w:rsidRPr="00EA4CEB">
        <w:rPr>
          <w:rFonts w:ascii="Times New Roman" w:hAnsi="Times New Roman" w:cs="Times New Roman"/>
          <w:sz w:val="28"/>
          <w:szCs w:val="28"/>
        </w:rPr>
        <w:t>шипованную</w:t>
      </w:r>
      <w:proofErr w:type="spellEnd"/>
      <w:r w:rsidRPr="00EA4CEB">
        <w:rPr>
          <w:rFonts w:ascii="Times New Roman" w:hAnsi="Times New Roman" w:cs="Times New Roman"/>
          <w:sz w:val="28"/>
          <w:szCs w:val="28"/>
        </w:rPr>
        <w:t xml:space="preserve"> резину для велосипедов</w:t>
      </w:r>
      <w:r w:rsidR="00241BE1" w:rsidRPr="00EA4CEB">
        <w:rPr>
          <w:rFonts w:ascii="Times New Roman" w:hAnsi="Times New Roman" w:cs="Times New Roman"/>
          <w:sz w:val="28"/>
          <w:szCs w:val="28"/>
        </w:rPr>
        <w:t>.</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546564" w:rsidRPr="00EA4CEB" w:rsidRDefault="0017649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 Оформление населенного пункта  и информации</w:t>
      </w:r>
    </w:p>
    <w:p w:rsidR="00675634" w:rsidRPr="00EA4CEB" w:rsidRDefault="00567D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 </w:t>
      </w:r>
      <w:r w:rsidR="00015A26" w:rsidRPr="00EA4CEB">
        <w:rPr>
          <w:rFonts w:ascii="Times New Roman" w:hAnsi="Times New Roman" w:cs="Times New Roman"/>
          <w:sz w:val="28"/>
          <w:szCs w:val="28"/>
        </w:rPr>
        <w:t>Вывески, реклама и витрины</w:t>
      </w:r>
    </w:p>
    <w:p w:rsidR="00015A26" w:rsidRPr="00EA4CEB" w:rsidRDefault="00015A26"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9.1.1. </w:t>
      </w:r>
      <w:r w:rsidR="00EE615F" w:rsidRPr="00EA4CEB">
        <w:rPr>
          <w:rFonts w:ascii="Times New Roman" w:hAnsi="Times New Roman" w:cs="Times New Roman"/>
          <w:sz w:val="28"/>
          <w:szCs w:val="28"/>
        </w:rPr>
        <w:t>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r w:rsidR="009D679D"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9.1.2. </w:t>
      </w:r>
      <w:r w:rsidR="00EE615F" w:rsidRPr="00EA4CEB">
        <w:rPr>
          <w:rFonts w:ascii="Times New Roman" w:hAnsi="Times New Roman" w:cs="Times New Roman"/>
          <w:sz w:val="28"/>
          <w:szCs w:val="28"/>
        </w:rPr>
        <w:t xml:space="preserve">Организациям, эксплуатирующим световые рекламы и вывески, рекомендуется обеспечивать своевременную замену перегоревших </w:t>
      </w:r>
      <w:proofErr w:type="spellStart"/>
      <w:r w:rsidR="00EE615F" w:rsidRPr="00EA4CEB">
        <w:rPr>
          <w:rFonts w:ascii="Times New Roman" w:hAnsi="Times New Roman" w:cs="Times New Roman"/>
          <w:sz w:val="28"/>
          <w:szCs w:val="28"/>
        </w:rPr>
        <w:t>газосветовых</w:t>
      </w:r>
      <w:proofErr w:type="spellEnd"/>
      <w:r w:rsidR="00EE615F" w:rsidRPr="00EA4CEB">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9.1.3. </w:t>
      </w:r>
      <w:r w:rsidR="00EE615F" w:rsidRPr="00EA4CEB">
        <w:rPr>
          <w:rFonts w:ascii="Times New Roman" w:hAnsi="Times New Roman" w:cs="Times New Roman"/>
          <w:sz w:val="28"/>
          <w:szCs w:val="28"/>
        </w:rPr>
        <w:t xml:space="preserve">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 </w:t>
      </w:r>
      <w:r w:rsidR="00EE615F" w:rsidRPr="00EA4CEB">
        <w:rPr>
          <w:rFonts w:ascii="Times New Roman" w:hAnsi="Times New Roman" w:cs="Times New Roman"/>
          <w:sz w:val="28"/>
          <w:szCs w:val="28"/>
        </w:rPr>
        <w:lastRenderedPageBreak/>
        <w:t>или более ранний. Рекламу рекомендуется размещать только на глухих фасадах зданий (бранд</w:t>
      </w:r>
      <w:r w:rsidR="00B5488C" w:rsidRPr="00EA4CEB">
        <w:rPr>
          <w:rFonts w:ascii="Times New Roman" w:hAnsi="Times New Roman" w:cs="Times New Roman"/>
          <w:sz w:val="28"/>
          <w:szCs w:val="28"/>
        </w:rPr>
        <w:t>мауэрах) в количестве не более четырех</w:t>
      </w:r>
      <w:r w:rsidR="00EE615F" w:rsidRPr="00EA4CEB">
        <w:rPr>
          <w:rFonts w:ascii="Times New Roman" w:hAnsi="Times New Roman" w:cs="Times New Roman"/>
          <w:sz w:val="28"/>
          <w:szCs w:val="28"/>
        </w:rPr>
        <w:t>.</w:t>
      </w:r>
    </w:p>
    <w:p w:rsidR="00EB04DF"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9.1.4. </w:t>
      </w:r>
      <w:r w:rsidR="00EE615F" w:rsidRPr="00EA4CEB">
        <w:rPr>
          <w:rFonts w:ascii="Times New Roman" w:hAnsi="Times New Roman" w:cs="Times New Roman"/>
          <w:sz w:val="28"/>
          <w:szCs w:val="28"/>
        </w:rPr>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r w:rsidR="00CF100A" w:rsidRPr="00EA4CEB">
        <w:rPr>
          <w:rFonts w:ascii="Times New Roman" w:hAnsi="Times New Roman" w:cs="Times New Roman"/>
          <w:sz w:val="28"/>
          <w:szCs w:val="28"/>
        </w:rPr>
        <w:t xml:space="preserve"> </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9.1.5. </w:t>
      </w:r>
      <w:r w:rsidR="00BD2106" w:rsidRPr="00EA4CEB">
        <w:rPr>
          <w:rFonts w:ascii="Times New Roman" w:hAnsi="Times New Roman" w:cs="Times New Roman"/>
          <w:sz w:val="28"/>
          <w:szCs w:val="28"/>
        </w:rPr>
        <w:t>Расклейка</w:t>
      </w:r>
      <w:r w:rsidR="00EE615F" w:rsidRPr="00EA4CEB">
        <w:rPr>
          <w:rFonts w:ascii="Times New Roman" w:hAnsi="Times New Roman" w:cs="Times New Roman"/>
          <w:sz w:val="28"/>
          <w:szCs w:val="28"/>
        </w:rPr>
        <w:t xml:space="preserve"> газет, афиш, плакатов, различного рода объявлений и рек</w:t>
      </w:r>
      <w:r w:rsidR="00BD2106" w:rsidRPr="00EA4CEB">
        <w:rPr>
          <w:rFonts w:ascii="Times New Roman" w:hAnsi="Times New Roman" w:cs="Times New Roman"/>
          <w:sz w:val="28"/>
          <w:szCs w:val="28"/>
        </w:rPr>
        <w:t xml:space="preserve">лам </w:t>
      </w:r>
      <w:r w:rsidR="00EE615F" w:rsidRPr="00EA4CEB">
        <w:rPr>
          <w:rFonts w:ascii="Times New Roman" w:hAnsi="Times New Roman" w:cs="Times New Roman"/>
          <w:sz w:val="28"/>
          <w:szCs w:val="28"/>
        </w:rPr>
        <w:t>разреша</w:t>
      </w:r>
      <w:r w:rsidR="00BD2106" w:rsidRPr="00EA4CEB">
        <w:rPr>
          <w:rFonts w:ascii="Times New Roman" w:hAnsi="Times New Roman" w:cs="Times New Roman"/>
          <w:sz w:val="28"/>
          <w:szCs w:val="28"/>
        </w:rPr>
        <w:t>ется</w:t>
      </w:r>
      <w:r w:rsidR="00EE615F" w:rsidRPr="00EA4CEB">
        <w:rPr>
          <w:rFonts w:ascii="Times New Roman" w:hAnsi="Times New Roman" w:cs="Times New Roman"/>
          <w:sz w:val="28"/>
          <w:szCs w:val="28"/>
        </w:rPr>
        <w:t xml:space="preserve">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9.1.6.</w:t>
      </w:r>
      <w:r w:rsidR="00EE615F" w:rsidRPr="00EA4CEB">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9.1.7. </w:t>
      </w:r>
      <w:r w:rsidR="00D310E3" w:rsidRPr="00EA4CEB">
        <w:rPr>
          <w:rFonts w:ascii="Times New Roman" w:hAnsi="Times New Roman" w:cs="Times New Roman"/>
          <w:sz w:val="28"/>
          <w:szCs w:val="28"/>
        </w:rPr>
        <w:t>Размещение и эксплуатацию рекламных и информационных конструкций следует осуществлять в соответствии  с Правилами размещения рекламных и информационных конструкций (приложение № 7 к настоящим Правилам).</w:t>
      </w:r>
      <w:r w:rsidR="00EC10BC" w:rsidRPr="00EA4CEB">
        <w:rPr>
          <w:rFonts w:ascii="Times New Roman" w:hAnsi="Times New Roman" w:cs="Times New Roman"/>
          <w:sz w:val="28"/>
          <w:szCs w:val="28"/>
        </w:rPr>
        <w:t xml:space="preserve"> Разрешение на установку </w:t>
      </w:r>
      <w:proofErr w:type="gramStart"/>
      <w:r w:rsidR="00EC10BC" w:rsidRPr="00EA4CEB">
        <w:rPr>
          <w:rFonts w:ascii="Times New Roman" w:hAnsi="Times New Roman" w:cs="Times New Roman"/>
          <w:sz w:val="28"/>
          <w:szCs w:val="28"/>
        </w:rPr>
        <w:t>рекламных</w:t>
      </w:r>
      <w:proofErr w:type="gramEnd"/>
      <w:r w:rsidR="00EC10BC" w:rsidRPr="00EA4CEB">
        <w:rPr>
          <w:rFonts w:ascii="Times New Roman" w:hAnsi="Times New Roman" w:cs="Times New Roman"/>
          <w:sz w:val="28"/>
          <w:szCs w:val="28"/>
        </w:rPr>
        <w:t xml:space="preserve"> конструкции получать в администрации муниципального образования </w:t>
      </w:r>
      <w:r w:rsidR="00AB35E9" w:rsidRPr="00EA4CEB">
        <w:rPr>
          <w:rFonts w:ascii="Times New Roman" w:hAnsi="Times New Roman" w:cs="Times New Roman"/>
          <w:sz w:val="28"/>
          <w:szCs w:val="28"/>
        </w:rPr>
        <w:t>Новопокровский</w:t>
      </w:r>
      <w:r w:rsidR="00EC10BC" w:rsidRPr="00EA4CEB">
        <w:rPr>
          <w:rFonts w:ascii="Times New Roman" w:hAnsi="Times New Roman" w:cs="Times New Roman"/>
          <w:sz w:val="28"/>
          <w:szCs w:val="28"/>
        </w:rPr>
        <w:t xml:space="preserve"> район.</w:t>
      </w:r>
    </w:p>
    <w:p w:rsidR="009D679D"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9.1.8. </w:t>
      </w:r>
      <w:r w:rsidR="00EE615F" w:rsidRPr="00EA4CEB">
        <w:rPr>
          <w:rFonts w:ascii="Times New Roman" w:hAnsi="Times New Roman" w:cs="Times New Roman"/>
          <w:sz w:val="28"/>
          <w:szCs w:val="28"/>
        </w:rPr>
        <w:t xml:space="preserve">Рекламные конструкции не рекомендуется располагать отдельно от оборудования (за редким исключением, например, конструкций культурных и спортивных </w:t>
      </w:r>
      <w:proofErr w:type="gramStart"/>
      <w:r w:rsidR="00EE615F" w:rsidRPr="00EA4CEB">
        <w:rPr>
          <w:rFonts w:ascii="Times New Roman" w:hAnsi="Times New Roman" w:cs="Times New Roman"/>
          <w:sz w:val="28"/>
          <w:szCs w:val="28"/>
        </w:rPr>
        <w:t>объектов</w:t>
      </w:r>
      <w:proofErr w:type="gramEnd"/>
      <w:r w:rsidR="00EE615F" w:rsidRPr="00EA4CEB">
        <w:rPr>
          <w:rFonts w:ascii="Times New Roman" w:hAnsi="Times New Roman" w:cs="Times New Roman"/>
          <w:sz w:val="28"/>
          <w:szCs w:val="28"/>
        </w:rPr>
        <w:t xml:space="preserve"> а также афишных тумб)</w:t>
      </w:r>
      <w:r w:rsidR="009D679D" w:rsidRPr="00EA4CEB">
        <w:rPr>
          <w:rFonts w:ascii="Times New Roman" w:hAnsi="Times New Roman" w:cs="Times New Roman"/>
          <w:sz w:val="28"/>
          <w:szCs w:val="28"/>
        </w:rPr>
        <w:t>.</w:t>
      </w:r>
      <w:r w:rsidR="00EE615F" w:rsidRPr="00EA4CEB">
        <w:rPr>
          <w:rFonts w:ascii="Times New Roman" w:hAnsi="Times New Roman" w:cs="Times New Roman"/>
          <w:sz w:val="28"/>
          <w:szCs w:val="28"/>
        </w:rPr>
        <w:t xml:space="preserve"> </w:t>
      </w:r>
    </w:p>
    <w:p w:rsidR="00A27437"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9.1.9. </w:t>
      </w:r>
      <w:r w:rsidR="00EE615F" w:rsidRPr="00EA4CEB">
        <w:rPr>
          <w:rFonts w:ascii="Times New Roman" w:hAnsi="Times New Roman" w:cs="Times New Roman"/>
          <w:sz w:val="28"/>
          <w:szCs w:val="28"/>
        </w:rPr>
        <w:t>Крупноформатные рекламные конструкции (</w:t>
      </w:r>
      <w:proofErr w:type="spellStart"/>
      <w:r w:rsidR="00EE615F" w:rsidRPr="00EA4CEB">
        <w:rPr>
          <w:rFonts w:ascii="Times New Roman" w:hAnsi="Times New Roman" w:cs="Times New Roman"/>
          <w:sz w:val="28"/>
          <w:szCs w:val="28"/>
        </w:rPr>
        <w:t>билборды</w:t>
      </w:r>
      <w:proofErr w:type="spellEnd"/>
      <w:r w:rsidR="00EE615F" w:rsidRPr="00EA4CEB">
        <w:rPr>
          <w:rFonts w:ascii="Times New Roman" w:hAnsi="Times New Roman" w:cs="Times New Roman"/>
          <w:sz w:val="28"/>
          <w:szCs w:val="28"/>
        </w:rPr>
        <w:t xml:space="preserve">, </w:t>
      </w:r>
      <w:proofErr w:type="spellStart"/>
      <w:r w:rsidR="00EE615F" w:rsidRPr="00EA4CEB">
        <w:rPr>
          <w:rFonts w:ascii="Times New Roman" w:hAnsi="Times New Roman" w:cs="Times New Roman"/>
          <w:sz w:val="28"/>
          <w:szCs w:val="28"/>
        </w:rPr>
        <w:t>суперсайты</w:t>
      </w:r>
      <w:proofErr w:type="spellEnd"/>
      <w:r w:rsidR="00EE615F" w:rsidRPr="00EA4CEB">
        <w:rPr>
          <w:rFonts w:ascii="Times New Roman" w:hAnsi="Times New Roman" w:cs="Times New Roman"/>
          <w:sz w:val="28"/>
          <w:szCs w:val="28"/>
        </w:rPr>
        <w:t xml:space="preserve"> и прочие) не рекомендуется располагать ближе 100 метров от жилых, общественных и офисных зданий.</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 </w:t>
      </w:r>
      <w:r w:rsidR="00EE615F" w:rsidRPr="00EA4CEB">
        <w:rPr>
          <w:rFonts w:ascii="Times New Roman" w:hAnsi="Times New Roman" w:cs="Times New Roman"/>
          <w:sz w:val="28"/>
          <w:szCs w:val="28"/>
        </w:rPr>
        <w:t>Праздничное оформление территории</w:t>
      </w:r>
    </w:p>
    <w:p w:rsidR="00016521" w:rsidRPr="00EA4CEB" w:rsidRDefault="00016521"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9.2.1. </w:t>
      </w:r>
      <w:r w:rsidR="00EE615F" w:rsidRPr="00EA4CEB">
        <w:rPr>
          <w:rFonts w:ascii="Times New Roman" w:hAnsi="Times New Roman" w:cs="Times New Roman"/>
          <w:sz w:val="28"/>
          <w:szCs w:val="28"/>
        </w:rPr>
        <w:t>Праздничное оформление территории рекомендуется вып</w:t>
      </w:r>
      <w:r w:rsidR="006C1379" w:rsidRPr="00EA4CEB">
        <w:rPr>
          <w:rFonts w:ascii="Times New Roman" w:hAnsi="Times New Roman" w:cs="Times New Roman"/>
          <w:sz w:val="28"/>
          <w:szCs w:val="28"/>
        </w:rPr>
        <w:t xml:space="preserve">олнять по решению администрации </w:t>
      </w:r>
      <w:r w:rsidR="00EE615F" w:rsidRPr="00EA4CEB">
        <w:rPr>
          <w:rFonts w:ascii="Times New Roman" w:hAnsi="Times New Roman" w:cs="Times New Roman"/>
          <w:sz w:val="28"/>
          <w:szCs w:val="28"/>
        </w:rPr>
        <w:t>на период проведения государствен</w:t>
      </w:r>
      <w:r w:rsidRPr="00EA4CEB">
        <w:rPr>
          <w:rFonts w:ascii="Times New Roman" w:hAnsi="Times New Roman" w:cs="Times New Roman"/>
          <w:sz w:val="28"/>
          <w:szCs w:val="28"/>
        </w:rPr>
        <w:t xml:space="preserve">ных и </w:t>
      </w:r>
      <w:r w:rsidR="00EE615F" w:rsidRPr="00EA4CEB">
        <w:rPr>
          <w:rFonts w:ascii="Times New Roman" w:hAnsi="Times New Roman" w:cs="Times New Roman"/>
          <w:sz w:val="28"/>
          <w:szCs w:val="28"/>
        </w:rPr>
        <w:t>сельских праздников, мероприятий, связанных со знаменательными событиями.</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9.2.2. </w:t>
      </w:r>
      <w:r w:rsidR="00EE615F" w:rsidRPr="00EA4CEB">
        <w:rPr>
          <w:rFonts w:ascii="Times New Roman" w:hAnsi="Times New Roman" w:cs="Times New Roman"/>
          <w:sz w:val="28"/>
          <w:szCs w:val="28"/>
        </w:rPr>
        <w:t>Оформление зданий, сооружений рекомендуется осуществлять их владельцами в рамках концепции праздничного оформления территории</w:t>
      </w:r>
      <w:r w:rsidRPr="00EA4CEB">
        <w:rPr>
          <w:rFonts w:ascii="Times New Roman" w:hAnsi="Times New Roman" w:cs="Times New Roman"/>
          <w:sz w:val="28"/>
          <w:szCs w:val="28"/>
        </w:rPr>
        <w:t xml:space="preserve"> поселения</w:t>
      </w:r>
      <w:r w:rsidR="00EE615F"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9.2.3. </w:t>
      </w:r>
      <w:r w:rsidR="00EE615F" w:rsidRPr="00EA4CEB">
        <w:rPr>
          <w:rFonts w:ascii="Times New Roman" w:hAnsi="Times New Roman" w:cs="Times New Roman"/>
          <w:sz w:val="28"/>
          <w:szCs w:val="28"/>
        </w:rPr>
        <w:t xml:space="preserve">Работы, связанные с проведением </w:t>
      </w:r>
      <w:r w:rsidRPr="00EA4CEB">
        <w:rPr>
          <w:rFonts w:ascii="Times New Roman" w:hAnsi="Times New Roman" w:cs="Times New Roman"/>
          <w:sz w:val="28"/>
          <w:szCs w:val="28"/>
        </w:rPr>
        <w:t>общих</w:t>
      </w:r>
      <w:r w:rsidR="00EE615F" w:rsidRPr="00EA4CEB">
        <w:rPr>
          <w:rFonts w:ascii="Times New Roman" w:hAnsi="Times New Roman" w:cs="Times New Roman"/>
          <w:sz w:val="28"/>
          <w:szCs w:val="28"/>
        </w:rPr>
        <w:t xml:space="preserve">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w:t>
      </w:r>
      <w:r w:rsidRPr="00EA4CEB">
        <w:rPr>
          <w:rFonts w:ascii="Times New Roman" w:hAnsi="Times New Roman" w:cs="Times New Roman"/>
          <w:sz w:val="28"/>
          <w:szCs w:val="28"/>
        </w:rPr>
        <w:t xml:space="preserve"> поселения</w:t>
      </w:r>
      <w:r w:rsidR="00EE615F"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9.2.4. </w:t>
      </w:r>
      <w:proofErr w:type="gramStart"/>
      <w:r w:rsidR="00EE615F" w:rsidRPr="00EA4CEB">
        <w:rPr>
          <w:rFonts w:ascii="Times New Roman" w:hAnsi="Times New Roman" w:cs="Times New Roman"/>
          <w:sz w:val="28"/>
          <w:szCs w:val="28"/>
        </w:rPr>
        <w:t xml:space="preserve">В праздничное оформление рекомендуется включать: вывеску национальных флагов, лозунгов, гирлянд, панно, установку декоративных </w:t>
      </w:r>
      <w:r w:rsidR="00EE615F" w:rsidRPr="00EA4CEB">
        <w:rPr>
          <w:rFonts w:ascii="Times New Roman" w:hAnsi="Times New Roman" w:cs="Times New Roman"/>
          <w:sz w:val="28"/>
          <w:szCs w:val="28"/>
        </w:rPr>
        <w:lastRenderedPageBreak/>
        <w:t>элементов и композиций, стендов, киосков, трибун, эстрад, а также устройство праздничной иллюминации.</w:t>
      </w:r>
      <w:proofErr w:type="gramEnd"/>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9.2.5. </w:t>
      </w:r>
      <w:r w:rsidR="00EE615F" w:rsidRPr="00EA4CEB">
        <w:rPr>
          <w:rFonts w:ascii="Times New Roman" w:hAnsi="Times New Roman" w:cs="Times New Roman"/>
          <w:sz w:val="28"/>
          <w:szCs w:val="28"/>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00EE615F" w:rsidRPr="00EA4CEB">
        <w:rPr>
          <w:rFonts w:ascii="Times New Roman" w:hAnsi="Times New Roman" w:cs="Times New Roman"/>
          <w:sz w:val="28"/>
          <w:szCs w:val="28"/>
        </w:rPr>
        <w:t>утверждаемыми</w:t>
      </w:r>
      <w:proofErr w:type="gramEnd"/>
      <w:r w:rsidR="00EE615F" w:rsidRPr="00EA4CEB">
        <w:rPr>
          <w:rFonts w:ascii="Times New Roman" w:hAnsi="Times New Roman" w:cs="Times New Roman"/>
          <w:sz w:val="28"/>
          <w:szCs w:val="28"/>
        </w:rPr>
        <w:t xml:space="preserve"> администрацией.</w:t>
      </w:r>
    </w:p>
    <w:p w:rsidR="00EE615F"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9.2.6. </w:t>
      </w:r>
      <w:r w:rsidR="00EE615F" w:rsidRPr="00EA4CEB">
        <w:rPr>
          <w:rFonts w:ascii="Times New Roman" w:hAnsi="Times New Roman" w:cs="Times New Roman"/>
          <w:sz w:val="28"/>
          <w:szCs w:val="28"/>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546564" w:rsidRPr="00EA4CEB" w:rsidRDefault="003F01F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9.3.</w:t>
      </w:r>
      <w:r w:rsidR="00546564"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Рекомендации к размещению </w:t>
      </w:r>
      <w:proofErr w:type="gramStart"/>
      <w:r w:rsidR="00EE615F" w:rsidRPr="00EA4CEB">
        <w:rPr>
          <w:rFonts w:ascii="Times New Roman" w:hAnsi="Times New Roman" w:cs="Times New Roman"/>
          <w:sz w:val="28"/>
          <w:szCs w:val="28"/>
        </w:rPr>
        <w:t>информационных</w:t>
      </w:r>
      <w:proofErr w:type="gramEnd"/>
      <w:r w:rsidR="00EE615F" w:rsidRPr="00EA4CEB">
        <w:rPr>
          <w:rFonts w:ascii="Times New Roman" w:hAnsi="Times New Roman" w:cs="Times New Roman"/>
          <w:sz w:val="28"/>
          <w:szCs w:val="28"/>
        </w:rPr>
        <w:t xml:space="preserve"> </w:t>
      </w:r>
    </w:p>
    <w:p w:rsidR="003F01F7" w:rsidRPr="00EA4CEB" w:rsidRDefault="00EE6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конструкций (афиш) зрелищ</w:t>
      </w:r>
      <w:r w:rsidR="00016521" w:rsidRPr="00EA4CEB">
        <w:rPr>
          <w:rFonts w:ascii="Times New Roman" w:hAnsi="Times New Roman" w:cs="Times New Roman"/>
          <w:sz w:val="28"/>
          <w:szCs w:val="28"/>
        </w:rPr>
        <w:t>ных мероприяти</w:t>
      </w:r>
      <w:r w:rsidR="006C1379" w:rsidRPr="00EA4CEB">
        <w:rPr>
          <w:rFonts w:ascii="Times New Roman" w:hAnsi="Times New Roman" w:cs="Times New Roman"/>
          <w:sz w:val="28"/>
          <w:szCs w:val="28"/>
        </w:rPr>
        <w:t>й</w:t>
      </w:r>
    </w:p>
    <w:p w:rsidR="00016521" w:rsidRPr="00EA4CEB" w:rsidRDefault="00016521" w:rsidP="00EA4CEB">
      <w:pPr>
        <w:suppressAutoHyphens/>
        <w:spacing w:line="240" w:lineRule="auto"/>
        <w:ind w:firstLine="709"/>
        <w:jc w:val="both"/>
        <w:rPr>
          <w:rFonts w:ascii="Times New Roman" w:hAnsi="Times New Roman" w:cs="Times New Roman"/>
          <w:sz w:val="28"/>
          <w:szCs w:val="28"/>
        </w:rPr>
      </w:pPr>
    </w:p>
    <w:p w:rsidR="007C4250" w:rsidRPr="00EA4CEB" w:rsidRDefault="003F01F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9.3.1. </w:t>
      </w:r>
      <w:r w:rsidR="00EE615F" w:rsidRPr="00EA4CEB">
        <w:rPr>
          <w:rFonts w:ascii="Times New Roman" w:hAnsi="Times New Roman" w:cs="Times New Roman"/>
          <w:sz w:val="28"/>
          <w:szCs w:val="28"/>
        </w:rPr>
        <w:t>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9.3.2. </w:t>
      </w:r>
      <w:r w:rsidR="00EE615F" w:rsidRPr="00EA4CEB">
        <w:rPr>
          <w:rFonts w:ascii="Times New Roman" w:hAnsi="Times New Roman" w:cs="Times New Roman"/>
          <w:sz w:val="28"/>
          <w:szCs w:val="28"/>
        </w:rPr>
        <w:t>Количество рекламы не должно быть избыточно, а сами информационные по</w:t>
      </w:r>
      <w:r w:rsidRPr="00EA4CEB">
        <w:rPr>
          <w:rFonts w:ascii="Times New Roman" w:hAnsi="Times New Roman" w:cs="Times New Roman"/>
          <w:sz w:val="28"/>
          <w:szCs w:val="28"/>
        </w:rPr>
        <w:t xml:space="preserve">верхности между собой </w:t>
      </w:r>
      <w:r w:rsidR="00EE615F" w:rsidRPr="00EA4CEB">
        <w:rPr>
          <w:rFonts w:ascii="Times New Roman" w:hAnsi="Times New Roman" w:cs="Times New Roman"/>
          <w:sz w:val="28"/>
          <w:szCs w:val="28"/>
        </w:rPr>
        <w:t xml:space="preserve"> должны быть упорядочены по </w:t>
      </w:r>
      <w:proofErr w:type="spellStart"/>
      <w:r w:rsidR="00EE615F" w:rsidRPr="00EA4CEB">
        <w:rPr>
          <w:rFonts w:ascii="Times New Roman" w:hAnsi="Times New Roman" w:cs="Times New Roman"/>
          <w:sz w:val="28"/>
          <w:szCs w:val="28"/>
        </w:rPr>
        <w:t>цветографике</w:t>
      </w:r>
      <w:proofErr w:type="spellEnd"/>
      <w:r w:rsidR="00EE615F" w:rsidRPr="00EA4CEB">
        <w:rPr>
          <w:rFonts w:ascii="Times New Roman" w:hAnsi="Times New Roman" w:cs="Times New Roman"/>
          <w:sz w:val="28"/>
          <w:szCs w:val="28"/>
        </w:rPr>
        <w:t xml:space="preserve"> и композиции.</w:t>
      </w:r>
    </w:p>
    <w:p w:rsidR="006C1379"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9.3.3. </w:t>
      </w:r>
      <w:r w:rsidR="00EE615F" w:rsidRPr="00EA4CEB">
        <w:rPr>
          <w:rFonts w:ascii="Times New Roman" w:hAnsi="Times New Roman" w:cs="Times New Roman"/>
          <w:sz w:val="28"/>
          <w:szCs w:val="28"/>
        </w:rPr>
        <w:t xml:space="preserve">При размещении в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нишах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и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межколонном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пространстве, афиши</w:t>
      </w:r>
    </w:p>
    <w:p w:rsidR="007C4250" w:rsidRPr="00EA4CEB" w:rsidRDefault="00EE6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9.3.4. </w:t>
      </w:r>
      <w:r w:rsidR="00EE615F" w:rsidRPr="00EA4CEB">
        <w:rPr>
          <w:rFonts w:ascii="Times New Roman" w:hAnsi="Times New Roman" w:cs="Times New Roman"/>
          <w:sz w:val="28"/>
          <w:szCs w:val="28"/>
        </w:rPr>
        <w:t>При отсутствии места на фасаде и наличии его рядом со зданием возможна установк</w:t>
      </w:r>
      <w:r w:rsidRPr="00EA4CEB">
        <w:rPr>
          <w:rFonts w:ascii="Times New Roman" w:hAnsi="Times New Roman" w:cs="Times New Roman"/>
          <w:sz w:val="28"/>
          <w:szCs w:val="28"/>
        </w:rPr>
        <w:t>а неподалеку от объекта афишной</w:t>
      </w:r>
      <w:r w:rsidR="00EE615F" w:rsidRPr="00EA4CEB">
        <w:rPr>
          <w:rFonts w:ascii="Times New Roman" w:hAnsi="Times New Roman" w:cs="Times New Roman"/>
          <w:sz w:val="28"/>
          <w:szCs w:val="28"/>
        </w:rPr>
        <w:t xml:space="preserve"> тумбы.</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9.3.5. </w:t>
      </w:r>
      <w:r w:rsidR="00EE615F" w:rsidRPr="00EA4CEB">
        <w:rPr>
          <w:rFonts w:ascii="Times New Roman" w:hAnsi="Times New Roman" w:cs="Times New Roman"/>
          <w:sz w:val="28"/>
          <w:szCs w:val="28"/>
        </w:rPr>
        <w:t>При отсутствии подходящих мест для размещения информации учрежде</w:t>
      </w:r>
      <w:r w:rsidRPr="00EA4CEB">
        <w:rPr>
          <w:rFonts w:ascii="Times New Roman" w:hAnsi="Times New Roman" w:cs="Times New Roman"/>
          <w:sz w:val="28"/>
          <w:szCs w:val="28"/>
        </w:rPr>
        <w:t xml:space="preserve">ний </w:t>
      </w:r>
      <w:r w:rsidR="00EE615F" w:rsidRPr="00EA4CEB">
        <w:rPr>
          <w:rFonts w:ascii="Times New Roman" w:hAnsi="Times New Roman" w:cs="Times New Roman"/>
          <w:sz w:val="28"/>
          <w:szCs w:val="28"/>
        </w:rPr>
        <w:t>культуры допустимо по согласованию с архитектурой администра</w:t>
      </w:r>
      <w:r w:rsidR="00016521" w:rsidRPr="00EA4CEB">
        <w:rPr>
          <w:rFonts w:ascii="Times New Roman" w:hAnsi="Times New Roman" w:cs="Times New Roman"/>
          <w:sz w:val="28"/>
          <w:szCs w:val="28"/>
        </w:rPr>
        <w:t>ции</w:t>
      </w:r>
      <w:r w:rsidR="00EE615F"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района </w:t>
      </w:r>
      <w:r w:rsidR="00EE615F" w:rsidRPr="00EA4CEB">
        <w:rPr>
          <w:rFonts w:ascii="Times New Roman" w:hAnsi="Times New Roman" w:cs="Times New Roman"/>
          <w:sz w:val="28"/>
          <w:szCs w:val="28"/>
        </w:rPr>
        <w:t>размещать афиши в оконных проемах. В этом случае необходимо размещать афиши только за стеклом и строго выдерживать еди</w:t>
      </w:r>
      <w:r w:rsidRPr="00EA4CEB">
        <w:rPr>
          <w:rFonts w:ascii="Times New Roman" w:hAnsi="Times New Roman" w:cs="Times New Roman"/>
          <w:sz w:val="28"/>
          <w:szCs w:val="28"/>
        </w:rPr>
        <w:t>ный</w:t>
      </w:r>
      <w:r w:rsidR="00EE615F" w:rsidRPr="00EA4CEB">
        <w:rPr>
          <w:rFonts w:ascii="Times New Roman" w:hAnsi="Times New Roman" w:cs="Times New Roman"/>
          <w:sz w:val="28"/>
          <w:szCs w:val="28"/>
        </w:rPr>
        <w:t xml:space="preserve"> стиль оформления.</w:t>
      </w:r>
    </w:p>
    <w:p w:rsidR="007C4250" w:rsidRPr="00EA4CEB" w:rsidRDefault="006C137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9.3.</w:t>
      </w:r>
      <w:r w:rsidR="007C4250" w:rsidRPr="00EA4CEB">
        <w:rPr>
          <w:rFonts w:ascii="Times New Roman" w:hAnsi="Times New Roman" w:cs="Times New Roman"/>
          <w:sz w:val="28"/>
          <w:szCs w:val="28"/>
        </w:rPr>
        <w:t xml:space="preserve">6. Размещение малоформатной </w:t>
      </w:r>
      <w:r w:rsidR="00EE615F" w:rsidRPr="00EA4CEB">
        <w:rPr>
          <w:rFonts w:ascii="Times New Roman" w:hAnsi="Times New Roman" w:cs="Times New Roman"/>
          <w:sz w:val="28"/>
          <w:szCs w:val="28"/>
        </w:rPr>
        <w:t>листово</w:t>
      </w:r>
      <w:r w:rsidR="007C4250" w:rsidRPr="00EA4CEB">
        <w:rPr>
          <w:rFonts w:ascii="Times New Roman" w:hAnsi="Times New Roman" w:cs="Times New Roman"/>
          <w:sz w:val="28"/>
          <w:szCs w:val="28"/>
        </w:rPr>
        <w:t xml:space="preserve">й </w:t>
      </w:r>
      <w:r w:rsidR="00EE615F" w:rsidRPr="00EA4CEB">
        <w:rPr>
          <w:rFonts w:ascii="Times New Roman" w:hAnsi="Times New Roman" w:cs="Times New Roman"/>
          <w:sz w:val="28"/>
          <w:szCs w:val="28"/>
        </w:rPr>
        <w:t>рекламы в простенках здания может допускаться для культурных и спортивных учреждени</w:t>
      </w:r>
      <w:r w:rsidR="007C4250" w:rsidRPr="00EA4CEB">
        <w:rPr>
          <w:rFonts w:ascii="Times New Roman" w:hAnsi="Times New Roman" w:cs="Times New Roman"/>
          <w:sz w:val="28"/>
          <w:szCs w:val="28"/>
        </w:rPr>
        <w:t xml:space="preserve">й </w:t>
      </w:r>
      <w:r w:rsidR="00EE615F" w:rsidRPr="00EA4CEB">
        <w:rPr>
          <w:rFonts w:ascii="Times New Roman" w:hAnsi="Times New Roman" w:cs="Times New Roman"/>
          <w:sz w:val="28"/>
          <w:szCs w:val="28"/>
        </w:rPr>
        <w:t>при соблюдении единого оформления.</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9.3.7. </w:t>
      </w:r>
      <w:proofErr w:type="gramStart"/>
      <w:r w:rsidR="00EE615F" w:rsidRPr="00EA4CEB">
        <w:rPr>
          <w:rFonts w:ascii="Times New Roman" w:hAnsi="Times New Roman" w:cs="Times New Roman"/>
          <w:sz w:val="28"/>
          <w:szCs w:val="28"/>
        </w:rPr>
        <w:t>Возможно</w:t>
      </w:r>
      <w:proofErr w:type="gramEnd"/>
      <w:r w:rsidR="00EE615F" w:rsidRPr="00EA4CEB">
        <w:rPr>
          <w:rFonts w:ascii="Times New Roman" w:hAnsi="Times New Roman" w:cs="Times New Roman"/>
          <w:sz w:val="28"/>
          <w:szCs w:val="28"/>
        </w:rPr>
        <w:t xml:space="preserve"> размещать рекламу, создав специальные места или навесные конструкции на близлежащих столбах освещения.</w:t>
      </w:r>
    </w:p>
    <w:p w:rsidR="00B7164C" w:rsidRPr="00EA4CEB" w:rsidRDefault="00B7164C"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9.4. </w:t>
      </w:r>
      <w:r w:rsidR="0048322D" w:rsidRPr="00EA4CEB">
        <w:rPr>
          <w:rFonts w:ascii="Times New Roman" w:hAnsi="Times New Roman" w:cs="Times New Roman"/>
          <w:sz w:val="28"/>
          <w:szCs w:val="28"/>
        </w:rPr>
        <w:t>Н</w:t>
      </w:r>
      <w:r w:rsidR="00EE615F" w:rsidRPr="00EA4CEB">
        <w:rPr>
          <w:rFonts w:ascii="Times New Roman" w:hAnsi="Times New Roman" w:cs="Times New Roman"/>
          <w:sz w:val="28"/>
          <w:szCs w:val="28"/>
        </w:rPr>
        <w:t>авигация</w:t>
      </w:r>
    </w:p>
    <w:p w:rsidR="00B7164C" w:rsidRPr="00EA4CEB" w:rsidRDefault="00B7164C"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9.4.1.  </w:t>
      </w:r>
      <w:r w:rsidR="0048322D" w:rsidRPr="00EA4CEB">
        <w:rPr>
          <w:rFonts w:ascii="Times New Roman" w:hAnsi="Times New Roman" w:cs="Times New Roman"/>
          <w:sz w:val="28"/>
          <w:szCs w:val="28"/>
        </w:rPr>
        <w:t>Н</w:t>
      </w:r>
      <w:r w:rsidR="00EE615F" w:rsidRPr="00EA4CEB">
        <w:rPr>
          <w:rFonts w:ascii="Times New Roman" w:hAnsi="Times New Roman" w:cs="Times New Roman"/>
          <w:sz w:val="28"/>
          <w:szCs w:val="28"/>
        </w:rPr>
        <w:t>авигация должна размещаться в удобных для своей функции местах не вызывая визуальный шум и не перекрывая архитектурные элементы зданий.</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9.5. </w:t>
      </w:r>
      <w:r w:rsidR="00EE615F" w:rsidRPr="00EA4CEB">
        <w:rPr>
          <w:rFonts w:ascii="Times New Roman" w:hAnsi="Times New Roman" w:cs="Times New Roman"/>
          <w:sz w:val="28"/>
          <w:szCs w:val="28"/>
        </w:rPr>
        <w:t>Уличное искусство (</w:t>
      </w:r>
      <w:proofErr w:type="spellStart"/>
      <w:r w:rsidR="00EE615F" w:rsidRPr="00EA4CEB">
        <w:rPr>
          <w:rFonts w:ascii="Times New Roman" w:hAnsi="Times New Roman" w:cs="Times New Roman"/>
          <w:sz w:val="28"/>
          <w:szCs w:val="28"/>
        </w:rPr>
        <w:t>стрит-арт</w:t>
      </w:r>
      <w:proofErr w:type="spellEnd"/>
      <w:r w:rsidR="00EE615F" w:rsidRPr="00EA4CEB">
        <w:rPr>
          <w:rFonts w:ascii="Times New Roman" w:hAnsi="Times New Roman" w:cs="Times New Roman"/>
          <w:sz w:val="28"/>
          <w:szCs w:val="28"/>
        </w:rPr>
        <w:t xml:space="preserve">, граффити, </w:t>
      </w:r>
      <w:proofErr w:type="spellStart"/>
      <w:r w:rsidR="00EE615F" w:rsidRPr="00EA4CEB">
        <w:rPr>
          <w:rFonts w:ascii="Times New Roman" w:hAnsi="Times New Roman" w:cs="Times New Roman"/>
          <w:sz w:val="28"/>
          <w:szCs w:val="28"/>
        </w:rPr>
        <w:t>мурали</w:t>
      </w:r>
      <w:proofErr w:type="spellEnd"/>
      <w:r w:rsidR="00EE615F" w:rsidRPr="00EA4CEB">
        <w:rPr>
          <w:rFonts w:ascii="Times New Roman" w:hAnsi="Times New Roman" w:cs="Times New Roman"/>
          <w:sz w:val="28"/>
          <w:szCs w:val="28"/>
        </w:rPr>
        <w:t>)</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EE615F"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9.5.1. </w:t>
      </w:r>
      <w:r w:rsidR="0048322D" w:rsidRPr="00EA4CEB">
        <w:rPr>
          <w:rFonts w:ascii="Times New Roman" w:hAnsi="Times New Roman" w:cs="Times New Roman"/>
          <w:sz w:val="28"/>
          <w:szCs w:val="28"/>
        </w:rPr>
        <w:t xml:space="preserve">Зоны и типы </w:t>
      </w:r>
      <w:proofErr w:type="gramStart"/>
      <w:r w:rsidR="0048322D" w:rsidRPr="00EA4CEB">
        <w:rPr>
          <w:rFonts w:ascii="Times New Roman" w:hAnsi="Times New Roman" w:cs="Times New Roman"/>
          <w:sz w:val="28"/>
          <w:szCs w:val="28"/>
        </w:rPr>
        <w:t>объектов</w:t>
      </w:r>
      <w:proofErr w:type="gramEnd"/>
      <w:r w:rsidR="0048322D" w:rsidRPr="00EA4CEB">
        <w:rPr>
          <w:rFonts w:ascii="Times New Roman" w:hAnsi="Times New Roman" w:cs="Times New Roman"/>
          <w:sz w:val="28"/>
          <w:szCs w:val="28"/>
        </w:rPr>
        <w:t xml:space="preserve"> где разрешено, запрещено или нормировано использование уличного искусства для стен, заборов и других сельских поверхностей</w:t>
      </w:r>
      <w:r w:rsidR="006C1379" w:rsidRPr="00EA4CEB">
        <w:rPr>
          <w:rFonts w:ascii="Times New Roman" w:hAnsi="Times New Roman" w:cs="Times New Roman"/>
          <w:sz w:val="28"/>
          <w:szCs w:val="28"/>
        </w:rPr>
        <w:t xml:space="preserve"> </w:t>
      </w:r>
      <w:r w:rsidR="0048322D" w:rsidRPr="00EA4CEB">
        <w:rPr>
          <w:rFonts w:ascii="Times New Roman" w:hAnsi="Times New Roman" w:cs="Times New Roman"/>
          <w:sz w:val="28"/>
          <w:szCs w:val="28"/>
        </w:rPr>
        <w:t>о</w:t>
      </w:r>
      <w:r w:rsidR="00EE615F" w:rsidRPr="00EA4CEB">
        <w:rPr>
          <w:rFonts w:ascii="Times New Roman" w:hAnsi="Times New Roman" w:cs="Times New Roman"/>
          <w:sz w:val="28"/>
          <w:szCs w:val="28"/>
        </w:rPr>
        <w:t>преде</w:t>
      </w:r>
      <w:r w:rsidR="006C1379" w:rsidRPr="00EA4CEB">
        <w:rPr>
          <w:rFonts w:ascii="Times New Roman" w:hAnsi="Times New Roman" w:cs="Times New Roman"/>
          <w:sz w:val="28"/>
          <w:szCs w:val="28"/>
        </w:rPr>
        <w:t>ляются</w:t>
      </w:r>
      <w:r w:rsidR="0048322D" w:rsidRPr="00EA4CEB">
        <w:rPr>
          <w:rFonts w:ascii="Times New Roman" w:hAnsi="Times New Roman" w:cs="Times New Roman"/>
          <w:sz w:val="28"/>
          <w:szCs w:val="28"/>
        </w:rPr>
        <w:t xml:space="preserve"> и регламентир</w:t>
      </w:r>
      <w:r w:rsidR="006C1379" w:rsidRPr="00EA4CEB">
        <w:rPr>
          <w:rFonts w:ascii="Times New Roman" w:hAnsi="Times New Roman" w:cs="Times New Roman"/>
          <w:sz w:val="28"/>
          <w:szCs w:val="28"/>
        </w:rPr>
        <w:t xml:space="preserve">уются. </w:t>
      </w:r>
      <w:r w:rsidR="00EE615F" w:rsidRPr="00EA4CEB">
        <w:rPr>
          <w:rFonts w:ascii="Times New Roman" w:hAnsi="Times New Roman" w:cs="Times New Roman"/>
          <w:sz w:val="28"/>
          <w:szCs w:val="28"/>
        </w:rPr>
        <w:t xml:space="preserve">Рекомендуется использовать оформление подобными рисунками глухих заборов и брандмауэров. В центральной части </w:t>
      </w:r>
      <w:r w:rsidR="006C1379" w:rsidRPr="00EA4CEB">
        <w:rPr>
          <w:rFonts w:ascii="Times New Roman" w:hAnsi="Times New Roman" w:cs="Times New Roman"/>
          <w:sz w:val="28"/>
          <w:szCs w:val="28"/>
        </w:rPr>
        <w:t xml:space="preserve">поселения </w:t>
      </w:r>
      <w:r w:rsidR="00EE615F" w:rsidRPr="00EA4CEB">
        <w:rPr>
          <w:rFonts w:ascii="Times New Roman" w:hAnsi="Times New Roman" w:cs="Times New Roman"/>
          <w:sz w:val="28"/>
          <w:szCs w:val="28"/>
        </w:rPr>
        <w:t>и других значимых территориях подобное оформление должно получать согласование (в том числе и постфактум).</w:t>
      </w:r>
    </w:p>
    <w:p w:rsidR="006C1379" w:rsidRPr="00EA4CEB" w:rsidRDefault="006C1379" w:rsidP="00EA4CEB">
      <w:pPr>
        <w:suppressAutoHyphens/>
        <w:spacing w:line="240" w:lineRule="auto"/>
        <w:ind w:firstLine="709"/>
        <w:jc w:val="both"/>
        <w:rPr>
          <w:rFonts w:ascii="Times New Roman" w:hAnsi="Times New Roman" w:cs="Times New Roman"/>
          <w:sz w:val="28"/>
          <w:szCs w:val="28"/>
        </w:rPr>
      </w:pPr>
      <w:bookmarkStart w:id="23" w:name="_Toc472352464"/>
    </w:p>
    <w:p w:rsidR="0017649A"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w:t>
      </w:r>
      <w:r w:rsidR="0017649A" w:rsidRPr="00EA4CEB">
        <w:rPr>
          <w:rFonts w:ascii="Times New Roman" w:hAnsi="Times New Roman" w:cs="Times New Roman"/>
          <w:sz w:val="28"/>
          <w:szCs w:val="28"/>
        </w:rPr>
        <w:t>Порядок содержания и эксплуатации объектов благоустройства</w:t>
      </w:r>
    </w:p>
    <w:bookmarkEnd w:id="23"/>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20B0A"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 </w:t>
      </w:r>
      <w:r w:rsidR="003D3BA2" w:rsidRPr="00EA4CEB">
        <w:rPr>
          <w:rFonts w:ascii="Times New Roman" w:hAnsi="Times New Roman" w:cs="Times New Roman"/>
          <w:sz w:val="28"/>
          <w:szCs w:val="28"/>
        </w:rPr>
        <w:t>Общие положения</w:t>
      </w:r>
    </w:p>
    <w:p w:rsidR="00D8435F" w:rsidRPr="00EA4CEB" w:rsidRDefault="00D8435F" w:rsidP="00EA4CEB">
      <w:pPr>
        <w:suppressAutoHyphens/>
        <w:spacing w:line="240" w:lineRule="auto"/>
        <w:ind w:firstLine="709"/>
        <w:jc w:val="both"/>
        <w:rPr>
          <w:rFonts w:ascii="Times New Roman" w:hAnsi="Times New Roman" w:cs="Times New Roman"/>
          <w:sz w:val="28"/>
          <w:szCs w:val="28"/>
        </w:rPr>
      </w:pPr>
    </w:p>
    <w:p w:rsidR="00D9298E"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10.1.1. </w:t>
      </w:r>
      <w:r w:rsidR="003D3BA2" w:rsidRPr="00EA4CEB">
        <w:rPr>
          <w:rFonts w:ascii="Times New Roman" w:hAnsi="Times New Roman" w:cs="Times New Roman"/>
          <w:sz w:val="28"/>
          <w:szCs w:val="28"/>
        </w:rPr>
        <w:t>Правила эксплуатации объектов благоустройства принимаются органом местного самоуправления (далее - Правила эксплуатации)</w:t>
      </w:r>
      <w:r w:rsidR="00EC6585" w:rsidRPr="00EA4CEB">
        <w:rPr>
          <w:rFonts w:ascii="Times New Roman" w:hAnsi="Times New Roman" w:cs="Times New Roman"/>
          <w:sz w:val="28"/>
          <w:szCs w:val="28"/>
        </w:rPr>
        <w:t xml:space="preserve"> в составе правил по благоустройству</w:t>
      </w:r>
      <w:r w:rsidR="003D3BA2" w:rsidRPr="00EA4CEB">
        <w:rPr>
          <w:rFonts w:ascii="Times New Roman" w:hAnsi="Times New Roman" w:cs="Times New Roman"/>
          <w:sz w:val="28"/>
          <w:szCs w:val="28"/>
        </w:rPr>
        <w:t xml:space="preserve">. </w:t>
      </w:r>
    </w:p>
    <w:p w:rsidR="00BA5114"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10.1.2. </w:t>
      </w:r>
      <w:proofErr w:type="gramStart"/>
      <w:r w:rsidR="003D3BA2" w:rsidRPr="00EA4CEB">
        <w:rPr>
          <w:rFonts w:ascii="Times New Roman" w:hAnsi="Times New Roman" w:cs="Times New Roman"/>
          <w:sz w:val="28"/>
          <w:szCs w:val="28"/>
        </w:rPr>
        <w:t>В состав правил эксплуатации объектов благоустройс</w:t>
      </w:r>
      <w:r w:rsidR="00D9298E" w:rsidRPr="00EA4CEB">
        <w:rPr>
          <w:rFonts w:ascii="Times New Roman" w:hAnsi="Times New Roman" w:cs="Times New Roman"/>
          <w:sz w:val="28"/>
          <w:szCs w:val="28"/>
        </w:rPr>
        <w:t xml:space="preserve">тва </w:t>
      </w:r>
      <w:r w:rsidR="003D3BA2" w:rsidRPr="00EA4CEB">
        <w:rPr>
          <w:rFonts w:ascii="Times New Roman" w:hAnsi="Times New Roman" w:cs="Times New Roman"/>
          <w:sz w:val="28"/>
          <w:szCs w:val="28"/>
        </w:rPr>
        <w:t>включа</w:t>
      </w:r>
      <w:r w:rsidR="00D9298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w:t>
      </w:r>
      <w:r w:rsidR="002B1DC2" w:rsidRPr="00EA4CEB">
        <w:rPr>
          <w:rFonts w:ascii="Times New Roman" w:hAnsi="Times New Roman" w:cs="Times New Roman"/>
          <w:sz w:val="28"/>
          <w:szCs w:val="28"/>
        </w:rPr>
        <w:t>ое оформление поселения</w:t>
      </w:r>
      <w:r w:rsidR="003D3BA2" w:rsidRPr="00EA4CEB">
        <w:rPr>
          <w:rFonts w:ascii="Times New Roman" w:hAnsi="Times New Roman" w:cs="Times New Roman"/>
          <w:sz w:val="28"/>
          <w:szCs w:val="28"/>
        </w:rPr>
        <w:t>, основные положения о контроле за эксплуатацией объектов благоустройства.</w:t>
      </w:r>
      <w:proofErr w:type="gramEnd"/>
    </w:p>
    <w:p w:rsidR="00920B0A"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w:t>
      </w:r>
      <w:r w:rsidR="00E45682" w:rsidRPr="00EA4CEB">
        <w:rPr>
          <w:rFonts w:ascii="Times New Roman" w:hAnsi="Times New Roman" w:cs="Times New Roman"/>
          <w:sz w:val="28"/>
          <w:szCs w:val="28"/>
        </w:rPr>
        <w:t>3</w:t>
      </w:r>
      <w:r w:rsidRPr="00EA4CEB">
        <w:rPr>
          <w:rFonts w:ascii="Times New Roman" w:hAnsi="Times New Roman" w:cs="Times New Roman"/>
          <w:sz w:val="28"/>
          <w:szCs w:val="28"/>
        </w:rPr>
        <w:t>.</w:t>
      </w:r>
      <w:r w:rsidR="00396A0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разработке и выборе проект</w:t>
      </w:r>
      <w:r w:rsidR="00CA70A3" w:rsidRPr="00EA4CEB">
        <w:rPr>
          <w:rFonts w:ascii="Times New Roman" w:hAnsi="Times New Roman" w:cs="Times New Roman"/>
          <w:sz w:val="28"/>
          <w:szCs w:val="28"/>
        </w:rPr>
        <w:t>ов</w:t>
      </w:r>
      <w:r w:rsidR="003D3BA2" w:rsidRPr="00EA4CEB">
        <w:rPr>
          <w:rFonts w:ascii="Times New Roman" w:hAnsi="Times New Roman" w:cs="Times New Roman"/>
          <w:sz w:val="28"/>
          <w:szCs w:val="28"/>
        </w:rPr>
        <w:t xml:space="preserve"> по благоустройству территорий важным критерием является стоимость их эксплуатации и </w:t>
      </w:r>
      <w:r w:rsidR="00CA70A3" w:rsidRPr="00EA4CEB">
        <w:rPr>
          <w:rFonts w:ascii="Times New Roman" w:hAnsi="Times New Roman" w:cs="Times New Roman"/>
          <w:sz w:val="28"/>
          <w:szCs w:val="28"/>
        </w:rPr>
        <w:t>со</w:t>
      </w:r>
      <w:r w:rsidR="003D3BA2" w:rsidRPr="00EA4CEB">
        <w:rPr>
          <w:rFonts w:ascii="Times New Roman" w:hAnsi="Times New Roman" w:cs="Times New Roman"/>
          <w:sz w:val="28"/>
          <w:szCs w:val="28"/>
        </w:rPr>
        <w:t>держания</w:t>
      </w:r>
      <w:r w:rsidR="00CA70A3" w:rsidRPr="00EA4CEB">
        <w:rPr>
          <w:rFonts w:ascii="Times New Roman" w:hAnsi="Times New Roman" w:cs="Times New Roman"/>
          <w:sz w:val="28"/>
          <w:szCs w:val="28"/>
        </w:rPr>
        <w:t>.</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10.1.4. На территории поселения запрещается:</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размещать нестационарные торговые объекты, а такж</w:t>
      </w:r>
      <w:r w:rsidR="00966381" w:rsidRPr="00CA45AC">
        <w:rPr>
          <w:rFonts w:ascii="Times New Roman" w:hAnsi="Times New Roman" w:cs="Times New Roman"/>
          <w:color w:val="auto"/>
          <w:sz w:val="28"/>
          <w:szCs w:val="28"/>
        </w:rPr>
        <w:t>е объекты сферы услуг в области</w:t>
      </w:r>
      <w:r w:rsidRPr="00CA45AC">
        <w:rPr>
          <w:rFonts w:ascii="Times New Roman" w:hAnsi="Times New Roman" w:cs="Times New Roman"/>
          <w:color w:val="auto"/>
          <w:sz w:val="28"/>
          <w:szCs w:val="28"/>
        </w:rPr>
        <w:t xml:space="preserve"> 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размещать рекламно-информационные материалы на зеленых насаждениях (деревьях, кустарниках и так далее), водосточных трубах, уличных ограждениях, на асфальтовых и плиточных покрытиях и иных не отведенных для этих целей местах;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мыть и чистить автомототранспортные средс</w:t>
      </w:r>
      <w:r w:rsidR="00966381">
        <w:rPr>
          <w:rFonts w:ascii="Times New Roman" w:hAnsi="Times New Roman" w:cs="Times New Roman"/>
          <w:sz w:val="28"/>
          <w:szCs w:val="28"/>
        </w:rPr>
        <w:t xml:space="preserve">тва, стирать ковровые изделия </w:t>
      </w:r>
      <w:r w:rsidRPr="00EA4CEB">
        <w:rPr>
          <w:rFonts w:ascii="Times New Roman" w:hAnsi="Times New Roman" w:cs="Times New Roman"/>
          <w:sz w:val="28"/>
          <w:szCs w:val="28"/>
        </w:rPr>
        <w:t>на улицах, в местах массового посещения, на берегу водоема;</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транспортировать грузы волоком, перегонять тракторы на гусеничном ходу по улицам поселения, покрытым асфальтом;</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самовольную установку временных (сезонных) объектов;</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вывозить и сваливать грунт, мусор, отходы, снег, лед в места, не предназначенные для этих целей;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рисовать и наносить надписи на фасадах многоквартирных домов, других зданий и сооружений;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сбрасывать снег и бытовой мусор на крышки колодцев, водоприемные решетки ливневой канализации, лотки, кюветы;</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организовывать уличную торговлю в местах, не отведенных для этих целей;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самовольно подключаться к сетям и коммуникациям;</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EA4CEB">
        <w:rPr>
          <w:rFonts w:ascii="Times New Roman" w:hAnsi="Times New Roman" w:cs="Times New Roman"/>
          <w:sz w:val="28"/>
          <w:szCs w:val="28"/>
        </w:rPr>
        <w:t xml:space="preserve">, контейнерных площадок и </w:t>
      </w:r>
      <w:proofErr w:type="gramStart"/>
      <w:r w:rsidRPr="00EA4CEB">
        <w:rPr>
          <w:rFonts w:ascii="Times New Roman" w:hAnsi="Times New Roman" w:cs="Times New Roman"/>
          <w:sz w:val="28"/>
          <w:szCs w:val="28"/>
        </w:rPr>
        <w:t>других</w:t>
      </w:r>
      <w:proofErr w:type="gramEnd"/>
      <w:r w:rsidRPr="00EA4CEB">
        <w:rPr>
          <w:rFonts w:ascii="Times New Roman" w:hAnsi="Times New Roman" w:cs="Times New Roman"/>
          <w:sz w:val="28"/>
          <w:szCs w:val="28"/>
        </w:rPr>
        <w:t xml:space="preserve"> не предназначенных для этих целей местах;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самовольно переоборудовать фасады, размещать гаражи всех типов, носители наружной информации в неустановленных местах, малые </w:t>
      </w:r>
      <w:r w:rsidRPr="00EA4CEB">
        <w:rPr>
          <w:rFonts w:ascii="Times New Roman" w:hAnsi="Times New Roman" w:cs="Times New Roman"/>
          <w:sz w:val="28"/>
          <w:szCs w:val="28"/>
        </w:rPr>
        <w:lastRenderedPageBreak/>
        <w:t>архитектурные формы, устанавливать ограждения земельных участков без соответствующего разрешения;</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повреждать и уничтожать газоны;</w:t>
      </w:r>
    </w:p>
    <w:p w:rsidR="00467B54" w:rsidRPr="00CA45AC" w:rsidRDefault="00467B54"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BA5114"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 </w:t>
      </w:r>
      <w:r w:rsidR="003D3BA2" w:rsidRPr="00EA4CEB">
        <w:rPr>
          <w:rFonts w:ascii="Times New Roman" w:hAnsi="Times New Roman" w:cs="Times New Roman"/>
          <w:sz w:val="28"/>
          <w:szCs w:val="28"/>
        </w:rPr>
        <w:t>Уборка территории</w:t>
      </w:r>
    </w:p>
    <w:p w:rsidR="006A01E2" w:rsidRPr="00EA4CEB" w:rsidRDefault="006A01E2" w:rsidP="00EA4CEB">
      <w:pPr>
        <w:suppressAutoHyphens/>
        <w:spacing w:line="240" w:lineRule="auto"/>
        <w:ind w:firstLine="709"/>
        <w:jc w:val="both"/>
        <w:rPr>
          <w:rFonts w:ascii="Times New Roman" w:hAnsi="Times New Roman" w:cs="Times New Roman"/>
          <w:sz w:val="28"/>
          <w:szCs w:val="28"/>
        </w:rPr>
      </w:pP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Границы прилегающих территорий устанавливаются пунктом 10.2.22 подраздела 10.2 раздела 10  настоящих Правил.</w:t>
      </w: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Лицам, владеющим нестационарными торговыми объектами на основаниях, предусмотренных гражданским законодательством, рекомендуется осуществлять уборку территории в соответствии с условиями договоров о предоставлении права на размещение нестационарного торгового объекта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10.2.2. </w:t>
      </w:r>
      <w:r w:rsidR="003D3BA2" w:rsidRPr="00EA4CEB">
        <w:rPr>
          <w:rFonts w:ascii="Times New Roman" w:hAnsi="Times New Roman" w:cs="Times New Roman"/>
          <w:sz w:val="28"/>
          <w:szCs w:val="28"/>
        </w:rPr>
        <w:t>Организация уборки муниципальной территории осуществляется орган</w:t>
      </w:r>
      <w:r w:rsidR="005D7E22" w:rsidRPr="00EA4CEB">
        <w:rPr>
          <w:rFonts w:ascii="Times New Roman" w:hAnsi="Times New Roman" w:cs="Times New Roman"/>
          <w:sz w:val="28"/>
          <w:szCs w:val="28"/>
        </w:rPr>
        <w:t>ом</w:t>
      </w:r>
      <w:r w:rsidR="003D3BA2" w:rsidRPr="00EA4CEB">
        <w:rPr>
          <w:rFonts w:ascii="Times New Roman" w:hAnsi="Times New Roman" w:cs="Times New Roman"/>
          <w:sz w:val="28"/>
          <w:szCs w:val="28"/>
        </w:rPr>
        <w:t xml:space="preserve"> местного самоуправления.</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 О</w:t>
      </w:r>
      <w:r w:rsidR="003D3BA2" w:rsidRPr="00EA4CEB">
        <w:rPr>
          <w:rFonts w:ascii="Times New Roman" w:hAnsi="Times New Roman" w:cs="Times New Roman"/>
          <w:sz w:val="28"/>
          <w:szCs w:val="28"/>
        </w:rPr>
        <w:t>рганизаци</w:t>
      </w:r>
      <w:r w:rsidRPr="00EA4CEB">
        <w:rPr>
          <w:rFonts w:ascii="Times New Roman" w:hAnsi="Times New Roman" w:cs="Times New Roman"/>
          <w:sz w:val="28"/>
          <w:szCs w:val="28"/>
        </w:rPr>
        <w:t>ям</w:t>
      </w:r>
      <w:r w:rsidR="003D3BA2" w:rsidRPr="00EA4CEB">
        <w:rPr>
          <w:rFonts w:ascii="Times New Roman" w:hAnsi="Times New Roman" w:cs="Times New Roman"/>
          <w:sz w:val="28"/>
          <w:szCs w:val="28"/>
        </w:rPr>
        <w:t>, осуществляющи</w:t>
      </w:r>
      <w:r w:rsidRPr="00EA4CEB">
        <w:rPr>
          <w:rFonts w:ascii="Times New Roman" w:hAnsi="Times New Roman" w:cs="Times New Roman"/>
          <w:sz w:val="28"/>
          <w:szCs w:val="28"/>
        </w:rPr>
        <w:t>м</w:t>
      </w:r>
      <w:r w:rsidR="003D3BA2" w:rsidRPr="00EA4CEB">
        <w:rPr>
          <w:rFonts w:ascii="Times New Roman" w:hAnsi="Times New Roman" w:cs="Times New Roman"/>
          <w:sz w:val="28"/>
          <w:szCs w:val="28"/>
        </w:rPr>
        <w:t xml:space="preserve"> промышленную деятельность</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10.2.4.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запрещается накапливать и размещать отходы производства и потребления в несанкционированных местах.</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10.2.5. </w:t>
      </w:r>
      <w:r w:rsidR="003D3BA2" w:rsidRPr="00EA4CEB">
        <w:rPr>
          <w:rFonts w:ascii="Times New Roman" w:hAnsi="Times New Roman" w:cs="Times New Roman"/>
          <w:sz w:val="28"/>
          <w:szCs w:val="28"/>
        </w:rPr>
        <w:t>Лиц</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раз</w:t>
      </w:r>
      <w:r w:rsidRPr="00EA4CEB">
        <w:rPr>
          <w:rFonts w:ascii="Times New Roman" w:hAnsi="Times New Roman" w:cs="Times New Roman"/>
          <w:sz w:val="28"/>
          <w:szCs w:val="28"/>
        </w:rPr>
        <w:t>местившие</w:t>
      </w:r>
      <w:r w:rsidR="003D3BA2" w:rsidRPr="00EA4CEB">
        <w:rPr>
          <w:rFonts w:ascii="Times New Roman" w:hAnsi="Times New Roman" w:cs="Times New Roman"/>
          <w:sz w:val="28"/>
          <w:szCs w:val="28"/>
        </w:rPr>
        <w:t xml:space="preserve"> отходы производства и потребления в несанкционированных местах, за свой счет производ</w:t>
      </w:r>
      <w:r w:rsidRPr="00EA4CEB">
        <w:rPr>
          <w:rFonts w:ascii="Times New Roman" w:hAnsi="Times New Roman" w:cs="Times New Roman"/>
          <w:sz w:val="28"/>
          <w:szCs w:val="28"/>
        </w:rPr>
        <w:t>ят</w:t>
      </w:r>
      <w:r w:rsidR="003D3BA2" w:rsidRPr="00EA4CEB">
        <w:rPr>
          <w:rFonts w:ascii="Times New Roman" w:hAnsi="Times New Roman" w:cs="Times New Roman"/>
          <w:sz w:val="28"/>
          <w:szCs w:val="28"/>
        </w:rPr>
        <w:t xml:space="preserve"> уборку и очистку данной территории, а при необходимости - рекультивацию земельного участка.</w:t>
      </w:r>
    </w:p>
    <w:p w:rsidR="009C2F88"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10.2.6. </w:t>
      </w:r>
      <w:r w:rsidR="003D3BA2" w:rsidRPr="00EA4CEB">
        <w:rPr>
          <w:rFonts w:ascii="Times New Roman" w:hAnsi="Times New Roman" w:cs="Times New Roman"/>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w:t>
      </w:r>
      <w:r w:rsidRPr="00EA4CEB">
        <w:rPr>
          <w:rFonts w:ascii="Times New Roman" w:hAnsi="Times New Roman" w:cs="Times New Roman"/>
          <w:sz w:val="28"/>
          <w:szCs w:val="28"/>
        </w:rPr>
        <w:t xml:space="preserve">с </w:t>
      </w:r>
      <w:r w:rsidR="001B12EE" w:rsidRPr="00EA4CEB">
        <w:rPr>
          <w:rFonts w:ascii="Times New Roman" w:hAnsi="Times New Roman" w:cs="Times New Roman"/>
          <w:sz w:val="28"/>
          <w:szCs w:val="28"/>
        </w:rPr>
        <w:t>правилами благоустройства</w:t>
      </w:r>
      <w:r w:rsidR="003D3BA2" w:rsidRPr="00EA4CEB">
        <w:rPr>
          <w:rFonts w:ascii="Times New Roman" w:hAnsi="Times New Roman" w:cs="Times New Roman"/>
          <w:sz w:val="28"/>
          <w:szCs w:val="28"/>
        </w:rPr>
        <w:t>.</w:t>
      </w:r>
    </w:p>
    <w:p w:rsidR="009C2F8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10.2.7. </w:t>
      </w:r>
      <w:r w:rsidR="003D3BA2" w:rsidRPr="00EA4CEB">
        <w:rPr>
          <w:rFonts w:ascii="Times New Roman" w:hAnsi="Times New Roman" w:cs="Times New Roman"/>
          <w:sz w:val="28"/>
          <w:szCs w:val="28"/>
        </w:rPr>
        <w:t>Сбор и вывоз отходов производства и потребления осуществля</w:t>
      </w:r>
      <w:r w:rsidR="005D7E22"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по контейнерной или бестарной системе в установленном порядке.</w:t>
      </w:r>
    </w:p>
    <w:p w:rsidR="009C2F8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10.2.8. </w:t>
      </w:r>
      <w:r w:rsidR="003D3BA2" w:rsidRPr="00EA4CEB">
        <w:rPr>
          <w:rFonts w:ascii="Times New Roman" w:hAnsi="Times New Roman" w:cs="Times New Roman"/>
          <w:sz w:val="28"/>
          <w:szCs w:val="28"/>
        </w:rPr>
        <w:t xml:space="preserve">На территории общего пользования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w:t>
      </w:r>
      <w:r w:rsidRPr="00EA4CEB">
        <w:rPr>
          <w:rFonts w:ascii="Times New Roman" w:hAnsi="Times New Roman" w:cs="Times New Roman"/>
          <w:sz w:val="28"/>
          <w:szCs w:val="28"/>
        </w:rPr>
        <w:t>щено</w:t>
      </w:r>
      <w:r w:rsidR="003D3BA2" w:rsidRPr="00EA4CEB">
        <w:rPr>
          <w:rFonts w:ascii="Times New Roman" w:hAnsi="Times New Roman" w:cs="Times New Roman"/>
          <w:sz w:val="28"/>
          <w:szCs w:val="28"/>
        </w:rPr>
        <w:t xml:space="preserve"> сжигание отходов производства и потребления.</w:t>
      </w:r>
    </w:p>
    <w:p w:rsidR="000F3A3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10.2.9. </w:t>
      </w:r>
      <w:r w:rsidR="003D3BA2" w:rsidRPr="00EA4CEB">
        <w:rPr>
          <w:rFonts w:ascii="Times New Roman" w:hAnsi="Times New Roman" w:cs="Times New Roman"/>
          <w:sz w:val="28"/>
          <w:szCs w:val="28"/>
        </w:rPr>
        <w:t>Организаци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уборки территорий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осуществл</w:t>
      </w:r>
      <w:r w:rsidR="005D7E22" w:rsidRPr="00EA4CEB">
        <w:rPr>
          <w:rFonts w:ascii="Times New Roman" w:hAnsi="Times New Roman" w:cs="Times New Roman"/>
          <w:sz w:val="28"/>
          <w:szCs w:val="28"/>
        </w:rPr>
        <w:t>яется</w:t>
      </w:r>
      <w:r w:rsidR="003D3BA2" w:rsidRPr="00EA4CEB">
        <w:rPr>
          <w:rFonts w:ascii="Times New Roman" w:hAnsi="Times New Roman" w:cs="Times New Roman"/>
          <w:sz w:val="28"/>
          <w:szCs w:val="28"/>
        </w:rPr>
        <w:t xml:space="preserve"> на основании </w:t>
      </w:r>
      <w:proofErr w:type="gramStart"/>
      <w:r w:rsidR="003D3BA2" w:rsidRPr="00EA4CEB">
        <w:rPr>
          <w:rFonts w:ascii="Times New Roman" w:hAnsi="Times New Roman" w:cs="Times New Roman"/>
          <w:sz w:val="28"/>
          <w:szCs w:val="28"/>
        </w:rPr>
        <w:t>использования показателей нормативных объемов накопления отходов</w:t>
      </w:r>
      <w:proofErr w:type="gramEnd"/>
      <w:r w:rsidR="003D3BA2" w:rsidRPr="00EA4CEB">
        <w:rPr>
          <w:rFonts w:ascii="Times New Roman" w:hAnsi="Times New Roman" w:cs="Times New Roman"/>
          <w:sz w:val="28"/>
          <w:szCs w:val="28"/>
        </w:rPr>
        <w:t xml:space="preserve"> у их производителей.</w:t>
      </w:r>
    </w:p>
    <w:p w:rsidR="000F3A38" w:rsidRPr="00EA4CEB" w:rsidRDefault="000F3A3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5D7E22" w:rsidRPr="00EA4CEB">
        <w:rPr>
          <w:rFonts w:ascii="Times New Roman" w:hAnsi="Times New Roman" w:cs="Times New Roman"/>
          <w:sz w:val="28"/>
          <w:szCs w:val="28"/>
        </w:rPr>
        <w:t>10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w:t>
      </w:r>
      <w:r w:rsidR="001B12EE" w:rsidRPr="00EA4CEB">
        <w:rPr>
          <w:rFonts w:ascii="Times New Roman" w:hAnsi="Times New Roman" w:cs="Times New Roman"/>
          <w:sz w:val="28"/>
          <w:szCs w:val="28"/>
        </w:rPr>
        <w:t>в соответствии с требованиями действующего законодательства</w:t>
      </w:r>
      <w:r w:rsidR="003D3BA2" w:rsidRPr="00EA4CEB">
        <w:rPr>
          <w:rFonts w:ascii="Times New Roman" w:hAnsi="Times New Roman" w:cs="Times New Roman"/>
          <w:sz w:val="28"/>
          <w:szCs w:val="28"/>
        </w:rPr>
        <w:t>.</w:t>
      </w:r>
    </w:p>
    <w:p w:rsidR="000F3A38" w:rsidRPr="00EA4CEB" w:rsidRDefault="000F3A3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425C9B"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D600EC" w:rsidRPr="00EA4CEB" w:rsidRDefault="00397D4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proofErr w:type="gramStart"/>
      <w:r w:rsidR="003D3BA2" w:rsidRPr="00EA4CEB">
        <w:rPr>
          <w:rFonts w:ascii="Times New Roman" w:hAnsi="Times New Roman" w:cs="Times New Roman"/>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w:t>
      </w:r>
      <w:r w:rsidR="000F3A38" w:rsidRPr="00EA4CEB">
        <w:rPr>
          <w:rFonts w:ascii="Times New Roman" w:hAnsi="Times New Roman" w:cs="Times New Roman"/>
          <w:sz w:val="28"/>
          <w:szCs w:val="28"/>
        </w:rPr>
        <w:t xml:space="preserve">ходов  </w:t>
      </w:r>
      <w:r w:rsidR="003D3BA2" w:rsidRPr="00EA4CEB">
        <w:rPr>
          <w:rFonts w:ascii="Times New Roman" w:hAnsi="Times New Roman" w:cs="Times New Roman"/>
          <w:sz w:val="28"/>
          <w:szCs w:val="28"/>
        </w:rPr>
        <w:t>возлага</w:t>
      </w:r>
      <w:r w:rsidR="000F3A38"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на собственника вышеперечисленных объектов недвижимости, ответственного за уборку территорий.</w:t>
      </w:r>
      <w:proofErr w:type="gramEnd"/>
    </w:p>
    <w:p w:rsidR="00D600EC" w:rsidRPr="00EA4CEB" w:rsidRDefault="00D600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3</w:t>
      </w:r>
      <w:r w:rsidRPr="00EA4CEB">
        <w:rPr>
          <w:rFonts w:ascii="Times New Roman" w:hAnsi="Times New Roman" w:cs="Times New Roman"/>
          <w:sz w:val="28"/>
          <w:szCs w:val="28"/>
        </w:rPr>
        <w:t>.</w:t>
      </w:r>
      <w:r w:rsidR="0011192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Для предотвращения засорения улиц, площадей, скверов и других общественных мест отходами производства и потребления </w:t>
      </w:r>
      <w:r w:rsidR="00C656C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w:t>
      </w:r>
      <w:r w:rsidR="00C656C2" w:rsidRPr="00EA4CEB">
        <w:rPr>
          <w:rFonts w:ascii="Times New Roman" w:hAnsi="Times New Roman" w:cs="Times New Roman"/>
          <w:sz w:val="28"/>
          <w:szCs w:val="28"/>
        </w:rPr>
        <w:t>ть</w:t>
      </w:r>
      <w:r w:rsidR="003D3BA2" w:rsidRPr="00EA4CEB">
        <w:rPr>
          <w:rFonts w:ascii="Times New Roman" w:hAnsi="Times New Roman" w:cs="Times New Roman"/>
          <w:sz w:val="28"/>
          <w:szCs w:val="28"/>
        </w:rPr>
        <w:t xml:space="preserve"> специально предназначенные для временного хранения отходов емкости малого размера (урны, баки).</w:t>
      </w:r>
    </w:p>
    <w:p w:rsidR="008046D5" w:rsidRPr="00EA4CEB" w:rsidRDefault="00D600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3D3BA2" w:rsidRPr="00EA4CEB">
        <w:rPr>
          <w:rFonts w:ascii="Times New Roman" w:hAnsi="Times New Roman" w:cs="Times New Roman"/>
          <w:sz w:val="28"/>
          <w:szCs w:val="28"/>
        </w:rPr>
        <w:t>мусоровозный</w:t>
      </w:r>
      <w:proofErr w:type="spellEnd"/>
      <w:r w:rsidR="003D3BA2" w:rsidRPr="00EA4CEB">
        <w:rPr>
          <w:rFonts w:ascii="Times New Roman" w:hAnsi="Times New Roman" w:cs="Times New Roman"/>
          <w:sz w:val="28"/>
          <w:szCs w:val="28"/>
        </w:rPr>
        <w:t xml:space="preserve"> транспорт, рекомендуется производить работникам организации, осуществляющей вывоз отходов.</w:t>
      </w:r>
    </w:p>
    <w:p w:rsidR="008046D5" w:rsidRPr="00EA4CEB" w:rsidRDefault="00425C9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16</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425C9B" w:rsidRPr="00EA4CEB">
        <w:rPr>
          <w:rFonts w:ascii="Times New Roman" w:hAnsi="Times New Roman" w:cs="Times New Roman"/>
          <w:sz w:val="28"/>
          <w:szCs w:val="28"/>
        </w:rPr>
        <w:t>1</w:t>
      </w:r>
      <w:r w:rsidR="00170926"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опасных отходов осуществля</w:t>
      </w:r>
      <w:r w:rsidR="00425C9B"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организациям</w:t>
      </w:r>
      <w:r w:rsidR="00170926" w:rsidRPr="00EA4CEB">
        <w:rPr>
          <w:rFonts w:ascii="Times New Roman" w:hAnsi="Times New Roman" w:cs="Times New Roman"/>
          <w:sz w:val="28"/>
          <w:szCs w:val="28"/>
        </w:rPr>
        <w:t>и</w:t>
      </w:r>
      <w:r w:rsidR="003D3BA2" w:rsidRPr="00EA4CEB">
        <w:rPr>
          <w:rFonts w:ascii="Times New Roman" w:hAnsi="Times New Roman" w:cs="Times New Roman"/>
          <w:sz w:val="28"/>
          <w:szCs w:val="28"/>
        </w:rPr>
        <w:t>, имеющим</w:t>
      </w:r>
      <w:r w:rsidR="00170926"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лицензию, в соответствии с требованиями законодательства Российской Федерации.</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18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уборке в ночное время следует принимать меры, предупреждающие шум.</w:t>
      </w:r>
    </w:p>
    <w:p w:rsidR="008046D5" w:rsidRPr="00EA4CEB" w:rsidRDefault="0017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10.2.19</w:t>
      </w:r>
      <w:r w:rsidR="008046D5" w:rsidRPr="00EA4CEB">
        <w:rPr>
          <w:rFonts w:ascii="Times New Roman" w:hAnsi="Times New Roman" w:cs="Times New Roman"/>
          <w:sz w:val="28"/>
          <w:szCs w:val="28"/>
        </w:rPr>
        <w:t>.</w:t>
      </w:r>
      <w:r w:rsidR="003D3BA2" w:rsidRPr="00EA4CEB">
        <w:rPr>
          <w:rFonts w:ascii="Times New Roman" w:hAnsi="Times New Roman" w:cs="Times New Roman"/>
          <w:sz w:val="28"/>
          <w:szCs w:val="28"/>
        </w:rPr>
        <w:t>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20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8046D5"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170926" w:rsidRPr="00EA4CEB">
        <w:rPr>
          <w:rFonts w:ascii="Times New Roman" w:hAnsi="Times New Roman" w:cs="Times New Roman"/>
          <w:sz w:val="28"/>
          <w:szCs w:val="28"/>
        </w:rPr>
        <w:t>1</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10798" w:rsidRPr="00CA45AC" w:rsidRDefault="00610798"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10.2.22. </w:t>
      </w:r>
      <w:proofErr w:type="gramStart"/>
      <w:r w:rsidRPr="00CA45AC">
        <w:rPr>
          <w:rFonts w:ascii="Times New Roman" w:hAnsi="Times New Roman" w:cs="Times New Roman"/>
          <w:color w:val="auto"/>
          <w:sz w:val="28"/>
          <w:szCs w:val="28"/>
        </w:rPr>
        <w:t>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roofErr w:type="gramEnd"/>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Максимальное расстояние устанавлива</w:t>
      </w:r>
      <w:r w:rsidR="0048457E" w:rsidRPr="00EA4CEB">
        <w:rPr>
          <w:rFonts w:ascii="Times New Roman" w:hAnsi="Times New Roman" w:cs="Times New Roman"/>
          <w:sz w:val="28"/>
          <w:szCs w:val="28"/>
        </w:rPr>
        <w:t>е</w:t>
      </w:r>
      <w:r w:rsidRPr="00EA4CEB">
        <w:rPr>
          <w:rFonts w:ascii="Times New Roman" w:hAnsi="Times New Roman" w:cs="Times New Roman"/>
          <w:sz w:val="28"/>
          <w:szCs w:val="28"/>
        </w:rPr>
        <w:t xml:space="preserve">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границах прилегающих территорий могут располагаться следующие территории общего пользования или их части:</w:t>
      </w:r>
      <w:r w:rsidR="00EC568B" w:rsidRPr="00EA4CEB">
        <w:rPr>
          <w:rFonts w:ascii="Times New Roman" w:hAnsi="Times New Roman" w:cs="Times New Roman"/>
          <w:sz w:val="28"/>
          <w:szCs w:val="28"/>
        </w:rPr>
        <w:t xml:space="preserve">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пешеходные коммуникации, в том числе тротуары, аллеи, дорожки, тропинки;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палисадники, клумбы;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для зданий:</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имеющих ограждение - 10 метров и от ограждения по периметру,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имеющих ограждения - 14 метров по периметру стены здания, но не далее границы проезжей части улицы;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имеющих парковки для автомобильного транспорта - 10 метров по периметру парковки,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имеющих парковки - 11 метров по периметру ограждающих конструкций (стен)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дл</w:t>
      </w:r>
      <w:r w:rsidR="00EC568B" w:rsidRPr="00EA4CEB">
        <w:rPr>
          <w:rFonts w:ascii="Times New Roman" w:hAnsi="Times New Roman" w:cs="Times New Roman"/>
          <w:sz w:val="28"/>
          <w:szCs w:val="28"/>
        </w:rPr>
        <w:t xml:space="preserve">я отдельно стоящих стационарных </w:t>
      </w:r>
      <w:r w:rsidRPr="00EA4CEB">
        <w:rPr>
          <w:rFonts w:ascii="Times New Roman" w:hAnsi="Times New Roman" w:cs="Times New Roman"/>
          <w:sz w:val="28"/>
          <w:szCs w:val="28"/>
        </w:rPr>
        <w:t>торговых объектов, автостоянок - 14 метров по периметру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для промышленных объектов - 20 метров от ограждения по периметру объектов,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 для автозаправочных станций (далее - АЗС) - 20 метров по периметру АЗС и подъездов к объектам АЗС,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для контейнерных площадок, в случае если такие площадки не </w:t>
      </w:r>
      <w:r w:rsidR="0017649A" w:rsidRPr="00EA4CEB">
        <w:rPr>
          <w:rFonts w:ascii="Times New Roman" w:hAnsi="Times New Roman" w:cs="Times New Roman"/>
          <w:sz w:val="28"/>
          <w:szCs w:val="28"/>
        </w:rPr>
        <w:t>расположены</w:t>
      </w:r>
      <w:r w:rsidRPr="00EA4CEB">
        <w:rPr>
          <w:rFonts w:ascii="Times New Roman" w:hAnsi="Times New Roman" w:cs="Times New Roman"/>
          <w:sz w:val="28"/>
          <w:szCs w:val="28"/>
        </w:rPr>
        <w:t xml:space="preserve">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 для кладбищ - 10 метров по периметру земельного участка, на котором расположено кладбище,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12) для отдельно стоящих сооружений рекламы - 5 метров по всему периметру от основания сооружения,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14) для иных объектов - 12 метров по периметру земельного участка, занятого объектом,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случае</w:t>
      </w:r>
      <w:proofErr w:type="gramStart"/>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если объект граничит с территорией, имеющей охранные, санитарно-защитные зоны, зоны охраны объектов культурного наследия, </w:t>
      </w:r>
      <w:proofErr w:type="spellStart"/>
      <w:r w:rsidRPr="00EA4CEB">
        <w:rPr>
          <w:rFonts w:ascii="Times New Roman" w:hAnsi="Times New Roman" w:cs="Times New Roman"/>
          <w:sz w:val="28"/>
          <w:szCs w:val="28"/>
        </w:rPr>
        <w:t>водоохранные</w:t>
      </w:r>
      <w:proofErr w:type="spellEnd"/>
      <w:r w:rsidRPr="00EA4CEB">
        <w:rPr>
          <w:rFonts w:ascii="Times New Roman" w:hAnsi="Times New Roman" w:cs="Times New Roman"/>
          <w:sz w:val="28"/>
          <w:szCs w:val="28"/>
        </w:rPr>
        <w:t xml:space="preserve">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пересечении прилегающих территорий двух и более объектов, размеры которых </w:t>
      </w:r>
      <w:proofErr w:type="gramStart"/>
      <w:r w:rsidRPr="00EA4CEB">
        <w:rPr>
          <w:rFonts w:ascii="Times New Roman" w:hAnsi="Times New Roman" w:cs="Times New Roman"/>
          <w:sz w:val="28"/>
          <w:szCs w:val="28"/>
        </w:rPr>
        <w:t>менее фактических</w:t>
      </w:r>
      <w:proofErr w:type="gramEnd"/>
      <w:r w:rsidRPr="00EA4CEB">
        <w:rPr>
          <w:rFonts w:ascii="Times New Roman" w:hAnsi="Times New Roman" w:cs="Times New Roman"/>
          <w:sz w:val="28"/>
          <w:szCs w:val="28"/>
        </w:rPr>
        <w:t xml:space="preserve"> размеров, установленных данным пунктом настоящих Правил, их размеры определяются половиной расстояния между объектами.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w:t>
      </w:r>
      <w:proofErr w:type="gramStart"/>
      <w:r w:rsidRPr="00EA4CEB">
        <w:rPr>
          <w:rFonts w:ascii="Times New Roman" w:hAnsi="Times New Roman" w:cs="Times New Roman"/>
          <w:sz w:val="28"/>
          <w:szCs w:val="28"/>
        </w:rPr>
        <w:t>деятельности</w:t>
      </w:r>
      <w:proofErr w:type="gramEnd"/>
      <w:r w:rsidRPr="00EA4CEB">
        <w:rPr>
          <w:rFonts w:ascii="Times New Roman" w:hAnsi="Times New Roman" w:cs="Times New Roman"/>
          <w:sz w:val="28"/>
          <w:szCs w:val="28"/>
        </w:rPr>
        <w:t xml:space="preserve"> которой определяется муниципальным правовым актом.</w:t>
      </w:r>
    </w:p>
    <w:p w:rsidR="003045C5" w:rsidRDefault="0006014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w:t>
      </w:r>
      <w:proofErr w:type="gramStart"/>
      <w:r w:rsidRPr="00EA4CEB">
        <w:rPr>
          <w:rFonts w:ascii="Times New Roman" w:hAnsi="Times New Roman" w:cs="Times New Roman"/>
          <w:sz w:val="28"/>
          <w:szCs w:val="28"/>
        </w:rPr>
        <w:t xml:space="preserve">правил благоустройства территории </w:t>
      </w:r>
      <w:r w:rsidR="000D2ED3">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w:t>
      </w:r>
      <w:proofErr w:type="gramEnd"/>
      <w:r w:rsidRPr="00EA4CEB">
        <w:rPr>
          <w:rFonts w:ascii="Times New Roman" w:hAnsi="Times New Roman" w:cs="Times New Roman"/>
          <w:sz w:val="28"/>
          <w:szCs w:val="28"/>
        </w:rPr>
        <w:t xml:space="preserve"> на официальном сайте </w:t>
      </w:r>
      <w:r w:rsidR="00DD56A0">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0017649A" w:rsidRPr="00EA4CEB">
        <w:rPr>
          <w:rFonts w:ascii="Times New Roman" w:hAnsi="Times New Roman" w:cs="Times New Roman"/>
          <w:sz w:val="28"/>
          <w:szCs w:val="28"/>
        </w:rPr>
        <w:t xml:space="preserve"> района </w:t>
      </w:r>
      <w:hyperlink r:id="rId8" w:history="1">
        <w:r w:rsidR="000D2ED3" w:rsidRPr="000D2ED3">
          <w:t xml:space="preserve"> </w:t>
        </w:r>
        <w:r w:rsidR="000D2ED3" w:rsidRPr="000D2ED3">
          <w:rPr>
            <w:rFonts w:ascii="Times New Roman" w:hAnsi="Times New Roman" w:cs="Times New Roman"/>
            <w:sz w:val="28"/>
            <w:szCs w:val="28"/>
          </w:rPr>
          <w:t>https://</w:t>
        </w:r>
        <w:hyperlink r:id="rId9" w:history="1">
          <w:r w:rsidR="000D2ED3" w:rsidRPr="000D2ED3">
            <w:rPr>
              <w:rFonts w:ascii="Times New Roman" w:hAnsi="Times New Roman" w:cs="Times New Roman"/>
              <w:sz w:val="28"/>
              <w:szCs w:val="28"/>
            </w:rPr>
            <w:t>admpokrovskoesp.ru</w:t>
          </w:r>
        </w:hyperlink>
      </w:hyperlink>
      <w:r w:rsidR="003045C5">
        <w:t>.</w:t>
      </w:r>
      <w:r w:rsidR="000D2ED3">
        <w:rPr>
          <w:rFonts w:ascii="Times New Roman" w:hAnsi="Times New Roman" w:cs="Times New Roman"/>
          <w:sz w:val="28"/>
          <w:szCs w:val="28"/>
        </w:rPr>
        <w:t xml:space="preserve"> </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04188D" w:rsidRPr="00EA4CEB">
        <w:rPr>
          <w:rFonts w:ascii="Times New Roman" w:hAnsi="Times New Roman" w:cs="Times New Roman"/>
          <w:sz w:val="28"/>
          <w:szCs w:val="28"/>
        </w:rPr>
        <w:t>3</w:t>
      </w:r>
      <w:r w:rsidRPr="00EA4CEB">
        <w:rPr>
          <w:rFonts w:ascii="Times New Roman" w:hAnsi="Times New Roman" w:cs="Times New Roman"/>
          <w:sz w:val="28"/>
          <w:szCs w:val="28"/>
        </w:rPr>
        <w:t>.</w:t>
      </w:r>
      <w:r w:rsidR="00D26E1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Эксплуатаци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и содержание в надлежащем санитарно-техническом состоянии водоразборных колонок, в том числе их очистк</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от мусора, льда и снега, а также обеспечение безопасных подходов к ним возлага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организации, в чьей собственности находятся колонки.</w:t>
      </w:r>
    </w:p>
    <w:p w:rsidR="008046D5"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04188D" w:rsidRPr="00EA4CEB">
        <w:rPr>
          <w:rFonts w:ascii="Times New Roman" w:hAnsi="Times New Roman" w:cs="Times New Roman"/>
          <w:sz w:val="28"/>
          <w:szCs w:val="28"/>
        </w:rPr>
        <w:t>4</w:t>
      </w:r>
      <w:r w:rsidR="008046D5" w:rsidRPr="00EA4CEB">
        <w:rPr>
          <w:rFonts w:ascii="Times New Roman" w:hAnsi="Times New Roman" w:cs="Times New Roman"/>
          <w:sz w:val="28"/>
          <w:szCs w:val="28"/>
        </w:rPr>
        <w:t>. Организация</w:t>
      </w:r>
      <w:r w:rsidR="003D3BA2" w:rsidRPr="00EA4CEB">
        <w:rPr>
          <w:rFonts w:ascii="Times New Roman" w:hAnsi="Times New Roman" w:cs="Times New Roman"/>
          <w:sz w:val="28"/>
          <w:szCs w:val="28"/>
        </w:rPr>
        <w:t xml:space="preserve"> работы по очистке и уборке территории рынков и прилегающих к ним территорий возлага</w:t>
      </w:r>
      <w:r w:rsidR="008046D5"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администрации рынков в соответствии с действующими санитарными нормами и правилами торговли на рынках.</w:t>
      </w:r>
    </w:p>
    <w:p w:rsidR="00D55770"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04188D" w:rsidRPr="00EA4CEB">
        <w:rPr>
          <w:rFonts w:ascii="Times New Roman" w:hAnsi="Times New Roman" w:cs="Times New Roman"/>
          <w:sz w:val="28"/>
          <w:szCs w:val="28"/>
        </w:rPr>
        <w:t>5</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уборк</w:t>
      </w:r>
      <w:r w:rsidR="008046D5"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скверов и прилегающих к ним тротуаров, проездов и газонов осуществля</w:t>
      </w:r>
      <w:r w:rsidR="008046D5"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специализированным</w:t>
      </w:r>
      <w:r w:rsidR="008046D5"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организациям</w:t>
      </w:r>
      <w:r w:rsidR="008046D5"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по озеленению по соглашению с </w:t>
      </w:r>
      <w:r w:rsidR="0004188D" w:rsidRPr="00EA4CEB">
        <w:rPr>
          <w:rFonts w:ascii="Times New Roman" w:hAnsi="Times New Roman" w:cs="Times New Roman"/>
          <w:sz w:val="28"/>
          <w:szCs w:val="28"/>
        </w:rPr>
        <w:t>администрацией</w:t>
      </w:r>
      <w:r w:rsidR="003D3BA2" w:rsidRPr="00EA4CEB">
        <w:rPr>
          <w:rFonts w:ascii="Times New Roman" w:hAnsi="Times New Roman" w:cs="Times New Roman"/>
          <w:sz w:val="28"/>
          <w:szCs w:val="28"/>
        </w:rPr>
        <w:t>.</w:t>
      </w:r>
    </w:p>
    <w:p w:rsidR="00D55770"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10.2.</w:t>
      </w:r>
      <w:r w:rsidR="0004188D" w:rsidRPr="00EA4CEB">
        <w:rPr>
          <w:rFonts w:ascii="Times New Roman" w:hAnsi="Times New Roman" w:cs="Times New Roman"/>
          <w:sz w:val="28"/>
          <w:szCs w:val="28"/>
        </w:rPr>
        <w:t>26</w:t>
      </w:r>
      <w:r w:rsidR="00D55770"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уборку садов, скверов, парков, зеленых насаждений, находящихся в собственности организаций, собственников помещений</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либо на прилегающих территориях, рекомендуется производить силами и средствами этих организаций, собственников помещений.</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27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003D3BA2" w:rsidRPr="00EA4CEB">
        <w:rPr>
          <w:rFonts w:ascii="Times New Roman" w:hAnsi="Times New Roman" w:cs="Times New Roman"/>
          <w:sz w:val="28"/>
          <w:szCs w:val="28"/>
        </w:rPr>
        <w:t>дождеприемных</w:t>
      </w:r>
      <w:proofErr w:type="spellEnd"/>
      <w:r w:rsidR="003D3BA2" w:rsidRPr="00EA4CEB">
        <w:rPr>
          <w:rFonts w:ascii="Times New Roman" w:hAnsi="Times New Roman" w:cs="Times New Roman"/>
          <w:sz w:val="28"/>
          <w:szCs w:val="28"/>
        </w:rPr>
        <w:t xml:space="preserve"> колодцев рекомендуется производить организациям, обслуживающим данные объекты.</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C319D2" w:rsidRPr="00EA4CEB">
        <w:rPr>
          <w:rFonts w:ascii="Times New Roman" w:hAnsi="Times New Roman" w:cs="Times New Roman"/>
          <w:sz w:val="28"/>
          <w:szCs w:val="28"/>
        </w:rPr>
        <w:t>2</w:t>
      </w:r>
      <w:r w:rsidR="0004188D"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29</w:t>
      </w:r>
      <w:r w:rsidRPr="00EA4CEB">
        <w:rPr>
          <w:rFonts w:ascii="Times New Roman" w:hAnsi="Times New Roman" w:cs="Times New Roman"/>
          <w:sz w:val="28"/>
          <w:szCs w:val="28"/>
        </w:rPr>
        <w:t>. З</w:t>
      </w:r>
      <w:r w:rsidR="003D3BA2" w:rsidRPr="00EA4CEB">
        <w:rPr>
          <w:rFonts w:ascii="Times New Roman" w:hAnsi="Times New Roman" w:cs="Times New Roman"/>
          <w:sz w:val="28"/>
          <w:szCs w:val="28"/>
        </w:rPr>
        <w:t>апре</w:t>
      </w:r>
      <w:r w:rsidRPr="00EA4CEB">
        <w:rPr>
          <w:rFonts w:ascii="Times New Roman" w:hAnsi="Times New Roman" w:cs="Times New Roman"/>
          <w:sz w:val="28"/>
          <w:szCs w:val="28"/>
        </w:rPr>
        <w:t>щены</w:t>
      </w:r>
      <w:r w:rsidR="00C319D2" w:rsidRPr="00EA4CEB">
        <w:rPr>
          <w:rFonts w:ascii="Times New Roman" w:hAnsi="Times New Roman" w:cs="Times New Roman"/>
          <w:sz w:val="28"/>
          <w:szCs w:val="28"/>
        </w:rPr>
        <w:t xml:space="preserve">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установк</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устройств наливных помоек, разлив помоев и нечистот за территорией домов и улиц, вынос отходов производства и потребления на уличные проезды.</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Жидкие </w:t>
      </w:r>
      <w:r w:rsidR="001B12EE" w:rsidRPr="00EA4CEB">
        <w:rPr>
          <w:rFonts w:ascii="Times New Roman" w:hAnsi="Times New Roman" w:cs="Times New Roman"/>
          <w:sz w:val="28"/>
          <w:szCs w:val="28"/>
        </w:rPr>
        <w:t xml:space="preserve">бытовые отходы </w:t>
      </w:r>
      <w:r w:rsidR="003D3BA2" w:rsidRPr="00EA4CEB">
        <w:rPr>
          <w:rFonts w:ascii="Times New Roman" w:hAnsi="Times New Roman" w:cs="Times New Roman"/>
          <w:sz w:val="28"/>
          <w:szCs w:val="28"/>
        </w:rPr>
        <w:t>следует вывозить по договорам или разовым заявкам организациям, имеющим специальный транспорт.</w:t>
      </w:r>
    </w:p>
    <w:p w:rsidR="00AF5DF1"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Рекомендовать собственникам помещений обеспечивать подъезды непосредственно к мусоросборникам и выгребным ямам.</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2</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w:t>
      </w:r>
      <w:r w:rsidR="001B12EE" w:rsidRPr="00EA4CEB">
        <w:rPr>
          <w:rFonts w:ascii="Times New Roman" w:hAnsi="Times New Roman" w:cs="Times New Roman"/>
          <w:sz w:val="28"/>
          <w:szCs w:val="28"/>
        </w:rPr>
        <w:t>ответственным за уборку соответствующих территорий</w:t>
      </w:r>
      <w:r w:rsidR="003D3BA2" w:rsidRPr="00EA4CEB">
        <w:rPr>
          <w:rFonts w:ascii="Times New Roman" w:hAnsi="Times New Roman" w:cs="Times New Roman"/>
          <w:sz w:val="28"/>
          <w:szCs w:val="28"/>
        </w:rPr>
        <w:t>.</w:t>
      </w:r>
    </w:p>
    <w:p w:rsidR="00AF5DF1"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3</w:t>
      </w:r>
      <w:r w:rsidR="00AF5DF1"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AF5DF1"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36</w:t>
      </w:r>
      <w:r w:rsidR="00AF5DF1"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10.2.</w:t>
      </w:r>
      <w:r w:rsidR="0004188D" w:rsidRPr="00EA4CEB">
        <w:rPr>
          <w:rFonts w:ascii="Times New Roman" w:hAnsi="Times New Roman" w:cs="Times New Roman"/>
          <w:sz w:val="28"/>
          <w:szCs w:val="28"/>
        </w:rPr>
        <w:t>37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Складирование нечистот на проезжую часть улиц, тротуары и газо</w:t>
      </w:r>
      <w:r w:rsidRPr="00EA4CEB">
        <w:rPr>
          <w:rFonts w:ascii="Times New Roman" w:hAnsi="Times New Roman" w:cs="Times New Roman"/>
          <w:sz w:val="28"/>
          <w:szCs w:val="28"/>
        </w:rPr>
        <w:t xml:space="preserve">ны </w:t>
      </w:r>
      <w:r w:rsidR="003D3BA2" w:rsidRPr="00EA4CEB">
        <w:rPr>
          <w:rFonts w:ascii="Times New Roman" w:hAnsi="Times New Roman" w:cs="Times New Roman"/>
          <w:sz w:val="28"/>
          <w:szCs w:val="28"/>
        </w:rPr>
        <w:t>запрещ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w:t>
      </w:r>
    </w:p>
    <w:p w:rsidR="00D9298E"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Сбор брошенных на улицах предметов, создающих помехи дорожному движению</w:t>
      </w:r>
      <w:r w:rsidR="00D9298E"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возлага</w:t>
      </w:r>
      <w:r w:rsidR="00D9298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на организации, обслуживающие данные объекты.</w:t>
      </w:r>
    </w:p>
    <w:p w:rsidR="00D9298E" w:rsidRPr="00EA4CEB" w:rsidRDefault="00D929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10.2.4</w:t>
      </w:r>
      <w:r w:rsidR="0004188D"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A150F8" w:rsidRPr="00EA4CEB" w:rsidRDefault="00A150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 </w:t>
      </w:r>
      <w:r w:rsidR="003D3BA2" w:rsidRPr="00EA4CEB">
        <w:rPr>
          <w:rFonts w:ascii="Times New Roman" w:hAnsi="Times New Roman" w:cs="Times New Roman"/>
          <w:sz w:val="28"/>
          <w:szCs w:val="28"/>
        </w:rPr>
        <w:t>Особенности уборки территории в весенне-летний период</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10.3.1. </w:t>
      </w:r>
      <w:r w:rsidR="003D3BA2" w:rsidRPr="00EA4CEB">
        <w:rPr>
          <w:rFonts w:ascii="Times New Roman" w:hAnsi="Times New Roman" w:cs="Times New Roman"/>
          <w:sz w:val="28"/>
          <w:szCs w:val="28"/>
        </w:rPr>
        <w:t xml:space="preserve">Весенне-летнюю уборку территории рекомендуется производить </w:t>
      </w:r>
      <w:r w:rsidR="00252CE1" w:rsidRPr="00EA4CEB">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EA4CEB">
        <w:rPr>
          <w:rFonts w:ascii="Times New Roman" w:hAnsi="Times New Roman" w:cs="Times New Roman"/>
          <w:sz w:val="28"/>
          <w:szCs w:val="28"/>
        </w:rPr>
        <w:t xml:space="preserve"> и предусматривать мойку, полив и подметание проезжей части улиц, тротуаров, площадей.</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10.3.2. </w:t>
      </w:r>
      <w:r w:rsidR="003D3BA2" w:rsidRPr="00EA4CEB">
        <w:rPr>
          <w:rFonts w:ascii="Times New Roman" w:hAnsi="Times New Roman" w:cs="Times New Roman"/>
          <w:sz w:val="28"/>
          <w:szCs w:val="28"/>
        </w:rPr>
        <w:t>Мойке следует подвергать всю ширину проезжей части улиц и площадей.</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10.3.3. </w:t>
      </w:r>
      <w:r w:rsidR="003D3BA2" w:rsidRPr="00EA4CEB">
        <w:rPr>
          <w:rFonts w:ascii="Times New Roman" w:hAnsi="Times New Roman" w:cs="Times New Roman"/>
          <w:sz w:val="28"/>
          <w:szCs w:val="28"/>
        </w:rPr>
        <w:t>Уборку лотков и бордюр от песка, пыли, мусора после мойки рекомендуется заканчивать к 7 часам утра.</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10.3.4. </w:t>
      </w:r>
      <w:r w:rsidR="003D3BA2" w:rsidRPr="00EA4CEB">
        <w:rPr>
          <w:rFonts w:ascii="Times New Roman" w:hAnsi="Times New Roman" w:cs="Times New Roman"/>
          <w:sz w:val="28"/>
          <w:szCs w:val="28"/>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920B0A"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10.3.5. </w:t>
      </w:r>
      <w:r w:rsidR="003D3BA2" w:rsidRPr="00EA4CEB">
        <w:rPr>
          <w:rFonts w:ascii="Times New Roman" w:hAnsi="Times New Roman" w:cs="Times New Roman"/>
          <w:sz w:val="28"/>
          <w:szCs w:val="2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BB711B" w:rsidRPr="00EA4CEB" w:rsidRDefault="00BB71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целесообразно осуществлять выкос сорной травы.</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 </w:t>
      </w:r>
      <w:r w:rsidR="003D3BA2" w:rsidRPr="00EA4CEB">
        <w:rPr>
          <w:rFonts w:ascii="Times New Roman" w:hAnsi="Times New Roman" w:cs="Times New Roman"/>
          <w:sz w:val="28"/>
          <w:szCs w:val="28"/>
        </w:rPr>
        <w:t>Особенности уборки территории в осенне-зимний период</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 </w:t>
      </w:r>
      <w:r w:rsidR="003D3BA2" w:rsidRPr="00EA4CEB">
        <w:rPr>
          <w:rFonts w:ascii="Times New Roman" w:hAnsi="Times New Roman" w:cs="Times New Roman"/>
          <w:sz w:val="28"/>
          <w:szCs w:val="28"/>
        </w:rPr>
        <w:t xml:space="preserve">Осенне-зимнюю уборку территории рекомендуется проводить </w:t>
      </w:r>
      <w:r w:rsidR="00252CE1" w:rsidRPr="00EA4CEB">
        <w:rPr>
          <w:rFonts w:ascii="Times New Roman" w:hAnsi="Times New Roman" w:cs="Times New Roman"/>
          <w:sz w:val="28"/>
          <w:szCs w:val="28"/>
        </w:rPr>
        <w:t xml:space="preserve">в сроки, установленные органом местного самоуправления с учетом </w:t>
      </w:r>
      <w:r w:rsidR="00252CE1" w:rsidRPr="00EA4CEB">
        <w:rPr>
          <w:rFonts w:ascii="Times New Roman" w:hAnsi="Times New Roman" w:cs="Times New Roman"/>
          <w:sz w:val="28"/>
          <w:szCs w:val="28"/>
        </w:rPr>
        <w:lastRenderedPageBreak/>
        <w:t>климатических условий</w:t>
      </w:r>
      <w:r w:rsidR="003D3BA2" w:rsidRPr="00EA4CEB">
        <w:rPr>
          <w:rFonts w:ascii="Times New Roman" w:hAnsi="Times New Roman" w:cs="Times New Roman"/>
          <w:sz w:val="28"/>
          <w:szCs w:val="28"/>
        </w:rPr>
        <w:t xml:space="preserve"> и предусматривать уборку и вывоз мусора, снега и льда, грязи, посыпку улиц песком с примесью хлоридов.</w:t>
      </w:r>
      <w:r w:rsidR="00F8470D" w:rsidRPr="00EA4CEB">
        <w:rPr>
          <w:rFonts w:ascii="Times New Roman" w:hAnsi="Times New Roman" w:cs="Times New Roman"/>
          <w:sz w:val="28"/>
          <w:szCs w:val="28"/>
        </w:rPr>
        <w:t xml:space="preserve">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10.4.2. </w:t>
      </w:r>
      <w:r w:rsidR="003D3BA2" w:rsidRPr="00EA4CEB">
        <w:rPr>
          <w:rFonts w:ascii="Times New Roman" w:hAnsi="Times New Roman" w:cs="Times New Roman"/>
          <w:sz w:val="28"/>
          <w:szCs w:val="28"/>
        </w:rPr>
        <w:t xml:space="preserve">Укладку свежевыпавшего снега в валы и кучи </w:t>
      </w:r>
      <w:r w:rsidR="003D2853" w:rsidRPr="00EA4CEB">
        <w:rPr>
          <w:rFonts w:ascii="Times New Roman" w:hAnsi="Times New Roman" w:cs="Times New Roman"/>
          <w:sz w:val="28"/>
          <w:szCs w:val="28"/>
        </w:rPr>
        <w:t>р</w:t>
      </w:r>
      <w:r w:rsidR="003D3BA2" w:rsidRPr="00EA4CEB">
        <w:rPr>
          <w:rFonts w:ascii="Times New Roman" w:hAnsi="Times New Roman" w:cs="Times New Roman"/>
          <w:sz w:val="28"/>
          <w:szCs w:val="28"/>
        </w:rPr>
        <w:t>азреша</w:t>
      </w:r>
      <w:r w:rsidR="003D2853"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всех улицах, площадях, набережных, бульварах и скверах с последующей вывозкой.</w:t>
      </w:r>
    </w:p>
    <w:p w:rsidR="00D9425C" w:rsidRPr="00EA4CEB" w:rsidRDefault="00D942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10.4.3. Запрещается складирование снега на территории зеленых насаждений, если это наносит ущерб зеленым насаждениям.</w:t>
      </w:r>
    </w:p>
    <w:p w:rsidR="006A0917" w:rsidRPr="00EA4CEB" w:rsidRDefault="00D942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10.4.4</w:t>
      </w:r>
      <w:r w:rsidR="006A0917"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4C0911"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10.4.5. </w:t>
      </w:r>
      <w:r w:rsidR="003D3BA2" w:rsidRPr="00EA4CEB">
        <w:rPr>
          <w:rFonts w:ascii="Times New Roman" w:hAnsi="Times New Roman" w:cs="Times New Roman"/>
          <w:sz w:val="28"/>
          <w:szCs w:val="28"/>
        </w:rPr>
        <w:t>Посыпку песком с примесью хлоридов, как правило, следует начинать немедленно с начала снегопада или появления гололеда.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10.4.6. </w:t>
      </w:r>
      <w:r w:rsidR="003D3BA2" w:rsidRPr="00EA4CEB">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10.4.7. </w:t>
      </w:r>
      <w:r w:rsidR="003D3BA2" w:rsidRPr="00EA4CEB">
        <w:rPr>
          <w:rFonts w:ascii="Times New Roman" w:hAnsi="Times New Roman" w:cs="Times New Roman"/>
          <w:sz w:val="28"/>
          <w:szCs w:val="28"/>
        </w:rPr>
        <w:t>Тротуары рекомендуется посыпать сухим песком без хлоридов.</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10.4.8. </w:t>
      </w:r>
      <w:r w:rsidR="003D3BA2" w:rsidRPr="00EA4CEB">
        <w:rPr>
          <w:rFonts w:ascii="Times New Roman" w:hAnsi="Times New Roman" w:cs="Times New Roman"/>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10.4.9. </w:t>
      </w:r>
      <w:r w:rsidR="003D3BA2" w:rsidRPr="00EA4CEB">
        <w:rPr>
          <w:rFonts w:ascii="Times New Roman" w:hAnsi="Times New Roman" w:cs="Times New Roman"/>
          <w:sz w:val="28"/>
          <w:szCs w:val="28"/>
        </w:rPr>
        <w:t>Снег, сброшенный с крыш, следует немедленно вывозить.</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10.4.10. </w:t>
      </w:r>
      <w:r w:rsidR="003D3BA2" w:rsidRPr="00EA4CEB">
        <w:rPr>
          <w:rFonts w:ascii="Times New Roman" w:hAnsi="Times New Roman" w:cs="Times New Roman"/>
          <w:sz w:val="28"/>
          <w:szCs w:val="28"/>
        </w:rP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10.4.11. </w:t>
      </w:r>
      <w:r w:rsidR="003D3BA2" w:rsidRPr="00EA4CEB">
        <w:rPr>
          <w:rFonts w:ascii="Times New Roman" w:hAnsi="Times New Roman" w:cs="Times New Roman"/>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10.4.12. </w:t>
      </w:r>
      <w:r w:rsidR="00AC77E9" w:rsidRPr="00EA4CEB">
        <w:rPr>
          <w:rFonts w:ascii="Times New Roman" w:hAnsi="Times New Roman" w:cs="Times New Roman"/>
          <w:sz w:val="28"/>
          <w:szCs w:val="28"/>
        </w:rPr>
        <w:t xml:space="preserve">Вывоз снега </w:t>
      </w:r>
      <w:r w:rsidR="003D3BA2" w:rsidRPr="00EA4CEB">
        <w:rPr>
          <w:rFonts w:ascii="Times New Roman" w:hAnsi="Times New Roman" w:cs="Times New Roman"/>
          <w:sz w:val="28"/>
          <w:szCs w:val="28"/>
        </w:rPr>
        <w:t>разреша</w:t>
      </w:r>
      <w:r w:rsidR="00AC77E9"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только на специально отведенные места отвала.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10.4.13. </w:t>
      </w:r>
      <w:r w:rsidR="003D3BA2" w:rsidRPr="00EA4CEB">
        <w:rPr>
          <w:rFonts w:ascii="Times New Roman" w:hAnsi="Times New Roman" w:cs="Times New Roman"/>
          <w:sz w:val="28"/>
          <w:szCs w:val="28"/>
        </w:rPr>
        <w:t>Места отвала снега рекомендуется обеспечить удобными подъездами, необходимыми механизмами для складирования снега.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10.4.14. </w:t>
      </w:r>
      <w:r w:rsidR="003D3BA2" w:rsidRPr="00EA4CEB">
        <w:rPr>
          <w:rFonts w:ascii="Times New Roman" w:hAnsi="Times New Roman" w:cs="Times New Roman"/>
          <w:sz w:val="28"/>
          <w:szCs w:val="28"/>
        </w:rPr>
        <w:t>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автобусных трасс для обеспечения бесперебойного движения транспорта во избежание наката.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10.4.15. </w:t>
      </w:r>
      <w:r w:rsidR="003D3BA2" w:rsidRPr="00EA4CEB">
        <w:rPr>
          <w:rFonts w:ascii="Times New Roman" w:hAnsi="Times New Roman" w:cs="Times New Roman"/>
          <w:sz w:val="28"/>
          <w:szCs w:val="28"/>
        </w:rPr>
        <w:t xml:space="preserve">При уборке улиц, проездов, площадей специализированными организациями лицам, </w:t>
      </w:r>
      <w:r w:rsidR="00252CE1" w:rsidRPr="00EA4CEB">
        <w:rPr>
          <w:rFonts w:ascii="Times New Roman" w:hAnsi="Times New Roman" w:cs="Times New Roman"/>
          <w:sz w:val="28"/>
          <w:szCs w:val="28"/>
        </w:rPr>
        <w:t>ответственным за</w:t>
      </w:r>
      <w:r w:rsidR="00A05BE8" w:rsidRPr="00EA4CEB">
        <w:rPr>
          <w:rFonts w:ascii="Times New Roman" w:hAnsi="Times New Roman" w:cs="Times New Roman"/>
          <w:sz w:val="28"/>
          <w:szCs w:val="28"/>
        </w:rPr>
        <w:t xml:space="preserve"> содержание соответствующих территорий</w:t>
      </w:r>
      <w:r w:rsidR="003D3BA2" w:rsidRPr="00EA4CEB">
        <w:rPr>
          <w:rFonts w:ascii="Times New Roman" w:hAnsi="Times New Roman" w:cs="Times New Roman"/>
          <w:sz w:val="28"/>
          <w:szCs w:val="28"/>
        </w:rPr>
        <w:t xml:space="preserve">, рекомендовать обеспечивать после прохождения снегоочистительной техники уборку </w:t>
      </w:r>
      <w:proofErr w:type="spellStart"/>
      <w:r w:rsidR="003D3BA2" w:rsidRPr="00EA4CEB">
        <w:rPr>
          <w:rFonts w:ascii="Times New Roman" w:hAnsi="Times New Roman" w:cs="Times New Roman"/>
          <w:sz w:val="28"/>
          <w:szCs w:val="28"/>
        </w:rPr>
        <w:t>прибордюрных</w:t>
      </w:r>
      <w:proofErr w:type="spellEnd"/>
      <w:r w:rsidR="003D3BA2" w:rsidRPr="00EA4CEB">
        <w:rPr>
          <w:rFonts w:ascii="Times New Roman" w:hAnsi="Times New Roman" w:cs="Times New Roman"/>
          <w:sz w:val="28"/>
          <w:szCs w:val="28"/>
        </w:rPr>
        <w:t xml:space="preserve"> лотков и расчистку </w:t>
      </w:r>
      <w:r w:rsidR="003D3BA2" w:rsidRPr="00EA4CEB">
        <w:rPr>
          <w:rFonts w:ascii="Times New Roman" w:hAnsi="Times New Roman" w:cs="Times New Roman"/>
          <w:sz w:val="28"/>
          <w:szCs w:val="28"/>
        </w:rPr>
        <w:lastRenderedPageBreak/>
        <w:t>въездов, пешеходных переходов, как со стороны строений, так и с противоположной стороны проезда, если там нет других строений.</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 </w:t>
      </w:r>
      <w:r w:rsidR="003D3BA2" w:rsidRPr="00EA4CEB">
        <w:rPr>
          <w:rFonts w:ascii="Times New Roman" w:hAnsi="Times New Roman" w:cs="Times New Roman"/>
          <w:sz w:val="28"/>
          <w:szCs w:val="28"/>
        </w:rPr>
        <w:t>Порядок содержания элементов благоустройства</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 </w:t>
      </w:r>
      <w:r w:rsidR="003D3BA2" w:rsidRPr="00EA4CEB">
        <w:rPr>
          <w:rFonts w:ascii="Times New Roman" w:hAnsi="Times New Roman" w:cs="Times New Roman"/>
          <w:sz w:val="28"/>
          <w:szCs w:val="28"/>
        </w:rPr>
        <w:t>Общие требования к содержанию элементов благоустройства.</w:t>
      </w:r>
    </w:p>
    <w:p w:rsidR="00C0224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10.5.1.1.</w:t>
      </w:r>
      <w:r w:rsidR="003D3BA2" w:rsidRPr="00EA4CEB">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10.5.1.2. </w:t>
      </w:r>
      <w:r w:rsidR="0077024D" w:rsidRPr="00EA4CEB">
        <w:rPr>
          <w:rFonts w:ascii="Times New Roman" w:hAnsi="Times New Roman" w:cs="Times New Roman"/>
          <w:sz w:val="28"/>
          <w:szCs w:val="28"/>
        </w:rPr>
        <w:t>Рекомендовать ф</w:t>
      </w:r>
      <w:r w:rsidR="003D3BA2" w:rsidRPr="00EA4CEB">
        <w:rPr>
          <w:rFonts w:ascii="Times New Roman" w:hAnsi="Times New Roman" w:cs="Times New Roman"/>
          <w:sz w:val="28"/>
          <w:szCs w:val="28"/>
        </w:rPr>
        <w:t>изическим и юридическим лицам осуществлять организацию содержания элементов благоустройства, расположенных на прилегающих территориях.</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10.5.1.3. </w:t>
      </w:r>
      <w:r w:rsidR="003D3BA2" w:rsidRPr="00EA4CEB">
        <w:rPr>
          <w:rFonts w:ascii="Times New Roman" w:hAnsi="Times New Roman" w:cs="Times New Roman"/>
          <w:sz w:val="28"/>
          <w:szCs w:val="28"/>
        </w:rPr>
        <w:t>Организаци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содержания иных элементов благоустройства </w:t>
      </w:r>
      <w:r w:rsidRPr="00EA4CEB">
        <w:rPr>
          <w:rFonts w:ascii="Times New Roman" w:hAnsi="Times New Roman" w:cs="Times New Roman"/>
          <w:sz w:val="28"/>
          <w:szCs w:val="28"/>
        </w:rPr>
        <w:t>осуществляется</w:t>
      </w:r>
      <w:r w:rsidR="003D3BA2" w:rsidRPr="00EA4CEB">
        <w:rPr>
          <w:rFonts w:ascii="Times New Roman" w:hAnsi="Times New Roman" w:cs="Times New Roman"/>
          <w:sz w:val="28"/>
          <w:szCs w:val="28"/>
        </w:rPr>
        <w:t xml:space="preserve"> администраци</w:t>
      </w:r>
      <w:r w:rsidRPr="00EA4CEB">
        <w:rPr>
          <w:rFonts w:ascii="Times New Roman" w:hAnsi="Times New Roman" w:cs="Times New Roman"/>
          <w:sz w:val="28"/>
          <w:szCs w:val="28"/>
        </w:rPr>
        <w:t>ей</w:t>
      </w:r>
      <w:r w:rsidR="003D3BA2" w:rsidRPr="00EA4CEB">
        <w:rPr>
          <w:rFonts w:ascii="Times New Roman" w:hAnsi="Times New Roman" w:cs="Times New Roman"/>
          <w:sz w:val="28"/>
          <w:szCs w:val="28"/>
        </w:rPr>
        <w:t>.</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10.5.1.4. </w:t>
      </w:r>
      <w:r w:rsidR="003D3BA2" w:rsidRPr="00EA4CEB">
        <w:rPr>
          <w:rFonts w:ascii="Times New Roman" w:hAnsi="Times New Roman" w:cs="Times New Roman"/>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003D3BA2" w:rsidRPr="00EA4CEB">
        <w:rPr>
          <w:rFonts w:ascii="Times New Roman" w:hAnsi="Times New Roman" w:cs="Times New Roman"/>
          <w:sz w:val="28"/>
          <w:szCs w:val="28"/>
        </w:rPr>
        <w:t>ств сл</w:t>
      </w:r>
      <w:proofErr w:type="gramEnd"/>
      <w:r w:rsidR="003D3BA2" w:rsidRPr="00EA4CEB">
        <w:rPr>
          <w:rFonts w:ascii="Times New Roman" w:hAnsi="Times New Roman" w:cs="Times New Roman"/>
          <w:sz w:val="28"/>
          <w:szCs w:val="28"/>
        </w:rPr>
        <w:t>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38564B"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10.5.1.5. </w:t>
      </w:r>
      <w:r w:rsidR="003D3BA2" w:rsidRPr="00EA4CEB">
        <w:rPr>
          <w:rFonts w:ascii="Times New Roman" w:hAnsi="Times New Roman" w:cs="Times New Roman"/>
          <w:sz w:val="28"/>
          <w:szCs w:val="28"/>
        </w:rPr>
        <w:t>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10.5.1.6. </w:t>
      </w:r>
      <w:r w:rsidR="003D3BA2" w:rsidRPr="00EA4CEB">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10.5.1.7. </w:t>
      </w:r>
      <w:r w:rsidR="003D3BA2" w:rsidRPr="00EA4CEB">
        <w:rPr>
          <w:rFonts w:ascii="Times New Roman" w:hAnsi="Times New Roman" w:cs="Times New Roman"/>
          <w:sz w:val="28"/>
          <w:szCs w:val="28"/>
        </w:rPr>
        <w:t>Строительные площадки рекомендуется обеспечить благоустроенной проезжей частью не менее 20 м у каждого выезда с оборудованием для очистки колес.</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10.5.2. </w:t>
      </w:r>
      <w:r w:rsidR="003D3BA2" w:rsidRPr="00EA4CEB">
        <w:rPr>
          <w:rFonts w:ascii="Times New Roman" w:hAnsi="Times New Roman" w:cs="Times New Roman"/>
          <w:sz w:val="28"/>
          <w:szCs w:val="28"/>
        </w:rPr>
        <w:t>Строительство, установка и содержание малых архитектурных форм.</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10.5.2.1. Рекомендовать ф</w:t>
      </w:r>
      <w:r w:rsidR="00C207BE" w:rsidRPr="00EA4CEB">
        <w:rPr>
          <w:rFonts w:ascii="Times New Roman" w:hAnsi="Times New Roman" w:cs="Times New Roman"/>
          <w:sz w:val="28"/>
          <w:szCs w:val="28"/>
        </w:rPr>
        <w:t>изическим или юридическим лицам при содержании малых архитектурных форм производить их ремонт и окраску, согласовывая кодеры с администрацией.</w:t>
      </w:r>
    </w:p>
    <w:p w:rsidR="00CD4F07"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10.5.2.2. </w:t>
      </w:r>
      <w:r w:rsidR="00C207BE" w:rsidRPr="00EA4CEB">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C207BE"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10.5.2.3. </w:t>
      </w:r>
      <w:r w:rsidR="00C207BE" w:rsidRPr="00EA4CEB">
        <w:rPr>
          <w:rFonts w:ascii="Times New Roman" w:hAnsi="Times New Roman" w:cs="Times New Roman"/>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железобетонных и иных </w:t>
      </w:r>
      <w:proofErr w:type="gramStart"/>
      <w:r w:rsidR="00C207BE" w:rsidRPr="00EA4CEB">
        <w:rPr>
          <w:rFonts w:ascii="Times New Roman" w:hAnsi="Times New Roman" w:cs="Times New Roman"/>
          <w:sz w:val="28"/>
          <w:szCs w:val="28"/>
        </w:rPr>
        <w:t>материалов</w:t>
      </w:r>
      <w:proofErr w:type="gramEnd"/>
      <w:r w:rsidR="00C207BE" w:rsidRPr="00EA4CEB">
        <w:rPr>
          <w:rFonts w:ascii="Times New Roman" w:hAnsi="Times New Roman" w:cs="Times New Roman"/>
          <w:sz w:val="28"/>
          <w:szCs w:val="28"/>
        </w:rPr>
        <w:t xml:space="preserve"> не требующих защиты делать не рекомендуется.</w:t>
      </w:r>
    </w:p>
    <w:p w:rsidR="00CD4F0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 </w:t>
      </w:r>
      <w:r w:rsidR="003D3BA2" w:rsidRPr="00EA4CEB">
        <w:rPr>
          <w:rFonts w:ascii="Times New Roman" w:hAnsi="Times New Roman" w:cs="Times New Roman"/>
          <w:sz w:val="28"/>
          <w:szCs w:val="28"/>
        </w:rPr>
        <w:t>Ремонт и содержание зданий и сооружений.</w:t>
      </w:r>
    </w:p>
    <w:p w:rsidR="00CD4F0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10.5.3.1. </w:t>
      </w:r>
      <w:r w:rsidR="003D3BA2" w:rsidRPr="00EA4CEB">
        <w:rPr>
          <w:rFonts w:ascii="Times New Roman" w:hAnsi="Times New Roman" w:cs="Times New Roman"/>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5F1A1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10.5.3.2. </w:t>
      </w:r>
      <w:r w:rsidR="003D3BA2" w:rsidRPr="00EA4CEB">
        <w:rPr>
          <w:rFonts w:ascii="Times New Roman" w:hAnsi="Times New Roman" w:cs="Times New Roman"/>
          <w:sz w:val="28"/>
          <w:szCs w:val="28"/>
        </w:rPr>
        <w:t>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10.5.3.3. </w:t>
      </w:r>
      <w:r w:rsidR="003D3BA2" w:rsidRPr="00EA4CEB">
        <w:rPr>
          <w:rFonts w:ascii="Times New Roman" w:hAnsi="Times New Roman" w:cs="Times New Roman"/>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rsidR="00381BD9"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10.5.3.4</w:t>
      </w:r>
      <w:r w:rsidR="00C9730C" w:rsidRPr="00EA4CEB">
        <w:rPr>
          <w:rFonts w:ascii="Times New Roman" w:hAnsi="Times New Roman" w:cs="Times New Roman"/>
          <w:sz w:val="28"/>
          <w:szCs w:val="28"/>
        </w:rPr>
        <w:t xml:space="preserve">. </w:t>
      </w:r>
      <w:r w:rsidR="00381BD9" w:rsidRPr="00EA4CEB">
        <w:rPr>
          <w:rFonts w:ascii="Times New Roman" w:hAnsi="Times New Roman" w:cs="Times New Roman"/>
          <w:sz w:val="28"/>
          <w:szCs w:val="28"/>
        </w:rPr>
        <w:t xml:space="preserve">Запрещается строительство и реконструкция объектов без получения соответствующего разрешения администрации муниципального образования </w:t>
      </w:r>
      <w:r w:rsidR="00AB35E9" w:rsidRPr="00EA4CEB">
        <w:rPr>
          <w:rFonts w:ascii="Times New Roman" w:hAnsi="Times New Roman" w:cs="Times New Roman"/>
          <w:sz w:val="28"/>
          <w:szCs w:val="28"/>
        </w:rPr>
        <w:t>Новопокровский</w:t>
      </w:r>
      <w:r w:rsidR="00381BD9" w:rsidRPr="00EA4CEB">
        <w:rPr>
          <w:rFonts w:ascii="Times New Roman" w:hAnsi="Times New Roman" w:cs="Times New Roman"/>
          <w:sz w:val="28"/>
          <w:szCs w:val="28"/>
        </w:rPr>
        <w:t xml:space="preserve"> район, за исключением случаев,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10.5.3.5.  Запрещено</w:t>
      </w:r>
      <w:r w:rsidR="003D3BA2" w:rsidRPr="00EA4CEB">
        <w:rPr>
          <w:rFonts w:ascii="Times New Roman" w:hAnsi="Times New Roman" w:cs="Times New Roman"/>
          <w:sz w:val="28"/>
          <w:szCs w:val="28"/>
        </w:rPr>
        <w:t xml:space="preserve">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r w:rsidR="009C10E8" w:rsidRPr="00EA4CEB">
        <w:rPr>
          <w:rFonts w:ascii="Times New Roman" w:hAnsi="Times New Roman" w:cs="Times New Roman"/>
          <w:sz w:val="28"/>
          <w:szCs w:val="28"/>
        </w:rPr>
        <w:t xml:space="preserve"> </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10.5.3.6.  З</w:t>
      </w:r>
      <w:r w:rsidR="003D3BA2" w:rsidRPr="00EA4CEB">
        <w:rPr>
          <w:rFonts w:ascii="Times New Roman" w:hAnsi="Times New Roman" w:cs="Times New Roman"/>
          <w:sz w:val="28"/>
          <w:szCs w:val="28"/>
        </w:rPr>
        <w:t>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 xml:space="preserve"> загромождение и засорение дворовых территорий металлическим ломом, строительным и бытовым мусором, домашней утварью и другими материалами.</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10.5.3.7. </w:t>
      </w:r>
      <w:r w:rsidR="003D3BA2" w:rsidRPr="00EA4CEB">
        <w:rPr>
          <w:rFonts w:ascii="Times New Roman" w:hAnsi="Times New Roman" w:cs="Times New Roman"/>
          <w:sz w:val="28"/>
          <w:szCs w:val="28"/>
        </w:rPr>
        <w:t>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1A654A"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 </w:t>
      </w:r>
      <w:r w:rsidR="003D3BA2" w:rsidRPr="00EA4CEB">
        <w:rPr>
          <w:rFonts w:ascii="Times New Roman" w:hAnsi="Times New Roman" w:cs="Times New Roman"/>
          <w:sz w:val="28"/>
          <w:szCs w:val="28"/>
        </w:rPr>
        <w:t xml:space="preserve">Работы по озеленению территорий и содержанию </w:t>
      </w:r>
    </w:p>
    <w:p w:rsidR="005F1A17"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зеленых насаждений</w:t>
      </w:r>
    </w:p>
    <w:p w:rsidR="00CA617A" w:rsidRPr="00EA4CEB" w:rsidRDefault="00CA617A" w:rsidP="00EA4CEB">
      <w:pPr>
        <w:suppressAutoHyphens/>
        <w:spacing w:line="240" w:lineRule="auto"/>
        <w:ind w:firstLine="709"/>
        <w:jc w:val="both"/>
        <w:rPr>
          <w:rFonts w:ascii="Times New Roman" w:hAnsi="Times New Roman" w:cs="Times New Roman"/>
          <w:sz w:val="28"/>
          <w:szCs w:val="28"/>
        </w:rPr>
      </w:pPr>
    </w:p>
    <w:p w:rsidR="00CA617A"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10.6.1. </w:t>
      </w:r>
      <w:r w:rsidR="00C207BE" w:rsidRPr="00EA4CEB">
        <w:rPr>
          <w:rFonts w:ascii="Times New Roman" w:hAnsi="Times New Roman" w:cs="Times New Roman"/>
          <w:sz w:val="28"/>
          <w:szCs w:val="28"/>
        </w:rPr>
        <w:t xml:space="preserve">Озеленение территории, работы по содержанию и восстановлению </w:t>
      </w:r>
    </w:p>
    <w:p w:rsidR="001C6F5D" w:rsidRPr="00EA4CEB" w:rsidRDefault="00C207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парков, скверов, зеленых зон, соде</w:t>
      </w:r>
      <w:r w:rsidR="00822670" w:rsidRPr="00EA4CEB">
        <w:rPr>
          <w:rFonts w:ascii="Times New Roman" w:hAnsi="Times New Roman" w:cs="Times New Roman"/>
          <w:sz w:val="28"/>
          <w:szCs w:val="28"/>
        </w:rPr>
        <w:t xml:space="preserve">ржание и охрану </w:t>
      </w:r>
      <w:r w:rsidRPr="00EA4CEB">
        <w:rPr>
          <w:rFonts w:ascii="Times New Roman" w:hAnsi="Times New Roman" w:cs="Times New Roman"/>
          <w:sz w:val="28"/>
          <w:szCs w:val="28"/>
        </w:rPr>
        <w:t>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w:t>
      </w:r>
      <w:r w:rsidR="001C6F5D" w:rsidRPr="00EA4CEB">
        <w:rPr>
          <w:rFonts w:ascii="Times New Roman" w:hAnsi="Times New Roman" w:cs="Times New Roman"/>
          <w:sz w:val="28"/>
          <w:szCs w:val="28"/>
        </w:rPr>
        <w:t xml:space="preserve">дениями. Также приветствуется </w:t>
      </w:r>
      <w:r w:rsidRPr="00EA4CEB">
        <w:rPr>
          <w:rFonts w:ascii="Times New Roman" w:hAnsi="Times New Roman" w:cs="Times New Roman"/>
          <w:sz w:val="28"/>
          <w:szCs w:val="28"/>
        </w:rPr>
        <w:t xml:space="preserve">инициатива </w:t>
      </w:r>
      <w:r w:rsidR="00822670" w:rsidRPr="00EA4CEB">
        <w:rPr>
          <w:rFonts w:ascii="Times New Roman" w:hAnsi="Times New Roman" w:cs="Times New Roman"/>
          <w:sz w:val="28"/>
          <w:szCs w:val="28"/>
        </w:rPr>
        <w:t>жителей</w:t>
      </w:r>
      <w:r w:rsidRPr="00EA4CEB">
        <w:rPr>
          <w:rFonts w:ascii="Times New Roman" w:hAnsi="Times New Roman" w:cs="Times New Roman"/>
          <w:sz w:val="28"/>
          <w:szCs w:val="28"/>
        </w:rPr>
        <w:t xml:space="preserve"> и других </w:t>
      </w:r>
      <w:r w:rsidR="00EE2927" w:rsidRPr="00EA4CEB">
        <w:rPr>
          <w:rFonts w:ascii="Times New Roman" w:hAnsi="Times New Roman" w:cs="Times New Roman"/>
          <w:sz w:val="28"/>
          <w:szCs w:val="28"/>
        </w:rPr>
        <w:t>заинтересованных лиц</w:t>
      </w:r>
      <w:r w:rsidRPr="00EA4CEB">
        <w:rPr>
          <w:rFonts w:ascii="Times New Roman" w:hAnsi="Times New Roman" w:cs="Times New Roman"/>
          <w:sz w:val="28"/>
          <w:szCs w:val="28"/>
        </w:rPr>
        <w:t xml:space="preserve"> по поддержанию и улучшению зелёных зон и других элементов природной среды в </w:t>
      </w:r>
      <w:r w:rsidR="00822670" w:rsidRPr="00EA4CEB">
        <w:rPr>
          <w:rFonts w:ascii="Times New Roman" w:hAnsi="Times New Roman" w:cs="Times New Roman"/>
          <w:sz w:val="28"/>
          <w:szCs w:val="28"/>
        </w:rPr>
        <w:t>поселении</w:t>
      </w:r>
      <w:r w:rsidRPr="00EA4CEB">
        <w:rPr>
          <w:rFonts w:ascii="Times New Roman" w:hAnsi="Times New Roman" w:cs="Times New Roman"/>
          <w:sz w:val="28"/>
          <w:szCs w:val="28"/>
        </w:rPr>
        <w:t>.</w:t>
      </w:r>
    </w:p>
    <w:p w:rsidR="001C6F5D" w:rsidRPr="00EA4CEB" w:rsidRDefault="001C6F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10.6.2. </w:t>
      </w:r>
      <w:r w:rsidR="003D3BA2" w:rsidRPr="00EA4CEB">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w:t>
      </w:r>
      <w:r w:rsidR="009902A8"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A090A" w:rsidRPr="00EA4CEB" w:rsidRDefault="001C6F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10.6.3. </w:t>
      </w:r>
      <w:r w:rsidR="003D3BA2" w:rsidRPr="00EA4CEB">
        <w:rPr>
          <w:rFonts w:ascii="Times New Roman" w:hAnsi="Times New Roman" w:cs="Times New Roman"/>
          <w:sz w:val="28"/>
          <w:szCs w:val="28"/>
        </w:rPr>
        <w:t xml:space="preserve">Лицам, </w:t>
      </w:r>
      <w:r w:rsidR="00252340" w:rsidRPr="00EA4CEB">
        <w:rPr>
          <w:rFonts w:ascii="Times New Roman" w:hAnsi="Times New Roman" w:cs="Times New Roman"/>
          <w:sz w:val="28"/>
          <w:szCs w:val="28"/>
        </w:rPr>
        <w:t>ответственным за содержание соответствующей территории</w:t>
      </w:r>
      <w:r w:rsidR="003D3BA2" w:rsidRPr="00EA4CEB">
        <w:rPr>
          <w:rFonts w:ascii="Times New Roman" w:hAnsi="Times New Roman" w:cs="Times New Roman"/>
          <w:sz w:val="28"/>
          <w:szCs w:val="28"/>
        </w:rPr>
        <w:t>, рекомендуется:</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проводить своевременный ремонт ограждений зеленых насаждений.</w:t>
      </w:r>
    </w:p>
    <w:p w:rsidR="00EC3665" w:rsidRPr="00EA4CEB" w:rsidRDefault="004A09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10.6.4. </w:t>
      </w:r>
      <w:r w:rsidR="003D3BA2" w:rsidRPr="00EA4CEB">
        <w:rPr>
          <w:rFonts w:ascii="Times New Roman" w:hAnsi="Times New Roman" w:cs="Times New Roman"/>
          <w:sz w:val="28"/>
          <w:szCs w:val="28"/>
        </w:rPr>
        <w:t xml:space="preserve">На площадях зеленых насаждений </w:t>
      </w:r>
      <w:r w:rsidRPr="00EA4CEB">
        <w:rPr>
          <w:rFonts w:ascii="Times New Roman" w:hAnsi="Times New Roman" w:cs="Times New Roman"/>
          <w:sz w:val="28"/>
          <w:szCs w:val="28"/>
        </w:rPr>
        <w:t>запрещается</w:t>
      </w:r>
      <w:r w:rsidR="003D3BA2" w:rsidRPr="00EA4CEB">
        <w:rPr>
          <w:rFonts w:ascii="Times New Roman" w:hAnsi="Times New Roman" w:cs="Times New Roman"/>
          <w:sz w:val="28"/>
          <w:szCs w:val="28"/>
        </w:rPr>
        <w:t>:</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ходить и лежать на газонах и в молодых лесных посадках;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ломать деревья, кустарники, сучья и ветви, срывать листья и цветы, сбивать и собирать плоды;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разбивать палатки и разводить костры;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засорять газоны, цветники, дорожки и водоемы;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портить скульптуры, скамейки, ограды;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ездить на велосипедах, мотоциклах, лошадях, тракторах и автомашинах;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парковать автотранспортные средства на газонах;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пасти скот;</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строительные и ремонтные работы без ограждений насаждений щитами, гарантирующими защиту их от повреждений;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обнажать корни деревьев на расстоянии ближе 1,5 м от ствола и засыпать шейки деревьев землей или строительным мусором;</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добывать растительную землю, песок и производить другие раскопки;</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выгуливать и отпускать с поводка собак в парках, лесопарках, скверах и иных</w:t>
      </w:r>
      <w:r w:rsidR="004A0140" w:rsidRPr="00EA4CEB">
        <w:rPr>
          <w:rFonts w:ascii="Times New Roman" w:hAnsi="Times New Roman" w:cs="Times New Roman"/>
          <w:sz w:val="28"/>
          <w:szCs w:val="28"/>
        </w:rPr>
        <w:t xml:space="preserve"> территориях зеленых насаждений</w:t>
      </w:r>
      <w:r w:rsidRPr="00EA4CEB">
        <w:rPr>
          <w:rFonts w:ascii="Times New Roman" w:hAnsi="Times New Roman" w:cs="Times New Roman"/>
          <w:sz w:val="28"/>
          <w:szCs w:val="28"/>
        </w:rPr>
        <w:t>.</w:t>
      </w:r>
    </w:p>
    <w:p w:rsidR="00CB2425" w:rsidRPr="00EA4CEB" w:rsidRDefault="00CB24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10.6.5. Вырубка (уничтожение), санитарная рубка, санитарная, омолаживающая или формовочная обрезка зеленых насаждений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производится на основании порубочного билета, выдаваемого в соответствии с административным регламентом предоставления администрацией </w:t>
      </w:r>
      <w:r w:rsidR="00A62460">
        <w:rPr>
          <w:rFonts w:ascii="Times New Roman" w:hAnsi="Times New Roman" w:cs="Times New Roman"/>
          <w:sz w:val="28"/>
          <w:szCs w:val="28"/>
        </w:rPr>
        <w:t>П</w:t>
      </w:r>
      <w:r w:rsidR="00CC7AE6" w:rsidRPr="00EA4CEB">
        <w:rPr>
          <w:rFonts w:ascii="Times New Roman" w:hAnsi="Times New Roman" w:cs="Times New Roman"/>
          <w:sz w:val="28"/>
          <w:szCs w:val="28"/>
        </w:rPr>
        <w:t>окровского</w:t>
      </w:r>
      <w:r w:rsidR="00A62460">
        <w:rPr>
          <w:rFonts w:ascii="Times New Roman" w:hAnsi="Times New Roman" w:cs="Times New Roman"/>
          <w:sz w:val="28"/>
          <w:szCs w:val="28"/>
        </w:rPr>
        <w:t xml:space="preserve"> </w:t>
      </w:r>
      <w:r w:rsidRPr="00EA4CEB">
        <w:rPr>
          <w:rFonts w:ascii="Times New Roman" w:hAnsi="Times New Roman" w:cs="Times New Roman"/>
          <w:sz w:val="28"/>
          <w:szCs w:val="28"/>
        </w:rPr>
        <w:t xml:space="preserve">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муниципальной услуги «</w:t>
      </w:r>
      <w:r w:rsidR="00F56D70" w:rsidRPr="00EA4CEB">
        <w:rPr>
          <w:rFonts w:ascii="Times New Roman" w:hAnsi="Times New Roman" w:cs="Times New Roman"/>
          <w:sz w:val="28"/>
          <w:szCs w:val="28"/>
        </w:rPr>
        <w:t>Предоставление порубочного билета и (или) разрешения на пересадку деревьев и кустарников</w:t>
      </w:r>
      <w:r w:rsidRPr="00EA4CEB">
        <w:rPr>
          <w:rFonts w:ascii="Times New Roman" w:hAnsi="Times New Roman" w:cs="Times New Roman"/>
          <w:sz w:val="28"/>
          <w:szCs w:val="28"/>
        </w:rPr>
        <w:t>».</w:t>
      </w:r>
    </w:p>
    <w:p w:rsidR="00CB2425" w:rsidRPr="00EA4CEB" w:rsidRDefault="00CB24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Пересадка зеленых насаждений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производится на основании разрешения на пересадку зеленых насаждений, выдаваемого администрацией </w:t>
      </w:r>
      <w:r w:rsidR="00874A1E">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по форме согласно приложению № 9 к настоящим Правилам.</w:t>
      </w:r>
    </w:p>
    <w:p w:rsidR="00AE2EA1" w:rsidRPr="00EA4CEB" w:rsidRDefault="00AE2EA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10.6.6. </w:t>
      </w:r>
      <w:r w:rsidR="003D3BA2" w:rsidRPr="00EA4CEB">
        <w:rPr>
          <w:rFonts w:ascii="Times New Roman" w:hAnsi="Times New Roman" w:cs="Times New Roman"/>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стоимость поврежденных или уничтоженных насаждений.</w:t>
      </w:r>
    </w:p>
    <w:p w:rsidR="003919F9" w:rsidRPr="00EA4CEB" w:rsidRDefault="00AE2EA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w:t>
      </w:r>
      <w:r w:rsidR="00B11B31"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За незаконную вырубку или повр</w:t>
      </w:r>
      <w:r w:rsidR="00ED6A21" w:rsidRPr="00EA4CEB">
        <w:rPr>
          <w:rFonts w:ascii="Times New Roman" w:hAnsi="Times New Roman" w:cs="Times New Roman"/>
          <w:sz w:val="28"/>
          <w:szCs w:val="28"/>
        </w:rPr>
        <w:t xml:space="preserve">еждение деревьев на территории </w:t>
      </w:r>
      <w:r w:rsidR="003D3BA2" w:rsidRPr="00EA4CEB">
        <w:rPr>
          <w:rFonts w:ascii="Times New Roman" w:hAnsi="Times New Roman" w:cs="Times New Roman"/>
          <w:sz w:val="28"/>
          <w:szCs w:val="28"/>
        </w:rPr>
        <w:t xml:space="preserve"> лесов виновны</w:t>
      </w:r>
      <w:r w:rsidR="003919F9"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лица возмеща</w:t>
      </w:r>
      <w:r w:rsidR="003919F9" w:rsidRPr="00EA4CEB">
        <w:rPr>
          <w:rFonts w:ascii="Times New Roman" w:hAnsi="Times New Roman" w:cs="Times New Roman"/>
          <w:sz w:val="28"/>
          <w:szCs w:val="28"/>
        </w:rPr>
        <w:t>ют</w:t>
      </w:r>
      <w:r w:rsidR="003D3BA2" w:rsidRPr="00EA4CEB">
        <w:rPr>
          <w:rFonts w:ascii="Times New Roman" w:hAnsi="Times New Roman" w:cs="Times New Roman"/>
          <w:sz w:val="28"/>
          <w:szCs w:val="28"/>
        </w:rPr>
        <w:t xml:space="preserve"> убытки.</w:t>
      </w:r>
    </w:p>
    <w:p w:rsidR="00920B0A" w:rsidRPr="00EA4CEB" w:rsidRDefault="00B11B3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10.6.8</w:t>
      </w:r>
      <w:r w:rsidR="003919F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лесах.</w:t>
      </w:r>
    </w:p>
    <w:p w:rsidR="00B11B31" w:rsidRPr="00EA4CEB" w:rsidRDefault="00B11B3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E83BAD"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w:t>
      </w:r>
      <w:r w:rsidR="002104B1" w:rsidRPr="00EA4CEB">
        <w:rPr>
          <w:rFonts w:ascii="Times New Roman" w:hAnsi="Times New Roman" w:cs="Times New Roman"/>
          <w:sz w:val="28"/>
          <w:szCs w:val="28"/>
        </w:rPr>
        <w:t>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920B0A"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10.6.1</w:t>
      </w:r>
      <w:r w:rsidR="00DE30E8"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1848CF" w:rsidRPr="00EA4CEB">
        <w:rPr>
          <w:rFonts w:ascii="Times New Roman" w:hAnsi="Times New Roman" w:cs="Times New Roman"/>
          <w:sz w:val="28"/>
          <w:szCs w:val="28"/>
        </w:rPr>
        <w:t>Снос деревьев</w:t>
      </w:r>
      <w:r w:rsidR="003D3BA2" w:rsidRPr="00EA4CEB">
        <w:rPr>
          <w:rFonts w:ascii="Times New Roman" w:hAnsi="Times New Roman" w:cs="Times New Roman"/>
          <w:sz w:val="28"/>
          <w:szCs w:val="28"/>
        </w:rPr>
        <w:t xml:space="preserve"> и кустарников в зоне индивидуальной застройки </w:t>
      </w:r>
      <w:r w:rsidR="00DE30E8" w:rsidRPr="00EA4CEB">
        <w:rPr>
          <w:rFonts w:ascii="Times New Roman" w:hAnsi="Times New Roman" w:cs="Times New Roman"/>
          <w:sz w:val="28"/>
          <w:szCs w:val="28"/>
        </w:rPr>
        <w:t>рекомендуется</w:t>
      </w:r>
      <w:r w:rsidR="003D3BA2" w:rsidRPr="00EA4CEB">
        <w:rPr>
          <w:rFonts w:ascii="Times New Roman" w:hAnsi="Times New Roman" w:cs="Times New Roman"/>
          <w:sz w:val="28"/>
          <w:szCs w:val="28"/>
        </w:rPr>
        <w:t xml:space="preserve"> осуществлять собственникам земельных участков самостоятельно</w:t>
      </w:r>
      <w:r w:rsidR="00DE30E8" w:rsidRPr="00EA4CEB">
        <w:rPr>
          <w:rFonts w:ascii="Times New Roman" w:hAnsi="Times New Roman" w:cs="Times New Roman"/>
          <w:sz w:val="28"/>
          <w:szCs w:val="28"/>
        </w:rPr>
        <w:t>.</w:t>
      </w:r>
    </w:p>
    <w:p w:rsidR="00B8475C" w:rsidRPr="00EA4CEB" w:rsidRDefault="00B847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10.6.11. Разрешение на пересадку деревьев и кустарников выдается администрацией </w:t>
      </w:r>
      <w:r w:rsidR="007D62D6">
        <w:rPr>
          <w:rFonts w:ascii="Times New Roman" w:hAnsi="Times New Roman" w:cs="Times New Roman"/>
          <w:sz w:val="28"/>
          <w:szCs w:val="28"/>
        </w:rPr>
        <w:t>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в случаях, когда комиссией по обследованию зеленых насаждений по </w:t>
      </w:r>
      <w:r w:rsidRPr="00EA4CEB">
        <w:rPr>
          <w:rFonts w:ascii="Times New Roman" w:hAnsi="Times New Roman" w:cs="Times New Roman"/>
          <w:sz w:val="28"/>
          <w:szCs w:val="28"/>
        </w:rPr>
        <w:lastRenderedPageBreak/>
        <w:t>результатам обследования зеленых насаждений, подлежащих вырубке, установлена возможность их пересадки.</w:t>
      </w:r>
    </w:p>
    <w:p w:rsidR="00B8475C" w:rsidRPr="00EA4CEB" w:rsidRDefault="00B847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Заявление с указанием необходимости пересадки деревьев и кустарников подается  по форме согласно приложению № 8 настоящих Правил.</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E83BAD" w:rsidRPr="00CA45AC" w:rsidRDefault="00E83BAD"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10.7. </w:t>
      </w:r>
      <w:r w:rsidR="003D3BA2" w:rsidRPr="00CA45AC">
        <w:rPr>
          <w:rFonts w:ascii="Times New Roman" w:hAnsi="Times New Roman" w:cs="Times New Roman"/>
          <w:color w:val="auto"/>
          <w:sz w:val="28"/>
          <w:szCs w:val="28"/>
        </w:rPr>
        <w:t>Содержание и эксплуатация дорог</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920B0A"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10.7.1. </w:t>
      </w:r>
      <w:r w:rsidR="003D3BA2" w:rsidRPr="00EA4CEB">
        <w:rPr>
          <w:rFonts w:ascii="Times New Roman" w:hAnsi="Times New Roman" w:cs="Times New Roman"/>
          <w:sz w:val="28"/>
          <w:szCs w:val="28"/>
        </w:rPr>
        <w:t xml:space="preserve">С целью сохранения дорожных покрытий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подвоз груза волоком;</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w:t>
      </w:r>
      <w:r w:rsidR="00C0536E" w:rsidRPr="00EA4CEB">
        <w:rPr>
          <w:rFonts w:ascii="Times New Roman" w:hAnsi="Times New Roman" w:cs="Times New Roman"/>
          <w:sz w:val="28"/>
          <w:szCs w:val="28"/>
        </w:rPr>
        <w:t>регон по улицам поселения</w:t>
      </w:r>
      <w:r w:rsidRPr="00EA4CEB">
        <w:rPr>
          <w:rFonts w:ascii="Times New Roman" w:hAnsi="Times New Roman" w:cs="Times New Roman"/>
          <w:sz w:val="28"/>
          <w:szCs w:val="28"/>
        </w:rPr>
        <w:t>, имеющим твердое покрытие, машин на гусеничном ходу;</w:t>
      </w:r>
    </w:p>
    <w:p w:rsidR="00050243" w:rsidRPr="00EA4CEB" w:rsidRDefault="001905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00A77DDE" w:rsidRPr="00EA4CEB">
        <w:rPr>
          <w:rFonts w:ascii="Times New Roman" w:hAnsi="Times New Roman" w:cs="Times New Roman"/>
          <w:sz w:val="28"/>
          <w:szCs w:val="28"/>
        </w:rPr>
        <w:t>;</w:t>
      </w:r>
    </w:p>
    <w:p w:rsidR="00A77DDE" w:rsidRPr="00EA4CEB" w:rsidRDefault="00A77DD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стоянка большегрузного транспорта, сельскохозяйственной техники и орудий сельскохозяйственного производства на придомовых территориях и внутриквартальных проездах;</w:t>
      </w:r>
    </w:p>
    <w:p w:rsidR="00A77DDE" w:rsidRPr="00EA4CEB" w:rsidRDefault="00A77DD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w:t>
      </w:r>
      <w:proofErr w:type="gramStart"/>
      <w:r w:rsidRPr="00EA4CEB">
        <w:rPr>
          <w:rFonts w:ascii="Times New Roman" w:hAnsi="Times New Roman" w:cs="Times New Roman"/>
          <w:sz w:val="28"/>
          <w:szCs w:val="28"/>
        </w:rPr>
        <w:t>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roofErr w:type="gramEnd"/>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10.7.2. </w:t>
      </w:r>
      <w:r w:rsidR="003D3BA2" w:rsidRPr="00EA4CEB">
        <w:rPr>
          <w:rFonts w:ascii="Times New Roman" w:hAnsi="Times New Roman" w:cs="Times New Roman"/>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r w:rsidR="00252340" w:rsidRPr="00EA4CEB">
        <w:rPr>
          <w:rFonts w:ascii="Times New Roman" w:hAnsi="Times New Roman" w:cs="Times New Roman"/>
          <w:sz w:val="28"/>
          <w:szCs w:val="28"/>
        </w:rPr>
        <w:t>.</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10.7.3. </w:t>
      </w:r>
      <w:r w:rsidR="003D3BA2" w:rsidRPr="00EA4CEB">
        <w:rPr>
          <w:rFonts w:ascii="Times New Roman" w:hAnsi="Times New Roman" w:cs="Times New Roman"/>
          <w:sz w:val="28"/>
          <w:szCs w:val="28"/>
        </w:rPr>
        <w:t>Эксплуатацию, текущий и капитальный ремонт светофоров,</w:t>
      </w:r>
      <w:r w:rsidR="00CD3C70"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w:t>
      </w:r>
      <w:r w:rsidR="00CD3C70" w:rsidRPr="00EA4CEB">
        <w:rPr>
          <w:rFonts w:ascii="Times New Roman" w:hAnsi="Times New Roman" w:cs="Times New Roman"/>
          <w:sz w:val="28"/>
          <w:szCs w:val="28"/>
        </w:rPr>
        <w:t xml:space="preserve"> администрацией</w:t>
      </w:r>
      <w:r w:rsidR="003D3BA2" w:rsidRPr="00EA4CEB">
        <w:rPr>
          <w:rFonts w:ascii="Times New Roman" w:hAnsi="Times New Roman" w:cs="Times New Roman"/>
          <w:sz w:val="28"/>
          <w:szCs w:val="28"/>
        </w:rPr>
        <w:t>.</w:t>
      </w: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10.7.4. </w:t>
      </w:r>
      <w:r w:rsidR="003D3BA2" w:rsidRPr="00EA4CEB">
        <w:rPr>
          <w:rFonts w:ascii="Times New Roman" w:hAnsi="Times New Roman" w:cs="Times New Roman"/>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10.7.5. </w:t>
      </w:r>
      <w:r w:rsidR="003D3BA2" w:rsidRPr="00EA4CEB">
        <w:rPr>
          <w:rFonts w:ascii="Times New Roman" w:hAnsi="Times New Roman" w:cs="Times New Roman"/>
          <w:sz w:val="28"/>
          <w:szCs w:val="28"/>
        </w:rPr>
        <w:t xml:space="preserve">Крышки люков, колодцев, расположенных на проезжей части улиц и тротуаров, в случае их повреждения или разрушения следует немедленно </w:t>
      </w:r>
      <w:r w:rsidR="003D3BA2" w:rsidRPr="00EA4CEB">
        <w:rPr>
          <w:rFonts w:ascii="Times New Roman" w:hAnsi="Times New Roman" w:cs="Times New Roman"/>
          <w:sz w:val="28"/>
          <w:szCs w:val="28"/>
        </w:rPr>
        <w:lastRenderedPageBreak/>
        <w:t>огородить и в течение 6 часов восстановить организациям, в ведении которых находятся коммуникации.</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 </w:t>
      </w:r>
      <w:r w:rsidR="003D3BA2" w:rsidRPr="00EA4CEB">
        <w:rPr>
          <w:rFonts w:ascii="Times New Roman" w:hAnsi="Times New Roman" w:cs="Times New Roman"/>
          <w:sz w:val="28"/>
          <w:szCs w:val="28"/>
        </w:rPr>
        <w:t xml:space="preserve">Освещение территории </w:t>
      </w:r>
      <w:r w:rsidRPr="00EA4CEB">
        <w:rPr>
          <w:rFonts w:ascii="Times New Roman" w:hAnsi="Times New Roman" w:cs="Times New Roman"/>
          <w:sz w:val="28"/>
          <w:szCs w:val="28"/>
        </w:rPr>
        <w:t>поселения</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10.8.1. </w:t>
      </w:r>
      <w:r w:rsidR="003D3BA2" w:rsidRPr="00EA4CEB">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rsidR="00050243"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Обязанность по освещению данных объектов возлага</w:t>
      </w:r>
      <w:r w:rsidR="00050243" w:rsidRPr="00EA4CEB">
        <w:rPr>
          <w:rFonts w:ascii="Times New Roman" w:hAnsi="Times New Roman" w:cs="Times New Roman"/>
          <w:sz w:val="28"/>
          <w:szCs w:val="28"/>
        </w:rPr>
        <w:t>ется</w:t>
      </w:r>
      <w:r w:rsidRPr="00EA4CEB">
        <w:rPr>
          <w:rFonts w:ascii="Times New Roman" w:hAnsi="Times New Roman" w:cs="Times New Roman"/>
          <w:sz w:val="28"/>
          <w:szCs w:val="28"/>
        </w:rPr>
        <w:t xml:space="preserve"> на их собственников или уполномоченных собственником лиц.</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10.8.2. </w:t>
      </w:r>
      <w:r w:rsidR="003D3BA2" w:rsidRPr="00EA4CEB">
        <w:rPr>
          <w:rFonts w:ascii="Times New Roman" w:hAnsi="Times New Roman" w:cs="Times New Roman"/>
          <w:sz w:val="28"/>
          <w:szCs w:val="28"/>
        </w:rPr>
        <w:t xml:space="preserve">Освещение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рекомендуется осуществлять </w:t>
      </w:r>
      <w:proofErr w:type="spellStart"/>
      <w:r w:rsidR="003D3BA2" w:rsidRPr="00EA4CEB">
        <w:rPr>
          <w:rFonts w:ascii="Times New Roman" w:hAnsi="Times New Roman" w:cs="Times New Roman"/>
          <w:sz w:val="28"/>
          <w:szCs w:val="28"/>
        </w:rPr>
        <w:t>энергоснабжающим</w:t>
      </w:r>
      <w:proofErr w:type="spellEnd"/>
      <w:r w:rsidR="003D3BA2" w:rsidRPr="00EA4CEB">
        <w:rPr>
          <w:rFonts w:ascii="Times New Roman" w:hAnsi="Times New Roman" w:cs="Times New Roman"/>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10.8.3. </w:t>
      </w:r>
      <w:r w:rsidR="003D3BA2" w:rsidRPr="00EA4CEB">
        <w:rPr>
          <w:rFonts w:ascii="Times New Roman" w:hAnsi="Times New Roman" w:cs="Times New Roman"/>
          <w:sz w:val="28"/>
          <w:szCs w:val="28"/>
        </w:rPr>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rsidR="00F37F1E" w:rsidRPr="00EA4CEB" w:rsidRDefault="00F37F1E" w:rsidP="00EA4CEB">
      <w:pPr>
        <w:suppressAutoHyphens/>
        <w:spacing w:line="240" w:lineRule="auto"/>
        <w:ind w:firstLine="709"/>
        <w:jc w:val="both"/>
        <w:rPr>
          <w:rFonts w:ascii="Times New Roman" w:hAnsi="Times New Roman" w:cs="Times New Roman"/>
          <w:sz w:val="28"/>
          <w:szCs w:val="28"/>
        </w:rPr>
      </w:pPr>
    </w:p>
    <w:p w:rsidR="00ED6A21"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10.9. </w:t>
      </w:r>
      <w:r w:rsidR="003D3BA2" w:rsidRPr="00EA4CEB">
        <w:rPr>
          <w:rFonts w:ascii="Times New Roman" w:hAnsi="Times New Roman" w:cs="Times New Roman"/>
          <w:sz w:val="28"/>
          <w:szCs w:val="28"/>
        </w:rPr>
        <w:t xml:space="preserve">Проведение работ при строительстве, ремонте, </w:t>
      </w:r>
    </w:p>
    <w:p w:rsidR="00050243"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реконструкции коммуникаций</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10.9.1. </w:t>
      </w:r>
      <w:r w:rsidR="003D3BA2" w:rsidRPr="00EA4CEB">
        <w:rPr>
          <w:rFonts w:ascii="Times New Roman" w:hAnsi="Times New Roman" w:cs="Times New Roman"/>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rsidR="009F381B" w:rsidRPr="00EA4CEB" w:rsidRDefault="009F38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Выдача разрешения (ордера) на проведение земляных работ на территории общего пользования осуществляется администрацией  в соответствии регламентом предоставления муниципальной услуги, утвержденным постановлением администрации.</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Прокладку напорных коммуникаций под проезжей частью магистральных улиц рекомендуется не допускать.</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При реконструкции действующих подземных коммуникаций следует предусматривать их вынос из-под проезжей части магистральных улиц.</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C21963" w:rsidRPr="00EA4CEB" w:rsidRDefault="009F38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10.9.5</w:t>
      </w:r>
      <w:r w:rsidR="00C2196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Прокладку подземных коммуникаций под проезжей частью улиц, проездами, а также под тротуарами рекомендуется допускать соответствующим </w:t>
      </w:r>
      <w:r w:rsidR="003D3BA2" w:rsidRPr="00EA4CEB">
        <w:rPr>
          <w:rFonts w:ascii="Times New Roman" w:hAnsi="Times New Roman" w:cs="Times New Roman"/>
          <w:sz w:val="28"/>
          <w:szCs w:val="28"/>
        </w:rPr>
        <w:lastRenderedPageBreak/>
        <w:t>организациям при условии восстановления проезжей части автодороги (тротуара) на полную ширину, независимо от ширины траншеи.</w:t>
      </w:r>
      <w:r w:rsidR="00C2196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Рекомендуется не допускать применение кирпича в конструкциях, подземных коммуникациях, расположенных под проезжей частью.</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rsidR="0010423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 начала производства работ по разрытию рекомендуется:</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8</w:t>
      </w:r>
      <w:r w:rsidRPr="00EA4CEB">
        <w:rPr>
          <w:rFonts w:ascii="Times New Roman" w:hAnsi="Times New Roman" w:cs="Times New Roman"/>
          <w:sz w:val="28"/>
          <w:szCs w:val="28"/>
        </w:rPr>
        <w:t xml:space="preserve">.1. </w:t>
      </w:r>
      <w:r w:rsidR="003D3BA2" w:rsidRPr="00EA4CEB">
        <w:rPr>
          <w:rFonts w:ascii="Times New Roman" w:hAnsi="Times New Roman" w:cs="Times New Roman"/>
          <w:sz w:val="28"/>
          <w:szCs w:val="28"/>
        </w:rPr>
        <w:t>Установить дорожные знаки в соответствии с согласованной схемой.</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.4. </w:t>
      </w:r>
      <w:r w:rsidR="003D3BA2" w:rsidRPr="00EA4CEB">
        <w:rPr>
          <w:rFonts w:ascii="Times New Roman" w:hAnsi="Times New Roman" w:cs="Times New Roman"/>
          <w:sz w:val="28"/>
          <w:szCs w:val="28"/>
        </w:rPr>
        <w:t xml:space="preserve">Ограждение рекомендуется выполнять </w:t>
      </w:r>
      <w:proofErr w:type="gramStart"/>
      <w:r w:rsidR="003D3BA2" w:rsidRPr="00EA4CEB">
        <w:rPr>
          <w:rFonts w:ascii="Times New Roman" w:hAnsi="Times New Roman" w:cs="Times New Roman"/>
          <w:sz w:val="28"/>
          <w:szCs w:val="28"/>
        </w:rPr>
        <w:t>сплошным</w:t>
      </w:r>
      <w:proofErr w:type="gramEnd"/>
      <w:r w:rsidR="003D3BA2" w:rsidRPr="00EA4CEB">
        <w:rPr>
          <w:rFonts w:ascii="Times New Roman" w:hAnsi="Times New Roman" w:cs="Times New Roman"/>
          <w:sz w:val="28"/>
          <w:szCs w:val="28"/>
        </w:rPr>
        <w:t xml:space="preserve"> и надежным, предотвращающим попадание посторонних на стройплощадку.</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.7. </w:t>
      </w:r>
      <w:r w:rsidR="003D3BA2" w:rsidRPr="00EA4CEB">
        <w:rPr>
          <w:rFonts w:ascii="Times New Roman" w:hAnsi="Times New Roman" w:cs="Times New Roman"/>
          <w:sz w:val="28"/>
          <w:szCs w:val="28"/>
        </w:rPr>
        <w:t>Оформлять при необходимости в установленном порядке и осуществлять снос или пересадку зеленых насаждений</w:t>
      </w:r>
      <w:r w:rsidR="00D806A4" w:rsidRPr="00EA4CEB">
        <w:rPr>
          <w:rFonts w:ascii="Times New Roman" w:hAnsi="Times New Roman" w:cs="Times New Roman"/>
          <w:sz w:val="28"/>
          <w:szCs w:val="28"/>
        </w:rPr>
        <w:t>.</w:t>
      </w:r>
    </w:p>
    <w:p w:rsidR="00376C9F"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003D3BA2" w:rsidRPr="00EA4CEB">
        <w:rPr>
          <w:rFonts w:ascii="Times New Roman" w:hAnsi="Times New Roman" w:cs="Times New Roman"/>
          <w:sz w:val="28"/>
          <w:szCs w:val="28"/>
        </w:rPr>
        <w:t>контроль за</w:t>
      </w:r>
      <w:proofErr w:type="gramEnd"/>
      <w:r w:rsidR="003D3BA2" w:rsidRPr="00EA4CEB">
        <w:rPr>
          <w:rFonts w:ascii="Times New Roman" w:hAnsi="Times New Roman" w:cs="Times New Roman"/>
          <w:sz w:val="28"/>
          <w:szCs w:val="28"/>
        </w:rPr>
        <w:t xml:space="preserve"> выполнением Правил эксплуатации.</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Особые условия подлежат неукоснительному соблюдению строительной организацией, производящей земляные работы.</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003D3BA2" w:rsidRPr="00EA4CEB">
        <w:rPr>
          <w:rFonts w:ascii="Times New Roman" w:hAnsi="Times New Roman" w:cs="Times New Roman"/>
          <w:sz w:val="28"/>
          <w:szCs w:val="28"/>
        </w:rPr>
        <w:t>топооснове</w:t>
      </w:r>
      <w:proofErr w:type="spellEnd"/>
      <w:r w:rsidR="003D3BA2" w:rsidRPr="00EA4CEB">
        <w:rPr>
          <w:rFonts w:ascii="Times New Roman" w:hAnsi="Times New Roman" w:cs="Times New Roman"/>
          <w:sz w:val="28"/>
          <w:szCs w:val="28"/>
        </w:rPr>
        <w:t>.</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Траншеи под проезжей частью и тротуарами рекомендуется засыпать песком и песчаным фунтом с послойным уплотнением и поливкой водой.</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Траншеи на газонах рекомендуется засыпать местным грунтом с уплотнением, восстановлением плодородного слоя и посевом травы.</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003D3BA2" w:rsidRPr="00EA4CEB">
        <w:rPr>
          <w:rFonts w:ascii="Times New Roman" w:hAnsi="Times New Roman" w:cs="Times New Roman"/>
          <w:sz w:val="28"/>
          <w:szCs w:val="28"/>
        </w:rPr>
        <w:t>работ</w:t>
      </w:r>
      <w:proofErr w:type="gramEnd"/>
      <w:r w:rsidR="003D3BA2" w:rsidRPr="00EA4CEB">
        <w:rPr>
          <w:rFonts w:ascii="Times New Roman" w:hAnsi="Times New Roman" w:cs="Times New Roman"/>
          <w:sz w:val="28"/>
          <w:szCs w:val="28"/>
        </w:rPr>
        <w:t xml:space="preserve"> уполномоченные должностные лица орган</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местного самоуправления имеют право составить протокол для привлечения виновных лиц к административной ответственности.</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18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10.9.</w:t>
      </w:r>
      <w:r w:rsidR="00D806A4" w:rsidRPr="00EA4CEB">
        <w:rPr>
          <w:rFonts w:ascii="Times New Roman" w:hAnsi="Times New Roman" w:cs="Times New Roman"/>
          <w:sz w:val="28"/>
          <w:szCs w:val="28"/>
        </w:rPr>
        <w:t>19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Проведение работ при строительстве, ремонте, реконструкции коммуникаций по просроченным ордерам призна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самовольным проведением земляных работ.</w:t>
      </w:r>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 Особые требования к доступности городской среды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10.10.1.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максимально возможная интеграция инвалидов во все сферы жизни общества: труд, быт, образование, досуг, проживание, реабилитация.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10.10.2. При создании доступной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инвалидов с нарушениями опорно-двигательного аппарата и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инвалидов с нарушениями зрения и слуха с использованием информационных сигнальных устройств, и сре</w:t>
      </w:r>
      <w:proofErr w:type="gramStart"/>
      <w:r w:rsidRPr="00EA4CEB">
        <w:rPr>
          <w:rFonts w:ascii="Times New Roman" w:hAnsi="Times New Roman" w:cs="Times New Roman"/>
          <w:sz w:val="28"/>
          <w:szCs w:val="28"/>
        </w:rPr>
        <w:t>дств св</w:t>
      </w:r>
      <w:proofErr w:type="gramEnd"/>
      <w:r w:rsidRPr="00EA4CEB">
        <w:rPr>
          <w:rFonts w:ascii="Times New Roman" w:hAnsi="Times New Roman" w:cs="Times New Roman"/>
          <w:sz w:val="28"/>
          <w:szCs w:val="28"/>
        </w:rPr>
        <w:t xml:space="preserve">язи, доступных для инвалидов.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10.10.3. Основу доступной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среды жизнедеятельности должен составлять </w:t>
      </w:r>
      <w:proofErr w:type="spellStart"/>
      <w:r w:rsidRPr="00EA4CEB">
        <w:rPr>
          <w:rFonts w:ascii="Times New Roman" w:hAnsi="Times New Roman" w:cs="Times New Roman"/>
          <w:sz w:val="28"/>
          <w:szCs w:val="28"/>
        </w:rPr>
        <w:t>безбарьерный</w:t>
      </w:r>
      <w:proofErr w:type="spellEnd"/>
      <w:r w:rsidRPr="00EA4CEB">
        <w:rPr>
          <w:rFonts w:ascii="Times New Roman" w:hAnsi="Times New Roman" w:cs="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10.10.4. Принципы формирования </w:t>
      </w:r>
      <w:proofErr w:type="spellStart"/>
      <w:r w:rsidRPr="00EA4CEB">
        <w:rPr>
          <w:rFonts w:ascii="Times New Roman" w:hAnsi="Times New Roman" w:cs="Times New Roman"/>
          <w:sz w:val="28"/>
          <w:szCs w:val="28"/>
        </w:rPr>
        <w:t>безбарьерного</w:t>
      </w:r>
      <w:proofErr w:type="spellEnd"/>
      <w:r w:rsidRPr="00EA4CEB">
        <w:rPr>
          <w:rFonts w:ascii="Times New Roman" w:hAnsi="Times New Roman" w:cs="Times New Roman"/>
          <w:sz w:val="28"/>
          <w:szCs w:val="28"/>
        </w:rPr>
        <w:t xml:space="preserve"> каркаса территории поселения должны основываться на принципах универсального дизайна и обеспечивать: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равенство в использовании городской среды всеми категориями населения;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гибкость в использовании и возможность выбора всеми категориями населения способов передвижения;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возможность восприятия информации и минимальность возникновения опасностей и ошибок восприятия информации.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10.10.5. Обеспечение беспрепятственного доступа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граждан к объектам социальной, транспортной и инженерной инфраструктур </w:t>
      </w:r>
      <w:r w:rsidRPr="00EA4CEB">
        <w:rPr>
          <w:rFonts w:ascii="Times New Roman" w:hAnsi="Times New Roman" w:cs="Times New Roman"/>
          <w:sz w:val="28"/>
          <w:szCs w:val="28"/>
        </w:rPr>
        <w:lastRenderedPageBreak/>
        <w:t>осуществляется в соответствии с требованиями норм градостроительного проектирования.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10.10.7. Проектирование, строительство, установка технических средств и оборудования, способствующих передвижению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проектной документации должны быть предусмотрены условия беспрепятственного и удобного передвижения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на все время эксплуатации. </w:t>
      </w:r>
    </w:p>
    <w:p w:rsidR="00781D68" w:rsidRPr="00CA45AC" w:rsidRDefault="00781D68"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10.10.8.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w:t>
      </w:r>
      <w:proofErr w:type="spellStart"/>
      <w:r w:rsidRPr="00CA45AC">
        <w:rPr>
          <w:rFonts w:ascii="Times New Roman" w:hAnsi="Times New Roman" w:cs="Times New Roman"/>
          <w:color w:val="auto"/>
          <w:sz w:val="28"/>
          <w:szCs w:val="28"/>
        </w:rPr>
        <w:t>маломобильных</w:t>
      </w:r>
      <w:proofErr w:type="spellEnd"/>
      <w:r w:rsidRPr="00CA45AC">
        <w:rPr>
          <w:rFonts w:ascii="Times New Roman" w:hAnsi="Times New Roman" w:cs="Times New Roman"/>
          <w:color w:val="auto"/>
          <w:sz w:val="28"/>
          <w:szCs w:val="28"/>
        </w:rPr>
        <w:t xml:space="preserve"> групп граждан, в соответствии с требованиями действующего законодательства.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пешеходов.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10.10.10. При планировочной организации пешеходных тротуаров предусматривается беспрепятственный доступ к зданиям и сооружениям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 соответствии с требованиями действующего законодательства.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10.10.11.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p>
    <w:p w:rsidR="00920B0A" w:rsidRPr="00EA4CEB" w:rsidRDefault="00606592" w:rsidP="00EA4CEB">
      <w:pPr>
        <w:suppressAutoHyphens/>
        <w:spacing w:line="240" w:lineRule="auto"/>
        <w:ind w:firstLine="709"/>
        <w:jc w:val="both"/>
        <w:rPr>
          <w:rFonts w:ascii="Times New Roman" w:hAnsi="Times New Roman" w:cs="Times New Roman"/>
          <w:sz w:val="28"/>
          <w:szCs w:val="28"/>
        </w:rPr>
      </w:pPr>
      <w:bookmarkStart w:id="24" w:name="_Toc472352465"/>
      <w:r w:rsidRPr="00EA4CEB">
        <w:rPr>
          <w:rFonts w:ascii="Times New Roman" w:hAnsi="Times New Roman" w:cs="Times New Roman"/>
          <w:sz w:val="28"/>
          <w:szCs w:val="28"/>
        </w:rPr>
        <w:t xml:space="preserve">11. </w:t>
      </w:r>
      <w:r w:rsidR="00F56D70" w:rsidRPr="00EA4CEB">
        <w:rPr>
          <w:rFonts w:ascii="Times New Roman" w:hAnsi="Times New Roman" w:cs="Times New Roman"/>
          <w:sz w:val="28"/>
          <w:szCs w:val="28"/>
        </w:rPr>
        <w:t>Порядок и механизмы общественного участия в процессе благоустройства</w:t>
      </w:r>
      <w:bookmarkEnd w:id="24"/>
    </w:p>
    <w:p w:rsidR="00F56D70" w:rsidRPr="00EA4CEB" w:rsidRDefault="00F56D70" w:rsidP="00EA4CEB">
      <w:pPr>
        <w:suppressAutoHyphens/>
        <w:spacing w:line="240" w:lineRule="auto"/>
        <w:ind w:firstLine="709"/>
        <w:jc w:val="both"/>
        <w:rPr>
          <w:rFonts w:ascii="Times New Roman" w:hAnsi="Times New Roman" w:cs="Times New Roman"/>
          <w:sz w:val="28"/>
          <w:szCs w:val="28"/>
        </w:rPr>
      </w:pPr>
    </w:p>
    <w:p w:rsidR="00AD788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 </w:t>
      </w:r>
      <w:r w:rsidR="003D3BA2" w:rsidRPr="00EA4CEB">
        <w:rPr>
          <w:rFonts w:ascii="Times New Roman" w:hAnsi="Times New Roman" w:cs="Times New Roman"/>
          <w:sz w:val="28"/>
          <w:szCs w:val="28"/>
        </w:rPr>
        <w:t xml:space="preserve">Общие положения. Задачи, польза и </w:t>
      </w:r>
    </w:p>
    <w:p w:rsidR="00606592"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формы общественного участия</w:t>
      </w:r>
    </w:p>
    <w:p w:rsidR="00AD7882" w:rsidRPr="00EA4CEB" w:rsidRDefault="00AD7882" w:rsidP="00EA4CEB">
      <w:pPr>
        <w:suppressAutoHyphens/>
        <w:spacing w:line="240" w:lineRule="auto"/>
        <w:ind w:firstLine="709"/>
        <w:jc w:val="both"/>
        <w:rPr>
          <w:rFonts w:ascii="Times New Roman" w:hAnsi="Times New Roman" w:cs="Times New Roman"/>
          <w:sz w:val="28"/>
          <w:szCs w:val="28"/>
        </w:rPr>
      </w:pP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11.1.1. </w:t>
      </w:r>
      <w:r w:rsidR="003D3BA2" w:rsidRPr="00EA4CEB">
        <w:rPr>
          <w:rFonts w:ascii="Times New Roman" w:hAnsi="Times New Roman" w:cs="Times New Roman"/>
          <w:sz w:val="28"/>
          <w:szCs w:val="28"/>
          <w:highlight w:val="white"/>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11.1.2. </w:t>
      </w:r>
      <w:r w:rsidR="003D3BA2" w:rsidRPr="00EA4CEB">
        <w:rPr>
          <w:rFonts w:ascii="Times New Roman" w:hAnsi="Times New Roman" w:cs="Times New Roman"/>
          <w:sz w:val="28"/>
          <w:szCs w:val="28"/>
          <w:highlight w:val="white"/>
        </w:rPr>
        <w:t xml:space="preserve">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w:t>
      </w:r>
      <w:r w:rsidR="00DE5F7B" w:rsidRPr="00EA4CEB">
        <w:rPr>
          <w:rFonts w:ascii="Times New Roman" w:hAnsi="Times New Roman" w:cs="Times New Roman"/>
          <w:sz w:val="28"/>
          <w:szCs w:val="28"/>
          <w:highlight w:val="white"/>
        </w:rPr>
        <w:t xml:space="preserve">жителей </w:t>
      </w:r>
      <w:r w:rsidR="003D3BA2" w:rsidRPr="00EA4CEB">
        <w:rPr>
          <w:rFonts w:ascii="Times New Roman" w:hAnsi="Times New Roman" w:cs="Times New Roman"/>
          <w:sz w:val="28"/>
          <w:szCs w:val="28"/>
          <w:highlight w:val="white"/>
        </w:rPr>
        <w:t>по вопросам повседневной жизни, совместному решению задач, созданию новых смыслов и идей, некоммерческих и коммерческих проектов.</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11.1.3. </w:t>
      </w:r>
      <w:proofErr w:type="gramStart"/>
      <w:r w:rsidR="003D3BA2" w:rsidRPr="00EA4CEB">
        <w:rPr>
          <w:rFonts w:ascii="Times New Roman" w:hAnsi="Times New Roman" w:cs="Times New Roman"/>
          <w:sz w:val="28"/>
          <w:szCs w:val="28"/>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w:t>
      </w:r>
      <w:r w:rsidR="00DE5F7B" w:rsidRPr="00EA4CEB">
        <w:rPr>
          <w:rFonts w:ascii="Times New Roman" w:hAnsi="Times New Roman" w:cs="Times New Roman"/>
          <w:sz w:val="28"/>
          <w:szCs w:val="28"/>
          <w:highlight w:val="white"/>
        </w:rPr>
        <w:t>,</w:t>
      </w:r>
      <w:r w:rsidR="003D3BA2" w:rsidRPr="00EA4CEB">
        <w:rPr>
          <w:rFonts w:ascii="Times New Roman" w:hAnsi="Times New Roman" w:cs="Times New Roman"/>
          <w:sz w:val="28"/>
          <w:szCs w:val="28"/>
          <w:highlight w:val="white"/>
        </w:rPr>
        <w:t xml:space="preserve"> </w:t>
      </w:r>
      <w:r w:rsidR="00B7624C" w:rsidRPr="00EA4CEB">
        <w:rPr>
          <w:rFonts w:ascii="Times New Roman" w:hAnsi="Times New Roman" w:cs="Times New Roman"/>
          <w:sz w:val="28"/>
          <w:szCs w:val="28"/>
          <w:highlight w:val="white"/>
        </w:rPr>
        <w:t>жителям</w:t>
      </w:r>
      <w:r w:rsidR="003D3BA2" w:rsidRPr="00EA4CEB">
        <w:rPr>
          <w:rFonts w:ascii="Times New Roman" w:hAnsi="Times New Roman" w:cs="Times New Roman"/>
          <w:sz w:val="28"/>
          <w:szCs w:val="28"/>
          <w:highlight w:val="white"/>
        </w:rPr>
        <w:t xml:space="preserve">и, формирует лояльность со стороны населения и создаёт кредит доверия на будущее, а в перспективе превращает </w:t>
      </w:r>
      <w:r w:rsidR="00B7624C" w:rsidRPr="00EA4CEB">
        <w:rPr>
          <w:rFonts w:ascii="Times New Roman" w:hAnsi="Times New Roman" w:cs="Times New Roman"/>
          <w:sz w:val="28"/>
          <w:szCs w:val="28"/>
          <w:highlight w:val="white"/>
        </w:rPr>
        <w:t xml:space="preserve">жителей </w:t>
      </w:r>
      <w:r w:rsidR="003D3BA2" w:rsidRPr="00EA4CEB">
        <w:rPr>
          <w:rFonts w:ascii="Times New Roman" w:hAnsi="Times New Roman" w:cs="Times New Roman"/>
          <w:sz w:val="28"/>
          <w:szCs w:val="28"/>
          <w:highlight w:val="white"/>
        </w:rPr>
        <w:t>и других субъектов в партнёров органов власти.</w:t>
      </w:r>
      <w:proofErr w:type="gramEnd"/>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11.1.4. </w:t>
      </w:r>
      <w:proofErr w:type="gramStart"/>
      <w:r w:rsidR="003D3BA2" w:rsidRPr="00EA4CEB">
        <w:rPr>
          <w:rFonts w:ascii="Times New Roman" w:hAnsi="Times New Roman" w:cs="Times New Roman"/>
          <w:sz w:val="28"/>
          <w:szCs w:val="28"/>
          <w:highlight w:val="white"/>
        </w:rPr>
        <w:t>Новый запрос на соучастие со стороны органов власти, приглашение к участию в развитии территории талантливых местных профессионалов, активных</w:t>
      </w:r>
      <w:r w:rsidRPr="00EA4CEB">
        <w:rPr>
          <w:rFonts w:ascii="Times New Roman" w:hAnsi="Times New Roman" w:cs="Times New Roman"/>
          <w:sz w:val="28"/>
          <w:szCs w:val="28"/>
          <w:highlight w:val="white"/>
        </w:rPr>
        <w:t xml:space="preserve"> жителей</w:t>
      </w:r>
      <w:r w:rsidR="003D3BA2" w:rsidRPr="00EA4CEB">
        <w:rPr>
          <w:rFonts w:ascii="Times New Roman" w:hAnsi="Times New Roman" w:cs="Times New Roman"/>
          <w:sz w:val="28"/>
          <w:szCs w:val="28"/>
          <w:highlight w:val="white"/>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w:t>
      </w:r>
      <w:r w:rsidRPr="00EA4CEB">
        <w:rPr>
          <w:rFonts w:ascii="Times New Roman" w:hAnsi="Times New Roman" w:cs="Times New Roman"/>
          <w:sz w:val="28"/>
          <w:szCs w:val="28"/>
          <w:highlight w:val="white"/>
        </w:rPr>
        <w:t xml:space="preserve">поселения </w:t>
      </w:r>
      <w:r w:rsidR="003D3BA2" w:rsidRPr="00EA4CEB">
        <w:rPr>
          <w:rFonts w:ascii="Times New Roman" w:hAnsi="Times New Roman" w:cs="Times New Roman"/>
          <w:sz w:val="28"/>
          <w:szCs w:val="28"/>
          <w:highlight w:val="white"/>
        </w:rPr>
        <w:t>и способствует формированию новых субъектов развития</w:t>
      </w:r>
      <w:proofErr w:type="gramEnd"/>
      <w:r w:rsidR="003D3BA2" w:rsidRPr="00EA4CEB">
        <w:rPr>
          <w:rFonts w:ascii="Times New Roman" w:hAnsi="Times New Roman" w:cs="Times New Roman"/>
          <w:sz w:val="28"/>
          <w:szCs w:val="28"/>
          <w:highlight w:val="white"/>
        </w:rPr>
        <w:t>, кто готов думать о</w:t>
      </w:r>
      <w:r w:rsidR="00DE5F7B" w:rsidRPr="00EA4CEB">
        <w:rPr>
          <w:rFonts w:ascii="Times New Roman" w:hAnsi="Times New Roman" w:cs="Times New Roman"/>
          <w:sz w:val="28"/>
          <w:szCs w:val="28"/>
          <w:highlight w:val="white"/>
        </w:rPr>
        <w:t xml:space="preserve"> поселении</w:t>
      </w:r>
      <w:r w:rsidR="003D3BA2" w:rsidRPr="00EA4CEB">
        <w:rPr>
          <w:rFonts w:ascii="Times New Roman" w:hAnsi="Times New Roman" w:cs="Times New Roman"/>
          <w:sz w:val="28"/>
          <w:szCs w:val="28"/>
          <w:highlight w:val="white"/>
        </w:rPr>
        <w:t xml:space="preserve">, участвовать в его развитии, в том числе личным временем и компетенциями, связями, финансами и иными ресурсами </w:t>
      </w:r>
      <w:r w:rsidR="00B7624C" w:rsidRPr="00EA4CEB">
        <w:rPr>
          <w:rFonts w:ascii="Times New Roman" w:hAnsi="Times New Roman" w:cs="Times New Roman"/>
          <w:sz w:val="28"/>
          <w:szCs w:val="28"/>
          <w:highlight w:val="white"/>
        </w:rPr>
        <w:t>-</w:t>
      </w:r>
      <w:r w:rsidR="003D3BA2" w:rsidRPr="00EA4CEB">
        <w:rPr>
          <w:rFonts w:ascii="Times New Roman" w:hAnsi="Times New Roman" w:cs="Times New Roman"/>
          <w:sz w:val="28"/>
          <w:szCs w:val="28"/>
          <w:highlight w:val="white"/>
        </w:rPr>
        <w:t xml:space="preserve"> и таким образом повышает качество жизни и городской среды в целом.</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920B0A"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AD7882" w:rsidRPr="00EA4CEB">
        <w:rPr>
          <w:rFonts w:ascii="Times New Roman" w:hAnsi="Times New Roman" w:cs="Times New Roman"/>
          <w:sz w:val="28"/>
          <w:szCs w:val="28"/>
        </w:rPr>
        <w:t>1</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Основные решения</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11.2.1. Ф</w:t>
      </w:r>
      <w:r w:rsidR="003D3BA2" w:rsidRPr="00EA4CEB">
        <w:rPr>
          <w:rFonts w:ascii="Times New Roman" w:hAnsi="Times New Roman" w:cs="Times New Roman"/>
          <w:sz w:val="28"/>
          <w:szCs w:val="28"/>
        </w:rPr>
        <w:t>ормирование нов</w:t>
      </w:r>
      <w:r w:rsidR="00046806" w:rsidRPr="00EA4CEB">
        <w:rPr>
          <w:rFonts w:ascii="Times New Roman" w:hAnsi="Times New Roman" w:cs="Times New Roman"/>
          <w:sz w:val="28"/>
          <w:szCs w:val="28"/>
        </w:rPr>
        <w:t>ого</w:t>
      </w:r>
      <w:r w:rsidR="003D3BA2" w:rsidRPr="00EA4CEB">
        <w:rPr>
          <w:rFonts w:ascii="Times New Roman" w:hAnsi="Times New Roman" w:cs="Times New Roman"/>
          <w:sz w:val="28"/>
          <w:szCs w:val="28"/>
        </w:rPr>
        <w:t xml:space="preserve"> общественного института развития, обеспечивающего максимально эффективное представление интересов и включение способностей и ресурсов всех </w:t>
      </w:r>
      <w:r w:rsidR="0046023B" w:rsidRPr="00EA4CEB">
        <w:rPr>
          <w:rFonts w:ascii="Times New Roman" w:hAnsi="Times New Roman" w:cs="Times New Roman"/>
          <w:sz w:val="28"/>
          <w:szCs w:val="28"/>
        </w:rPr>
        <w:t xml:space="preserve">заинтересованных </w:t>
      </w:r>
      <w:r w:rsidR="00A16DDF" w:rsidRPr="00EA4CEB">
        <w:rPr>
          <w:rFonts w:ascii="Times New Roman" w:hAnsi="Times New Roman" w:cs="Times New Roman"/>
          <w:sz w:val="28"/>
          <w:szCs w:val="28"/>
        </w:rPr>
        <w:t>лиц</w:t>
      </w:r>
      <w:r w:rsidR="0046023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процесс развития территории</w:t>
      </w:r>
      <w:r w:rsidRPr="00EA4CEB">
        <w:rPr>
          <w:rFonts w:ascii="Times New Roman" w:hAnsi="Times New Roman" w:cs="Times New Roman"/>
          <w:sz w:val="28"/>
          <w:szCs w:val="28"/>
        </w:rPr>
        <w:t>.</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11.2.2. </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Р</w:t>
      </w:r>
      <w:r w:rsidR="003D3BA2" w:rsidRPr="00EA4CEB">
        <w:rPr>
          <w:rFonts w:ascii="Times New Roman" w:hAnsi="Times New Roman" w:cs="Times New Roman"/>
          <w:sz w:val="28"/>
          <w:szCs w:val="28"/>
        </w:rPr>
        <w:t>азработка внутренних регламентов, регулирующих процесс общественного соучастия</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11.2.3.</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В</w:t>
      </w:r>
      <w:r w:rsidR="003D3BA2" w:rsidRPr="00EA4CEB">
        <w:rPr>
          <w:rFonts w:ascii="Times New Roman" w:hAnsi="Times New Roman" w:cs="Times New Roman"/>
          <w:sz w:val="28"/>
          <w:szCs w:val="28"/>
        </w:rPr>
        <w:t xml:space="preserve">недрение технологий, которые позволяют совмещать разнообразие мнений и интересов с необходимостью принимать максимально </w:t>
      </w:r>
      <w:r w:rsidR="003D3BA2" w:rsidRPr="00EA4CEB">
        <w:rPr>
          <w:rFonts w:ascii="Times New Roman" w:hAnsi="Times New Roman" w:cs="Times New Roman"/>
          <w:sz w:val="28"/>
          <w:szCs w:val="28"/>
        </w:rPr>
        <w:lastRenderedPageBreak/>
        <w:t xml:space="preserve">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w:t>
      </w:r>
      <w:r w:rsidR="0003123F" w:rsidRPr="00EA4CEB">
        <w:rPr>
          <w:rFonts w:ascii="Times New Roman" w:hAnsi="Times New Roman" w:cs="Times New Roman"/>
          <w:sz w:val="28"/>
          <w:szCs w:val="28"/>
        </w:rPr>
        <w:t xml:space="preserve">населения </w:t>
      </w:r>
      <w:r w:rsidR="003D3BA2" w:rsidRPr="00EA4CEB">
        <w:rPr>
          <w:rFonts w:ascii="Times New Roman" w:hAnsi="Times New Roman" w:cs="Times New Roman"/>
          <w:sz w:val="28"/>
          <w:szCs w:val="28"/>
        </w:rPr>
        <w:t>и других субъектов жизни;</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11.2.4.</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В</w:t>
      </w:r>
      <w:r w:rsidR="003D3BA2" w:rsidRPr="00EA4CEB">
        <w:rPr>
          <w:rFonts w:ascii="Times New Roman" w:hAnsi="Times New Roman" w:cs="Times New Roman"/>
          <w:sz w:val="28"/>
          <w:szCs w:val="28"/>
        </w:rPr>
        <w:t xml:space="preserve">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этап: рассмотрение созданных вариантов с вовлечением всех субъектов  жизни, имеющих отношение к данной территории и данному вопросу;</w:t>
      </w:r>
    </w:p>
    <w:p w:rsidR="0003123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03123F" w:rsidRPr="00EA4CEB" w:rsidRDefault="0003123F" w:rsidP="00EA4CEB">
      <w:pPr>
        <w:suppressAutoHyphens/>
        <w:spacing w:line="240" w:lineRule="auto"/>
        <w:ind w:firstLine="709"/>
        <w:jc w:val="both"/>
        <w:rPr>
          <w:rFonts w:ascii="Times New Roman" w:hAnsi="Times New Roman" w:cs="Times New Roman"/>
          <w:sz w:val="28"/>
          <w:szCs w:val="28"/>
        </w:rPr>
      </w:pPr>
    </w:p>
    <w:p w:rsidR="008B49F0" w:rsidRPr="00EA4CEB" w:rsidRDefault="008B49F0" w:rsidP="00EA4CEB">
      <w:pPr>
        <w:suppressAutoHyphens/>
        <w:spacing w:line="240" w:lineRule="auto"/>
        <w:ind w:firstLine="709"/>
        <w:jc w:val="both"/>
        <w:rPr>
          <w:rFonts w:ascii="Times New Roman" w:hAnsi="Times New Roman" w:cs="Times New Roman"/>
          <w:sz w:val="28"/>
          <w:szCs w:val="28"/>
        </w:rPr>
      </w:pPr>
    </w:p>
    <w:p w:rsidR="00920B0A" w:rsidRPr="00EA4CEB" w:rsidRDefault="0003123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w:t>
      </w:r>
      <w:r w:rsidR="003D3BA2" w:rsidRPr="00EA4CEB">
        <w:rPr>
          <w:rFonts w:ascii="Times New Roman" w:hAnsi="Times New Roman" w:cs="Times New Roman"/>
          <w:sz w:val="28"/>
          <w:szCs w:val="28"/>
        </w:rPr>
        <w:t>Принципы организации общественного соучастия</w:t>
      </w:r>
    </w:p>
    <w:p w:rsidR="0003123F" w:rsidRPr="00EA4CEB" w:rsidRDefault="0003123F" w:rsidP="00EA4CEB">
      <w:pPr>
        <w:suppressAutoHyphens/>
        <w:spacing w:line="240" w:lineRule="auto"/>
        <w:ind w:firstLine="709"/>
        <w:jc w:val="both"/>
        <w:rPr>
          <w:rFonts w:ascii="Times New Roman" w:hAnsi="Times New Roman" w:cs="Times New Roman"/>
          <w:sz w:val="28"/>
          <w:szCs w:val="28"/>
        </w:rPr>
      </w:pPr>
    </w:p>
    <w:p w:rsidR="00920B0A"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11.3.1. </w:t>
      </w:r>
      <w:r w:rsidR="003D3BA2" w:rsidRPr="00EA4CEB">
        <w:rPr>
          <w:rFonts w:ascii="Times New Roman" w:hAnsi="Times New Roman" w:cs="Times New Roman"/>
          <w:sz w:val="28"/>
          <w:szCs w:val="28"/>
          <w:highlight w:val="white"/>
        </w:rPr>
        <w:t xml:space="preserve">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w:t>
      </w:r>
      <w:r w:rsidR="008F0926" w:rsidRPr="00EA4CEB">
        <w:rPr>
          <w:rFonts w:ascii="Times New Roman" w:hAnsi="Times New Roman" w:cs="Times New Roman"/>
          <w:sz w:val="28"/>
          <w:szCs w:val="28"/>
          <w:highlight w:val="white"/>
        </w:rPr>
        <w:t xml:space="preserve">заинтересованных лиц </w:t>
      </w:r>
      <w:r w:rsidR="003D3BA2" w:rsidRPr="00EA4CEB">
        <w:rPr>
          <w:rFonts w:ascii="Times New Roman" w:hAnsi="Times New Roman" w:cs="Times New Roman"/>
          <w:sz w:val="28"/>
          <w:szCs w:val="28"/>
          <w:highlight w:val="white"/>
        </w:rPr>
        <w:t>вокруг проектов реализующих стратегию развития территории.</w:t>
      </w:r>
    </w:p>
    <w:p w:rsidR="0003123F"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11.3.2. </w:t>
      </w:r>
      <w:r w:rsidR="003D3BA2" w:rsidRPr="00EA4CEB">
        <w:rPr>
          <w:rFonts w:ascii="Times New Roman" w:hAnsi="Times New Roman" w:cs="Times New Roman"/>
          <w:sz w:val="28"/>
          <w:szCs w:val="28"/>
          <w:highlight w:val="white"/>
        </w:rPr>
        <w:t>Открытое обсуждение проектов благоустройства территорий организ</w:t>
      </w:r>
      <w:r w:rsidRPr="00EA4CEB">
        <w:rPr>
          <w:rFonts w:ascii="Times New Roman" w:hAnsi="Times New Roman" w:cs="Times New Roman"/>
          <w:sz w:val="28"/>
          <w:szCs w:val="28"/>
          <w:highlight w:val="white"/>
        </w:rPr>
        <w:t>уется</w:t>
      </w:r>
      <w:r w:rsidR="003D3BA2" w:rsidRPr="00EA4CEB">
        <w:rPr>
          <w:rFonts w:ascii="Times New Roman" w:hAnsi="Times New Roman" w:cs="Times New Roman"/>
          <w:sz w:val="28"/>
          <w:szCs w:val="28"/>
          <w:highlight w:val="white"/>
        </w:rPr>
        <w:t xml:space="preserve"> на этапе формулирования задач проекта и по итогам каждого из этапов проектирования.</w:t>
      </w:r>
    </w:p>
    <w:p w:rsidR="0003123F"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11.3.3. </w:t>
      </w:r>
      <w:r w:rsidR="003D3BA2" w:rsidRPr="00EA4CEB">
        <w:rPr>
          <w:rFonts w:ascii="Times New Roman" w:hAnsi="Times New Roman" w:cs="Times New Roman"/>
          <w:sz w:val="28"/>
          <w:szCs w:val="28"/>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rsidR="00D96720"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11.3.4. </w:t>
      </w:r>
      <w:r w:rsidR="003D3BA2" w:rsidRPr="00EA4CEB">
        <w:rPr>
          <w:rFonts w:ascii="Times New Roman" w:hAnsi="Times New Roman" w:cs="Times New Roman"/>
          <w:sz w:val="28"/>
          <w:szCs w:val="28"/>
          <w:highlight w:val="white"/>
        </w:rPr>
        <w:t>Для повышения уровня доступности информации и информирования населения и других субъектов жизни</w:t>
      </w:r>
      <w:r w:rsidR="000F7126" w:rsidRPr="00EA4CEB">
        <w:rPr>
          <w:rFonts w:ascii="Times New Roman" w:hAnsi="Times New Roman" w:cs="Times New Roman"/>
          <w:sz w:val="28"/>
          <w:szCs w:val="28"/>
          <w:highlight w:val="white"/>
        </w:rPr>
        <w:t xml:space="preserve"> поселения</w:t>
      </w:r>
      <w:r w:rsidR="003D3BA2" w:rsidRPr="00EA4CEB">
        <w:rPr>
          <w:rFonts w:ascii="Times New Roman" w:hAnsi="Times New Roman" w:cs="Times New Roman"/>
          <w:sz w:val="28"/>
          <w:szCs w:val="28"/>
          <w:highlight w:val="white"/>
        </w:rPr>
        <w:t xml:space="preserve"> о задачах и проектах в сфере благоустройства и комплексного развития городской среды </w:t>
      </w:r>
      <w:r w:rsidR="00517DED" w:rsidRPr="00EA4CEB">
        <w:rPr>
          <w:rFonts w:ascii="Times New Roman" w:hAnsi="Times New Roman" w:cs="Times New Roman"/>
          <w:sz w:val="28"/>
          <w:szCs w:val="28"/>
          <w:highlight w:val="white"/>
        </w:rPr>
        <w:t>о</w:t>
      </w:r>
      <w:r w:rsidR="003D3BA2" w:rsidRPr="00EA4CEB">
        <w:rPr>
          <w:rFonts w:ascii="Times New Roman" w:hAnsi="Times New Roman" w:cs="Times New Roman"/>
          <w:sz w:val="28"/>
          <w:szCs w:val="28"/>
          <w:highlight w:val="white"/>
        </w:rPr>
        <w:t>беспечи</w:t>
      </w:r>
      <w:r w:rsidR="00D96720" w:rsidRPr="00EA4CEB">
        <w:rPr>
          <w:rFonts w:ascii="Times New Roman" w:hAnsi="Times New Roman" w:cs="Times New Roman"/>
          <w:sz w:val="28"/>
          <w:szCs w:val="28"/>
          <w:highlight w:val="white"/>
        </w:rPr>
        <w:t>вается</w:t>
      </w:r>
      <w:r w:rsidR="003D3BA2" w:rsidRPr="00EA4CEB">
        <w:rPr>
          <w:rFonts w:ascii="Times New Roman" w:hAnsi="Times New Roman" w:cs="Times New Roman"/>
          <w:sz w:val="28"/>
          <w:szCs w:val="28"/>
          <w:highlight w:val="white"/>
        </w:rPr>
        <w:t xml:space="preserve">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rsidR="00830BD0" w:rsidRPr="00EA4CEB" w:rsidRDefault="00830BD0" w:rsidP="00EA4CEB">
      <w:pPr>
        <w:suppressAutoHyphens/>
        <w:spacing w:line="240" w:lineRule="auto"/>
        <w:ind w:firstLine="709"/>
        <w:jc w:val="both"/>
        <w:rPr>
          <w:rFonts w:ascii="Times New Roman" w:hAnsi="Times New Roman" w:cs="Times New Roman"/>
          <w:sz w:val="28"/>
          <w:szCs w:val="28"/>
          <w:highlight w:val="white"/>
        </w:rPr>
      </w:pPr>
    </w:p>
    <w:p w:rsidR="00920B0A" w:rsidRPr="00EA4CEB" w:rsidRDefault="00D967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11.4. </w:t>
      </w:r>
      <w:r w:rsidR="003D3BA2" w:rsidRPr="00EA4CEB">
        <w:rPr>
          <w:rFonts w:ascii="Times New Roman" w:hAnsi="Times New Roman" w:cs="Times New Roman"/>
          <w:sz w:val="28"/>
          <w:szCs w:val="28"/>
        </w:rPr>
        <w:t>Формы общественного соучастия</w:t>
      </w:r>
    </w:p>
    <w:p w:rsidR="00D96720" w:rsidRPr="00EA4CEB" w:rsidRDefault="00D96720" w:rsidP="00EA4CEB">
      <w:pPr>
        <w:suppressAutoHyphens/>
        <w:spacing w:line="240" w:lineRule="auto"/>
        <w:ind w:firstLine="709"/>
        <w:jc w:val="both"/>
        <w:rPr>
          <w:rFonts w:ascii="Times New Roman" w:hAnsi="Times New Roman" w:cs="Times New Roman"/>
          <w:sz w:val="28"/>
          <w:szCs w:val="28"/>
        </w:rPr>
      </w:pPr>
    </w:p>
    <w:p w:rsidR="00D96720" w:rsidRPr="00EA4CEB" w:rsidRDefault="00D967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highlight w:val="white"/>
        </w:rPr>
        <w:t xml:space="preserve">11.4.1.  </w:t>
      </w:r>
      <w:r w:rsidR="00E03767" w:rsidRPr="00EA4CEB">
        <w:rPr>
          <w:rFonts w:ascii="Times New Roman" w:hAnsi="Times New Roman" w:cs="Times New Roman"/>
          <w:sz w:val="28"/>
          <w:szCs w:val="28"/>
          <w:highlight w:val="white"/>
        </w:rPr>
        <w:t>Для осуществления участия граждан в процессе принятия решений и реализации проектов комплексного благоустройства след</w:t>
      </w:r>
      <w:r w:rsidRPr="00EA4CEB">
        <w:rPr>
          <w:rFonts w:ascii="Times New Roman" w:hAnsi="Times New Roman" w:cs="Times New Roman"/>
          <w:sz w:val="28"/>
          <w:szCs w:val="28"/>
          <w:highlight w:val="white"/>
        </w:rPr>
        <w:t>уют</w:t>
      </w:r>
      <w:r w:rsidR="00E03767" w:rsidRPr="00EA4CEB">
        <w:rPr>
          <w:rFonts w:ascii="Times New Roman" w:hAnsi="Times New Roman" w:cs="Times New Roman"/>
          <w:sz w:val="28"/>
          <w:szCs w:val="28"/>
          <w:highlight w:val="white"/>
        </w:rPr>
        <w:t xml:space="preserve"> форматам:</w:t>
      </w:r>
    </w:p>
    <w:p w:rsidR="00D96720"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а) </w:t>
      </w:r>
      <w:r w:rsidR="002E6B21" w:rsidRPr="00EA4CEB">
        <w:rPr>
          <w:rFonts w:ascii="Times New Roman" w:hAnsi="Times New Roman" w:cs="Times New Roman"/>
          <w:sz w:val="28"/>
          <w:szCs w:val="28"/>
        </w:rPr>
        <w:t>с</w:t>
      </w:r>
      <w:r w:rsidR="00E03767" w:rsidRPr="00EA4CEB">
        <w:rPr>
          <w:rFonts w:ascii="Times New Roman" w:hAnsi="Times New Roman" w:cs="Times New Roman"/>
          <w:sz w:val="28"/>
          <w:szCs w:val="28"/>
        </w:rPr>
        <w:t>овместное определение целей и задач по развитию территории, инвентаризация проблем и потенциалов среды;</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пределение основных видов активностей, функциональных зон и их взаимного расположения на выбранной территории;</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в выборе типов покрытий, с учетом функционального зонирования территории;</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xml:space="preserve">)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по предполагаемым типам озеленения;</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е)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по предполагаемым типам освещения и осветительного оборудования;</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ж) </w:t>
      </w:r>
      <w:r w:rsidR="002E6B21" w:rsidRPr="00EA4CEB">
        <w:rPr>
          <w:rFonts w:ascii="Times New Roman" w:hAnsi="Times New Roman" w:cs="Times New Roman"/>
          <w:sz w:val="28"/>
          <w:szCs w:val="28"/>
        </w:rPr>
        <w:t>у</w:t>
      </w:r>
      <w:r w:rsidR="00E03767" w:rsidRPr="00EA4CEB">
        <w:rPr>
          <w:rFonts w:ascii="Times New Roman" w:hAnsi="Times New Roman" w:cs="Times New Roman"/>
          <w:sz w:val="28"/>
          <w:szCs w:val="28"/>
        </w:rPr>
        <w:t>частие в разработке проекта, обсуждение решений с архитекторами, проектировщиками и другими профильными специалистами;</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з</w:t>
      </w:r>
      <w:proofErr w:type="spellEnd"/>
      <w:r w:rsidRPr="00EA4CEB">
        <w:rPr>
          <w:rFonts w:ascii="Times New Roman" w:hAnsi="Times New Roman" w:cs="Times New Roman"/>
          <w:sz w:val="28"/>
          <w:szCs w:val="28"/>
        </w:rPr>
        <w:t xml:space="preserve">) </w:t>
      </w:r>
      <w:r w:rsidR="002E6B21" w:rsidRPr="00EA4CEB">
        <w:rPr>
          <w:rFonts w:ascii="Times New Roman" w:hAnsi="Times New Roman" w:cs="Times New Roman"/>
          <w:sz w:val="28"/>
          <w:szCs w:val="28"/>
        </w:rPr>
        <w:t>с</w:t>
      </w:r>
      <w:r w:rsidR="00E03767" w:rsidRPr="00EA4CEB">
        <w:rPr>
          <w:rFonts w:ascii="Times New Roman" w:hAnsi="Times New Roman" w:cs="Times New Roman"/>
          <w:sz w:val="28"/>
          <w:szCs w:val="28"/>
        </w:rPr>
        <w:t>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577D6" w:rsidRPr="00EA4CEB" w:rsidRDefault="007E0A4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и)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3568A" w:rsidRPr="00EA4CEB" w:rsidRDefault="007E0A4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rPr>
        <w:t xml:space="preserve">к)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3568A" w:rsidRPr="00EA4CEB" w:rsidRDefault="0053568A"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11.4.2. </w:t>
      </w:r>
      <w:r w:rsidR="00E03767" w:rsidRPr="00EA4CEB">
        <w:rPr>
          <w:rFonts w:ascii="Times New Roman" w:hAnsi="Times New Roman" w:cs="Times New Roman"/>
          <w:sz w:val="28"/>
          <w:szCs w:val="28"/>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53568A" w:rsidRPr="00EA4CEB" w:rsidRDefault="0053568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highlight w:val="white"/>
        </w:rPr>
        <w:t xml:space="preserve">11.4.3. </w:t>
      </w:r>
      <w:r w:rsidR="00E03767" w:rsidRPr="00EA4CEB">
        <w:rPr>
          <w:rFonts w:ascii="Times New Roman" w:hAnsi="Times New Roman" w:cs="Times New Roman"/>
          <w:sz w:val="28"/>
          <w:szCs w:val="28"/>
          <w:highlight w:val="white"/>
        </w:rPr>
        <w:t>Информирование может осуществляться, но не ограничиваться</w:t>
      </w:r>
      <w:r w:rsidR="006B11D3" w:rsidRPr="00EA4CEB">
        <w:rPr>
          <w:rFonts w:ascii="Times New Roman" w:hAnsi="Times New Roman" w:cs="Times New Roman"/>
          <w:sz w:val="28"/>
          <w:szCs w:val="28"/>
          <w:highlight w:val="white"/>
        </w:rPr>
        <w:t xml:space="preserve"> путем</w:t>
      </w:r>
      <w:r w:rsidR="00E03767" w:rsidRPr="00EA4CEB">
        <w:rPr>
          <w:rFonts w:ascii="Times New Roman" w:hAnsi="Times New Roman" w:cs="Times New Roman"/>
          <w:sz w:val="28"/>
          <w:szCs w:val="28"/>
          <w:highlight w:val="white"/>
        </w:rPr>
        <w:t>:</w:t>
      </w:r>
    </w:p>
    <w:p w:rsidR="0053568A" w:rsidRPr="00EA4CEB" w:rsidRDefault="006B11D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w:t>
      </w:r>
      <w:r w:rsidR="0053568A"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 в</w:t>
      </w:r>
      <w:r w:rsidR="00E03767" w:rsidRPr="00EA4CEB">
        <w:rPr>
          <w:rFonts w:ascii="Times New Roman" w:hAnsi="Times New Roman" w:cs="Times New Roman"/>
          <w:sz w:val="28"/>
          <w:szCs w:val="28"/>
        </w:rPr>
        <w:t>ывешивани</w:t>
      </w:r>
      <w:r w:rsidR="00BD7FE9" w:rsidRPr="00EA4CEB">
        <w:rPr>
          <w:rFonts w:ascii="Times New Roman" w:hAnsi="Times New Roman" w:cs="Times New Roman"/>
          <w:sz w:val="28"/>
          <w:szCs w:val="28"/>
        </w:rPr>
        <w:t>я</w:t>
      </w:r>
      <w:r w:rsidR="00E03767" w:rsidRPr="00EA4CEB">
        <w:rPr>
          <w:rFonts w:ascii="Times New Roman" w:hAnsi="Times New Roman" w:cs="Times New Roman"/>
          <w:sz w:val="28"/>
          <w:szCs w:val="28"/>
        </w:rPr>
        <w:t xml:space="preserve"> афиш и объявлени</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на информационных досках в подъездах жилых домов, расположенных в непосредственно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близости к проектируемому объекту, а также на специальных стендах на самом объекте; в местах притяжения и скопления люде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территории или на не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(поликлиники, </w:t>
      </w:r>
      <w:r w:rsidR="009F6A70" w:rsidRPr="00EA4CEB">
        <w:rPr>
          <w:rFonts w:ascii="Times New Roman" w:hAnsi="Times New Roman" w:cs="Times New Roman"/>
          <w:sz w:val="28"/>
          <w:szCs w:val="28"/>
        </w:rPr>
        <w:t>дома культуры</w:t>
      </w:r>
      <w:r w:rsidR="00E03767" w:rsidRPr="00EA4CEB">
        <w:rPr>
          <w:rFonts w:ascii="Times New Roman" w:hAnsi="Times New Roman" w:cs="Times New Roman"/>
          <w:sz w:val="28"/>
          <w:szCs w:val="28"/>
        </w:rPr>
        <w:t xml:space="preserve">, библиотеки, спортивные центры), на площадке проведения общественных </w:t>
      </w:r>
      <w:r w:rsidR="00E03767" w:rsidRPr="00EA4CEB">
        <w:rPr>
          <w:rFonts w:ascii="Times New Roman" w:hAnsi="Times New Roman" w:cs="Times New Roman"/>
          <w:sz w:val="28"/>
          <w:szCs w:val="28"/>
        </w:rPr>
        <w:lastRenderedPageBreak/>
        <w:t>обсуждени</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(в зоне входно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группы, на специальных информацион</w:t>
      </w:r>
      <w:r w:rsidRPr="00EA4CEB">
        <w:rPr>
          <w:rFonts w:ascii="Times New Roman" w:hAnsi="Times New Roman" w:cs="Times New Roman"/>
          <w:sz w:val="28"/>
          <w:szCs w:val="28"/>
        </w:rPr>
        <w:t>ных стендах);</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w:t>
      </w:r>
      <w:r w:rsidR="006B11D3" w:rsidRPr="00EA4CEB">
        <w:rPr>
          <w:rFonts w:ascii="Times New Roman" w:hAnsi="Times New Roman" w:cs="Times New Roman"/>
          <w:sz w:val="28"/>
          <w:szCs w:val="28"/>
        </w:rPr>
        <w:t>)</w:t>
      </w:r>
      <w:r w:rsidR="0053568A" w:rsidRPr="00EA4CEB">
        <w:rPr>
          <w:rFonts w:ascii="Times New Roman" w:hAnsi="Times New Roman" w:cs="Times New Roman"/>
          <w:sz w:val="28"/>
          <w:szCs w:val="28"/>
        </w:rPr>
        <w:t xml:space="preserve"> </w:t>
      </w:r>
      <w:r w:rsidR="006B11D3" w:rsidRPr="00EA4CEB">
        <w:rPr>
          <w:rFonts w:ascii="Times New Roman" w:hAnsi="Times New Roman" w:cs="Times New Roman"/>
          <w:sz w:val="28"/>
          <w:szCs w:val="28"/>
        </w:rPr>
        <w:t>и</w:t>
      </w:r>
      <w:r w:rsidR="00E03767" w:rsidRPr="00EA4CEB">
        <w:rPr>
          <w:rFonts w:ascii="Times New Roman" w:hAnsi="Times New Roman" w:cs="Times New Roman"/>
          <w:sz w:val="28"/>
          <w:szCs w:val="28"/>
        </w:rPr>
        <w:t>нформировани</w:t>
      </w:r>
      <w:r w:rsidR="006B11D3" w:rsidRPr="00EA4CEB">
        <w:rPr>
          <w:rFonts w:ascii="Times New Roman" w:hAnsi="Times New Roman" w:cs="Times New Roman"/>
          <w:sz w:val="28"/>
          <w:szCs w:val="28"/>
        </w:rPr>
        <w:t>я</w:t>
      </w:r>
      <w:r w:rsidR="00E03767" w:rsidRPr="00EA4CEB">
        <w:rPr>
          <w:rFonts w:ascii="Times New Roman" w:hAnsi="Times New Roman" w:cs="Times New Roman"/>
          <w:sz w:val="28"/>
          <w:szCs w:val="28"/>
        </w:rPr>
        <w:t xml:space="preserve"> местных жителе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через школы и детские сады. В том числе</w:t>
      </w:r>
      <w:r w:rsidR="0053568A"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школьные проекты: организация конкурса рисунков. Сборы пожела</w:t>
      </w:r>
      <w:r w:rsidR="0053568A" w:rsidRPr="00EA4CEB">
        <w:rPr>
          <w:rFonts w:ascii="Times New Roman" w:hAnsi="Times New Roman" w:cs="Times New Roman"/>
          <w:sz w:val="28"/>
          <w:szCs w:val="28"/>
        </w:rPr>
        <w:t>ний</w:t>
      </w:r>
      <w:r w:rsidR="00E03767" w:rsidRPr="00EA4CEB">
        <w:rPr>
          <w:rFonts w:ascii="Times New Roman" w:hAnsi="Times New Roman" w:cs="Times New Roman"/>
          <w:sz w:val="28"/>
          <w:szCs w:val="28"/>
        </w:rPr>
        <w:t>, сочинени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макетов, проектов, распространение анкет и приглашения для родителе</w:t>
      </w:r>
      <w:r w:rsidR="00E174C5" w:rsidRPr="00EA4CEB">
        <w:rPr>
          <w:rFonts w:ascii="Times New Roman" w:hAnsi="Times New Roman" w:cs="Times New Roman"/>
          <w:sz w:val="28"/>
          <w:szCs w:val="28"/>
        </w:rPr>
        <w:t>й</w:t>
      </w:r>
      <w:r w:rsidR="006B11D3" w:rsidRPr="00EA4CEB">
        <w:rPr>
          <w:rFonts w:ascii="Times New Roman" w:hAnsi="Times New Roman" w:cs="Times New Roman"/>
          <w:sz w:val="28"/>
          <w:szCs w:val="28"/>
        </w:rPr>
        <w:t xml:space="preserve"> учащихся;</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w:t>
      </w:r>
      <w:r w:rsidR="006B11D3" w:rsidRPr="00EA4CEB">
        <w:rPr>
          <w:rFonts w:ascii="Times New Roman" w:hAnsi="Times New Roman" w:cs="Times New Roman"/>
          <w:sz w:val="28"/>
          <w:szCs w:val="28"/>
        </w:rPr>
        <w:t>) и</w:t>
      </w:r>
      <w:r w:rsidR="00E03767" w:rsidRPr="00EA4CEB">
        <w:rPr>
          <w:rFonts w:ascii="Times New Roman" w:hAnsi="Times New Roman" w:cs="Times New Roman"/>
          <w:sz w:val="28"/>
          <w:szCs w:val="28"/>
        </w:rPr>
        <w:t>ндивидуальные приглашения участников встречи лично, по электронно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почте или по телефону</w:t>
      </w:r>
      <w:r w:rsidR="006B11D3" w:rsidRPr="00EA4CEB">
        <w:rPr>
          <w:rFonts w:ascii="Times New Roman" w:hAnsi="Times New Roman" w:cs="Times New Roman"/>
          <w:sz w:val="28"/>
          <w:szCs w:val="28"/>
        </w:rPr>
        <w:t>;</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w:t>
      </w:r>
      <w:r w:rsidR="006B11D3" w:rsidRPr="00EA4CEB">
        <w:rPr>
          <w:rFonts w:ascii="Times New Roman" w:hAnsi="Times New Roman" w:cs="Times New Roman"/>
          <w:sz w:val="28"/>
          <w:szCs w:val="28"/>
        </w:rPr>
        <w:t>) и</w:t>
      </w:r>
      <w:r w:rsidR="00E03767" w:rsidRPr="00EA4CEB">
        <w:rPr>
          <w:rFonts w:ascii="Times New Roman" w:hAnsi="Times New Roman" w:cs="Times New Roman"/>
          <w:sz w:val="28"/>
          <w:szCs w:val="28"/>
        </w:rPr>
        <w:t>спользование социальных сете</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и </w:t>
      </w:r>
      <w:proofErr w:type="spellStart"/>
      <w:r w:rsidR="00E03767" w:rsidRPr="00EA4CEB">
        <w:rPr>
          <w:rFonts w:ascii="Times New Roman" w:hAnsi="Times New Roman" w:cs="Times New Roman"/>
          <w:sz w:val="28"/>
          <w:szCs w:val="28"/>
        </w:rPr>
        <w:t>интернет-ресурсов</w:t>
      </w:r>
      <w:proofErr w:type="spellEnd"/>
      <w:r w:rsidR="00E03767" w:rsidRPr="00EA4CEB">
        <w:rPr>
          <w:rFonts w:ascii="Times New Roman" w:hAnsi="Times New Roman" w:cs="Times New Roman"/>
          <w:sz w:val="28"/>
          <w:szCs w:val="28"/>
        </w:rPr>
        <w:t xml:space="preserve"> для обеспечения донесения информации до различных </w:t>
      </w:r>
      <w:r w:rsidR="00D2007B" w:rsidRPr="00EA4CEB">
        <w:rPr>
          <w:rFonts w:ascii="Times New Roman" w:hAnsi="Times New Roman" w:cs="Times New Roman"/>
          <w:sz w:val="28"/>
          <w:szCs w:val="28"/>
        </w:rPr>
        <w:t xml:space="preserve">сельских </w:t>
      </w:r>
      <w:r w:rsidR="00E03767" w:rsidRPr="00EA4CEB">
        <w:rPr>
          <w:rFonts w:ascii="Times New Roman" w:hAnsi="Times New Roman" w:cs="Times New Roman"/>
          <w:sz w:val="28"/>
          <w:szCs w:val="28"/>
        </w:rPr>
        <w:t>и профессиональных сообществ</w:t>
      </w:r>
      <w:r w:rsidR="006B11D3" w:rsidRPr="00EA4CEB">
        <w:rPr>
          <w:rFonts w:ascii="Times New Roman" w:hAnsi="Times New Roman" w:cs="Times New Roman"/>
          <w:sz w:val="28"/>
          <w:szCs w:val="28"/>
        </w:rPr>
        <w:t>;</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006B11D3"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установка стендов с генпланом территории для проведения картирования и сбора пожелани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в центрах общественно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жизни и местах пребывания большого количества люде</w:t>
      </w:r>
      <w:r w:rsidR="00E174C5" w:rsidRPr="00EA4CEB">
        <w:rPr>
          <w:rFonts w:ascii="Times New Roman" w:hAnsi="Times New Roman" w:cs="Times New Roman"/>
          <w:sz w:val="28"/>
          <w:szCs w:val="28"/>
        </w:rPr>
        <w:t>й</w:t>
      </w:r>
      <w:r w:rsidR="006B11D3" w:rsidRPr="00EA4CEB">
        <w:rPr>
          <w:rFonts w:ascii="Times New Roman" w:hAnsi="Times New Roman" w:cs="Times New Roman"/>
          <w:sz w:val="28"/>
          <w:szCs w:val="28"/>
        </w:rPr>
        <w:t>;</w:t>
      </w:r>
    </w:p>
    <w:p w:rsidR="008B49F0" w:rsidRPr="00EA4CEB" w:rsidRDefault="00BD7FE9"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rPr>
        <w:t>е</w:t>
      </w:r>
      <w:r w:rsidR="006B11D3" w:rsidRPr="00EA4CEB">
        <w:rPr>
          <w:rFonts w:ascii="Times New Roman" w:hAnsi="Times New Roman" w:cs="Times New Roman"/>
          <w:sz w:val="28"/>
          <w:szCs w:val="28"/>
        </w:rPr>
        <w:t>) у</w:t>
      </w:r>
      <w:r w:rsidR="00E03767" w:rsidRPr="00EA4CEB">
        <w:rPr>
          <w:rFonts w:ascii="Times New Roman" w:hAnsi="Times New Roman" w:cs="Times New Roman"/>
          <w:sz w:val="28"/>
          <w:szCs w:val="28"/>
        </w:rPr>
        <w:t>становка специальных информационных стендов в местах с боль</w:t>
      </w:r>
      <w:r w:rsidR="00E174C5" w:rsidRPr="00EA4CEB">
        <w:rPr>
          <w:rFonts w:ascii="Times New Roman" w:hAnsi="Times New Roman" w:cs="Times New Roman"/>
          <w:sz w:val="28"/>
          <w:szCs w:val="28"/>
        </w:rPr>
        <w:t>шой</w:t>
      </w:r>
      <w:r w:rsidR="00E03767" w:rsidRPr="00EA4CEB">
        <w:rPr>
          <w:rFonts w:ascii="Times New Roman" w:hAnsi="Times New Roman" w:cs="Times New Roman"/>
          <w:sz w:val="28"/>
          <w:szCs w:val="28"/>
        </w:rPr>
        <w:t xml:space="preserve"> проходимостью, на территории самого объекта проектирования. Стенды могут работать как для сбора анкет, информации и обратно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связи, так и в качестве площадок для обнародования всех этапов процесса проектирования и отчетов по итогам проведения общественных обсуждени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w:t>
      </w:r>
    </w:p>
    <w:p w:rsidR="008B49F0" w:rsidRPr="00EA4CEB" w:rsidRDefault="008B49F0" w:rsidP="00EA4CEB">
      <w:pPr>
        <w:suppressAutoHyphens/>
        <w:spacing w:line="240" w:lineRule="auto"/>
        <w:ind w:firstLine="709"/>
        <w:jc w:val="both"/>
        <w:rPr>
          <w:rFonts w:ascii="Times New Roman" w:hAnsi="Times New Roman" w:cs="Times New Roman"/>
          <w:sz w:val="28"/>
          <w:szCs w:val="28"/>
        </w:rPr>
      </w:pPr>
    </w:p>
    <w:p w:rsidR="00E03767" w:rsidRPr="00EA4CEB" w:rsidRDefault="00E174C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11.5. </w:t>
      </w:r>
      <w:r w:rsidR="00E03767" w:rsidRPr="00EA4CEB">
        <w:rPr>
          <w:rFonts w:ascii="Times New Roman" w:hAnsi="Times New Roman" w:cs="Times New Roman"/>
          <w:sz w:val="28"/>
          <w:szCs w:val="28"/>
        </w:rPr>
        <w:t>Механизмы общественного участия</w:t>
      </w:r>
    </w:p>
    <w:p w:rsidR="00E03767" w:rsidRPr="00EA4CEB" w:rsidRDefault="00E03767" w:rsidP="00EA4CEB">
      <w:pPr>
        <w:suppressAutoHyphens/>
        <w:spacing w:line="240" w:lineRule="auto"/>
        <w:ind w:firstLine="709"/>
        <w:jc w:val="both"/>
        <w:rPr>
          <w:rFonts w:ascii="Times New Roman" w:hAnsi="Times New Roman" w:cs="Times New Roman"/>
          <w:sz w:val="28"/>
          <w:szCs w:val="28"/>
        </w:rPr>
      </w:pPr>
    </w:p>
    <w:p w:rsidR="00867C94" w:rsidRPr="00EA4CEB" w:rsidRDefault="00E174C5"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11.5.1. </w:t>
      </w:r>
      <w:r w:rsidR="00E03767" w:rsidRPr="00EA4CEB">
        <w:rPr>
          <w:rFonts w:ascii="Times New Roman" w:hAnsi="Times New Roman" w:cs="Times New Roman"/>
          <w:sz w:val="28"/>
          <w:szCs w:val="28"/>
          <w:highlight w:val="white"/>
        </w:rPr>
        <w:t>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w:t>
      </w:r>
      <w:r w:rsidR="008F322E" w:rsidRPr="00EA4CEB">
        <w:rPr>
          <w:rFonts w:ascii="Times New Roman" w:hAnsi="Times New Roman" w:cs="Times New Roman"/>
          <w:sz w:val="28"/>
          <w:szCs w:val="28"/>
          <w:highlight w:val="white"/>
        </w:rPr>
        <w:t>, а также способами, предусмотренными Федеральн</w:t>
      </w:r>
      <w:r w:rsidR="00F80449" w:rsidRPr="00EA4CEB">
        <w:rPr>
          <w:rFonts w:ascii="Times New Roman" w:hAnsi="Times New Roman" w:cs="Times New Roman"/>
          <w:sz w:val="28"/>
          <w:szCs w:val="28"/>
          <w:highlight w:val="white"/>
        </w:rPr>
        <w:t xml:space="preserve">ым законом от 21 июля 2014 года </w:t>
      </w:r>
      <w:r w:rsidR="008F322E" w:rsidRPr="00EA4CEB">
        <w:rPr>
          <w:rFonts w:ascii="Times New Roman" w:hAnsi="Times New Roman" w:cs="Times New Roman"/>
          <w:sz w:val="28"/>
          <w:szCs w:val="28"/>
          <w:highlight w:val="white"/>
        </w:rPr>
        <w:t>№ 212-ФЗ «Об основах общественного контроля в Российской Федерации»</w:t>
      </w:r>
      <w:r w:rsidR="00E03767" w:rsidRPr="00EA4CEB">
        <w:rPr>
          <w:rFonts w:ascii="Times New Roman" w:hAnsi="Times New Roman" w:cs="Times New Roman"/>
          <w:sz w:val="28"/>
          <w:szCs w:val="28"/>
          <w:highlight w:val="white"/>
        </w:rPr>
        <w:t>.</w:t>
      </w:r>
    </w:p>
    <w:p w:rsidR="00FB6C20" w:rsidRPr="00EA4CEB" w:rsidRDefault="00867C94"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11.5.2. </w:t>
      </w:r>
      <w:r w:rsidR="00F80449" w:rsidRPr="00EA4CEB">
        <w:rPr>
          <w:rFonts w:ascii="Times New Roman" w:hAnsi="Times New Roman" w:cs="Times New Roman"/>
          <w:sz w:val="28"/>
          <w:szCs w:val="28"/>
          <w:highlight w:val="white"/>
        </w:rPr>
        <w:t xml:space="preserve"> </w:t>
      </w:r>
      <w:proofErr w:type="gramStart"/>
      <w:r w:rsidR="00F80449" w:rsidRPr="00EA4CEB">
        <w:rPr>
          <w:rFonts w:ascii="Times New Roman" w:hAnsi="Times New Roman" w:cs="Times New Roman"/>
          <w:sz w:val="28"/>
          <w:szCs w:val="28"/>
          <w:highlight w:val="white"/>
        </w:rPr>
        <w:t>Возможно использование</w:t>
      </w:r>
      <w:r w:rsidR="00E03767" w:rsidRPr="00EA4CEB">
        <w:rPr>
          <w:rFonts w:ascii="Times New Roman" w:hAnsi="Times New Roman" w:cs="Times New Roman"/>
          <w:sz w:val="28"/>
          <w:szCs w:val="28"/>
          <w:highlight w:val="white"/>
        </w:rPr>
        <w:t xml:space="preserve"> следующи</w:t>
      </w:r>
      <w:r w:rsidR="00F80449" w:rsidRPr="00EA4CEB">
        <w:rPr>
          <w:rFonts w:ascii="Times New Roman" w:hAnsi="Times New Roman" w:cs="Times New Roman"/>
          <w:sz w:val="28"/>
          <w:szCs w:val="28"/>
          <w:highlight w:val="white"/>
        </w:rPr>
        <w:t>х</w:t>
      </w:r>
      <w:r w:rsidR="00E03767" w:rsidRPr="00EA4CEB">
        <w:rPr>
          <w:rFonts w:ascii="Times New Roman" w:hAnsi="Times New Roman" w:cs="Times New Roman"/>
          <w:sz w:val="28"/>
          <w:szCs w:val="28"/>
          <w:highlight w:val="white"/>
        </w:rPr>
        <w:t xml:space="preserve"> инструмент</w:t>
      </w:r>
      <w:r w:rsidR="00F80449" w:rsidRPr="00EA4CEB">
        <w:rPr>
          <w:rFonts w:ascii="Times New Roman" w:hAnsi="Times New Roman" w:cs="Times New Roman"/>
          <w:sz w:val="28"/>
          <w:szCs w:val="28"/>
          <w:highlight w:val="white"/>
        </w:rPr>
        <w:t>ов</w:t>
      </w:r>
      <w:r w:rsidR="00E03767" w:rsidRPr="00EA4CEB">
        <w:rPr>
          <w:rFonts w:ascii="Times New Roman" w:hAnsi="Times New Roman" w:cs="Times New Roman"/>
          <w:sz w:val="28"/>
          <w:szCs w:val="28"/>
          <w:highlight w:val="white"/>
        </w:rPr>
        <w:t xml:space="preserve">: анкетирование, опросы, интервьюирование, картирование, проведение </w:t>
      </w:r>
      <w:proofErr w:type="spellStart"/>
      <w:r w:rsidR="00E03767" w:rsidRPr="00EA4CEB">
        <w:rPr>
          <w:rFonts w:ascii="Times New Roman" w:hAnsi="Times New Roman" w:cs="Times New Roman"/>
          <w:sz w:val="28"/>
          <w:szCs w:val="28"/>
          <w:highlight w:val="white"/>
        </w:rPr>
        <w:t>фокус-групп</w:t>
      </w:r>
      <w:proofErr w:type="spellEnd"/>
      <w:r w:rsidR="00E03767" w:rsidRPr="00EA4CEB">
        <w:rPr>
          <w:rFonts w:ascii="Times New Roman" w:hAnsi="Times New Roman" w:cs="Times New Roman"/>
          <w:sz w:val="28"/>
          <w:szCs w:val="28"/>
          <w:highlight w:val="white"/>
        </w:rPr>
        <w:t>, работа с отдельными группами пользователей, организация проектных семинаров, организация проектных мастерских (</w:t>
      </w:r>
      <w:proofErr w:type="spellStart"/>
      <w:r w:rsidR="00E03767" w:rsidRPr="00EA4CEB">
        <w:rPr>
          <w:rFonts w:ascii="Times New Roman" w:hAnsi="Times New Roman" w:cs="Times New Roman"/>
          <w:sz w:val="28"/>
          <w:szCs w:val="28"/>
          <w:highlight w:val="white"/>
        </w:rPr>
        <w:t>воркшопов</w:t>
      </w:r>
      <w:proofErr w:type="spellEnd"/>
      <w:r w:rsidR="00E03767" w:rsidRPr="00EA4CEB">
        <w:rPr>
          <w:rFonts w:ascii="Times New Roman" w:hAnsi="Times New Roman" w:cs="Times New Roman"/>
          <w:sz w:val="28"/>
          <w:szCs w:val="28"/>
          <w:highlight w:val="white"/>
        </w:rPr>
        <w:t>), проведение общественных обсуждени</w:t>
      </w:r>
      <w:r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 xml:space="preserve">, проведение </w:t>
      </w:r>
      <w:proofErr w:type="spellStart"/>
      <w:r w:rsidR="00E03767" w:rsidRPr="00EA4CEB">
        <w:rPr>
          <w:rFonts w:ascii="Times New Roman" w:hAnsi="Times New Roman" w:cs="Times New Roman"/>
          <w:sz w:val="28"/>
          <w:szCs w:val="28"/>
          <w:highlight w:val="white"/>
        </w:rPr>
        <w:t>диза</w:t>
      </w:r>
      <w:r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н-игр</w:t>
      </w:r>
      <w:proofErr w:type="spellEnd"/>
      <w:r w:rsidR="00E03767" w:rsidRPr="00EA4CEB">
        <w:rPr>
          <w:rFonts w:ascii="Times New Roman" w:hAnsi="Times New Roman" w:cs="Times New Roman"/>
          <w:sz w:val="28"/>
          <w:szCs w:val="28"/>
          <w:highlight w:val="white"/>
        </w:rPr>
        <w:t xml:space="preserve"> с участием взрослых и дете</w:t>
      </w:r>
      <w:r w:rsidR="00FB6C20"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B6C20"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11.5.3. </w:t>
      </w:r>
      <w:r w:rsidR="00E03767" w:rsidRPr="00EA4CEB">
        <w:rPr>
          <w:rFonts w:ascii="Times New Roman" w:hAnsi="Times New Roman" w:cs="Times New Roman"/>
          <w:sz w:val="28"/>
          <w:szCs w:val="28"/>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B6C20"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11.5.4. </w:t>
      </w:r>
      <w:r w:rsidR="00E03767" w:rsidRPr="00EA4CEB">
        <w:rPr>
          <w:rFonts w:ascii="Times New Roman" w:hAnsi="Times New Roman" w:cs="Times New Roman"/>
          <w:sz w:val="28"/>
          <w:szCs w:val="28"/>
          <w:highlight w:val="white"/>
        </w:rPr>
        <w:t>Для проведения общественных обсуждений рекомендуется выбирать хорошо известные людям общественные и культурные центры (</w:t>
      </w:r>
      <w:r w:rsidR="008F322E" w:rsidRPr="00EA4CEB">
        <w:rPr>
          <w:rFonts w:ascii="Times New Roman" w:hAnsi="Times New Roman" w:cs="Times New Roman"/>
          <w:sz w:val="28"/>
          <w:szCs w:val="28"/>
          <w:highlight w:val="white"/>
        </w:rPr>
        <w:t>дом культуры</w:t>
      </w:r>
      <w:r w:rsidR="00E03767" w:rsidRPr="00EA4CEB">
        <w:rPr>
          <w:rFonts w:ascii="Times New Roman" w:hAnsi="Times New Roman" w:cs="Times New Roman"/>
          <w:sz w:val="28"/>
          <w:szCs w:val="28"/>
          <w:highlight w:val="white"/>
        </w:rPr>
        <w:t>,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D548C"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lastRenderedPageBreak/>
        <w:t>11.5.</w:t>
      </w:r>
      <w:r w:rsidR="008F322E" w:rsidRPr="00EA4CEB">
        <w:rPr>
          <w:rFonts w:ascii="Times New Roman" w:hAnsi="Times New Roman" w:cs="Times New Roman"/>
          <w:sz w:val="28"/>
          <w:szCs w:val="28"/>
          <w:highlight w:val="white"/>
        </w:rPr>
        <w:t>5</w:t>
      </w:r>
      <w:r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 xml:space="preserve">По итогам встреч, проектных семинаров, </w:t>
      </w:r>
      <w:proofErr w:type="spellStart"/>
      <w:r w:rsidR="00E03767" w:rsidRPr="00EA4CEB">
        <w:rPr>
          <w:rFonts w:ascii="Times New Roman" w:hAnsi="Times New Roman" w:cs="Times New Roman"/>
          <w:sz w:val="28"/>
          <w:szCs w:val="28"/>
          <w:highlight w:val="white"/>
        </w:rPr>
        <w:t>воркшопов</w:t>
      </w:r>
      <w:proofErr w:type="spellEnd"/>
      <w:r w:rsidR="00E03767" w:rsidRPr="00EA4CEB">
        <w:rPr>
          <w:rFonts w:ascii="Times New Roman" w:hAnsi="Times New Roman" w:cs="Times New Roman"/>
          <w:sz w:val="28"/>
          <w:szCs w:val="28"/>
          <w:highlight w:val="white"/>
        </w:rPr>
        <w:t xml:space="preserve">, </w:t>
      </w:r>
      <w:proofErr w:type="spellStart"/>
      <w:proofErr w:type="gramStart"/>
      <w:r w:rsidR="00E03767" w:rsidRPr="00EA4CEB">
        <w:rPr>
          <w:rFonts w:ascii="Times New Roman" w:hAnsi="Times New Roman" w:cs="Times New Roman"/>
          <w:sz w:val="28"/>
          <w:szCs w:val="28"/>
          <w:highlight w:val="white"/>
        </w:rPr>
        <w:t>дизайн-игр</w:t>
      </w:r>
      <w:proofErr w:type="spellEnd"/>
      <w:proofErr w:type="gramEnd"/>
      <w:r w:rsidR="00E03767" w:rsidRPr="00EA4CEB">
        <w:rPr>
          <w:rFonts w:ascii="Times New Roman" w:hAnsi="Times New Roman" w:cs="Times New Roman"/>
          <w:sz w:val="28"/>
          <w:szCs w:val="28"/>
          <w:highlight w:val="white"/>
        </w:rPr>
        <w:t xml:space="preserve"> и любых других форматов общественных обсуждений должен бы</w:t>
      </w:r>
      <w:r w:rsidR="00F80449" w:rsidRPr="00EA4CEB">
        <w:rPr>
          <w:rFonts w:ascii="Times New Roman" w:hAnsi="Times New Roman" w:cs="Times New Roman"/>
          <w:sz w:val="28"/>
          <w:szCs w:val="28"/>
          <w:highlight w:val="white"/>
        </w:rPr>
        <w:t xml:space="preserve">ть сформирован отчет о встрече </w:t>
      </w:r>
      <w:r w:rsidR="00E03767" w:rsidRPr="00EA4CEB">
        <w:rPr>
          <w:rFonts w:ascii="Times New Roman" w:hAnsi="Times New Roman" w:cs="Times New Roman"/>
          <w:sz w:val="28"/>
          <w:szCs w:val="28"/>
          <w:highlight w:val="white"/>
        </w:rPr>
        <w:t xml:space="preserve">и выложен в публичный доступ на официальном сайте </w:t>
      </w:r>
      <w:r w:rsidR="00F80449" w:rsidRPr="00EA4CEB">
        <w:rPr>
          <w:rFonts w:ascii="Times New Roman" w:hAnsi="Times New Roman" w:cs="Times New Roman"/>
          <w:sz w:val="28"/>
          <w:szCs w:val="28"/>
          <w:highlight w:val="white"/>
        </w:rPr>
        <w:t xml:space="preserve">поселения </w:t>
      </w:r>
      <w:r w:rsidR="00E03767" w:rsidRPr="00EA4CEB">
        <w:rPr>
          <w:rFonts w:ascii="Times New Roman" w:hAnsi="Times New Roman" w:cs="Times New Roman"/>
          <w:sz w:val="28"/>
          <w:szCs w:val="28"/>
          <w:highlight w:val="white"/>
        </w:rPr>
        <w:t>для того, чтобы граждане могли отслеживать процесс развития проекта, а также включаться в этот процесс на любом этапе.</w:t>
      </w:r>
    </w:p>
    <w:p w:rsidR="00F80449" w:rsidRPr="00EA4CEB" w:rsidRDefault="008F322E"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11.5.6</w:t>
      </w:r>
      <w:r w:rsidR="00ED548C"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 xml:space="preserve">Для обеспечения квалифицированного участия необходимо публиковать достоверную и актуальную информацию о проекте, результатах </w:t>
      </w:r>
      <w:proofErr w:type="spellStart"/>
      <w:r w:rsidR="00E03767" w:rsidRPr="00EA4CEB">
        <w:rPr>
          <w:rFonts w:ascii="Times New Roman" w:hAnsi="Times New Roman" w:cs="Times New Roman"/>
          <w:sz w:val="28"/>
          <w:szCs w:val="28"/>
          <w:highlight w:val="white"/>
        </w:rPr>
        <w:t>предпроектного</w:t>
      </w:r>
      <w:proofErr w:type="spellEnd"/>
      <w:r w:rsidR="00E03767" w:rsidRPr="00EA4CEB">
        <w:rPr>
          <w:rFonts w:ascii="Times New Roman" w:hAnsi="Times New Roman" w:cs="Times New Roman"/>
          <w:sz w:val="28"/>
          <w:szCs w:val="28"/>
          <w:highlight w:val="white"/>
        </w:rPr>
        <w:t xml:space="preserve"> исследования, а также сам проект</w:t>
      </w:r>
      <w:r w:rsidR="00F80449" w:rsidRPr="00EA4CEB">
        <w:rPr>
          <w:rFonts w:ascii="Times New Roman" w:hAnsi="Times New Roman" w:cs="Times New Roman"/>
          <w:sz w:val="28"/>
          <w:szCs w:val="28"/>
          <w:highlight w:val="white"/>
        </w:rPr>
        <w:t>.</w:t>
      </w:r>
    </w:p>
    <w:p w:rsidR="00ED548C" w:rsidRPr="00EA4CEB" w:rsidRDefault="00ED548C"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w:t>
      </w:r>
      <w:r w:rsidR="008F322E" w:rsidRPr="00EA4CEB">
        <w:rPr>
          <w:rFonts w:ascii="Times New Roman" w:hAnsi="Times New Roman" w:cs="Times New Roman"/>
          <w:sz w:val="28"/>
          <w:szCs w:val="28"/>
          <w:highlight w:val="white"/>
        </w:rPr>
        <w:t>7</w:t>
      </w:r>
      <w:r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Общественный контроль является одним из механизмов общественного участия.</w:t>
      </w:r>
    </w:p>
    <w:p w:rsidR="00F80449" w:rsidRPr="00EA4CEB" w:rsidRDefault="008F322E"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11.5.8</w:t>
      </w:r>
      <w:r w:rsidR="00ED548C"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Рекомендуется создавать условия для проведения общественного контроля в области благоустройства</w:t>
      </w:r>
      <w:r w:rsidR="00F80449" w:rsidRPr="00EA4CEB">
        <w:rPr>
          <w:rFonts w:ascii="Times New Roman" w:hAnsi="Times New Roman" w:cs="Times New Roman"/>
          <w:sz w:val="28"/>
          <w:szCs w:val="28"/>
          <w:highlight w:val="white"/>
        </w:rPr>
        <w:t>.</w:t>
      </w:r>
    </w:p>
    <w:p w:rsidR="00ED548C" w:rsidRPr="00EA4CEB" w:rsidRDefault="00ED548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5.9</w:t>
      </w:r>
      <w:r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w:t>
      </w:r>
      <w:r w:rsidR="00F80449" w:rsidRPr="00EA4CEB">
        <w:rPr>
          <w:rFonts w:ascii="Times New Roman" w:hAnsi="Times New Roman" w:cs="Times New Roman"/>
          <w:sz w:val="28"/>
          <w:szCs w:val="28"/>
        </w:rPr>
        <w:t>едств для фот</w:t>
      </w:r>
      <w:proofErr w:type="gramStart"/>
      <w:r w:rsidR="00F80449" w:rsidRPr="00EA4CEB">
        <w:rPr>
          <w:rFonts w:ascii="Times New Roman" w:hAnsi="Times New Roman" w:cs="Times New Roman"/>
          <w:sz w:val="28"/>
          <w:szCs w:val="28"/>
        </w:rPr>
        <w:t>о-</w:t>
      </w:r>
      <w:proofErr w:type="gramEnd"/>
      <w:r w:rsidR="00F80449" w:rsidRPr="00EA4CEB">
        <w:rPr>
          <w:rFonts w:ascii="Times New Roman" w:hAnsi="Times New Roman" w:cs="Times New Roman"/>
          <w:sz w:val="28"/>
          <w:szCs w:val="28"/>
        </w:rPr>
        <w:t xml:space="preserve">, </w:t>
      </w:r>
      <w:proofErr w:type="spellStart"/>
      <w:r w:rsidR="00F80449" w:rsidRPr="00EA4CEB">
        <w:rPr>
          <w:rFonts w:ascii="Times New Roman" w:hAnsi="Times New Roman" w:cs="Times New Roman"/>
          <w:sz w:val="28"/>
          <w:szCs w:val="28"/>
        </w:rPr>
        <w:t>видеофиксации</w:t>
      </w:r>
      <w:proofErr w:type="spellEnd"/>
      <w:r w:rsidR="00F80449"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rsidR="00E03767" w:rsidRPr="00EA4CEB" w:rsidRDefault="00ED548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5.10</w:t>
      </w:r>
      <w:r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 Участие лиц, осуществляющих предпринимательскую деятельность, в реализации комплексных проектов благоустройства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11.6.1. Участие лиц, осуществляющих предпринимательскую деятельность, в реализации комплексных проектов благоустройства может заключаться:</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в создании и предоставлении разного рода услуг и сервисов для посетителей общественных пространств;</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в строительстве, реконструкции, реставрации объектов недвижимости;</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в производстве или размещении элементов благоустройства;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 в организации уборки благоустроенных территорий, предоставлении сре</w:t>
      </w:r>
      <w:proofErr w:type="gramStart"/>
      <w:r w:rsidRPr="00EA4CEB">
        <w:rPr>
          <w:rFonts w:ascii="Times New Roman" w:hAnsi="Times New Roman" w:cs="Times New Roman"/>
          <w:sz w:val="28"/>
          <w:szCs w:val="28"/>
        </w:rPr>
        <w:t>дств дл</w:t>
      </w:r>
      <w:proofErr w:type="gramEnd"/>
      <w:r w:rsidRPr="00EA4CEB">
        <w:rPr>
          <w:rFonts w:ascii="Times New Roman" w:hAnsi="Times New Roman" w:cs="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lastRenderedPageBreak/>
        <w:t>з</w:t>
      </w:r>
      <w:proofErr w:type="spellEnd"/>
      <w:r w:rsidRPr="00EA4CEB">
        <w:rPr>
          <w:rFonts w:ascii="Times New Roman" w:hAnsi="Times New Roman" w:cs="Times New Roman"/>
          <w:sz w:val="28"/>
          <w:szCs w:val="28"/>
        </w:rPr>
        <w:t>) в иных формах.</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8F322E" w:rsidRPr="00EA4CEB" w:rsidRDefault="003321A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w:t>
      </w:r>
      <w:r w:rsidRPr="00EA4CEB">
        <w:rPr>
          <w:rFonts w:ascii="Times New Roman" w:hAnsi="Times New Roman" w:cs="Times New Roman"/>
          <w:sz w:val="28"/>
          <w:szCs w:val="28"/>
        </w:rPr>
        <w:t>6</w:t>
      </w:r>
      <w:r w:rsidR="008F322E" w:rsidRPr="00EA4CEB">
        <w:rPr>
          <w:rFonts w:ascii="Times New Roman" w:hAnsi="Times New Roman" w:cs="Times New Roman"/>
          <w:sz w:val="28"/>
          <w:szCs w:val="28"/>
        </w:rPr>
        <w:t>.3.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9754E1" w:rsidRPr="00EA4CEB" w:rsidRDefault="009754E1" w:rsidP="00EA4CEB">
      <w:pPr>
        <w:suppressAutoHyphens/>
        <w:spacing w:line="240" w:lineRule="auto"/>
        <w:ind w:firstLine="709"/>
        <w:jc w:val="both"/>
        <w:rPr>
          <w:rFonts w:ascii="Times New Roman" w:hAnsi="Times New Roman" w:cs="Times New Roman"/>
          <w:sz w:val="28"/>
          <w:szCs w:val="28"/>
          <w:highlight w:val="magenta"/>
        </w:rPr>
      </w:pPr>
    </w:p>
    <w:p w:rsidR="00F56D70"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12. </w:t>
      </w:r>
      <w:r w:rsidR="00F56D70" w:rsidRPr="00EA4CEB">
        <w:rPr>
          <w:rFonts w:ascii="Times New Roman" w:hAnsi="Times New Roman" w:cs="Times New Roman"/>
          <w:sz w:val="28"/>
          <w:szCs w:val="28"/>
        </w:rPr>
        <w:t>Перечень сводов правил и национальных стандартов, применяемых при осуществлении деятельности по благоустройству</w:t>
      </w:r>
    </w:p>
    <w:p w:rsidR="00E51C88" w:rsidRPr="00EA4CEB" w:rsidRDefault="00E51C88" w:rsidP="00EA4CEB">
      <w:pPr>
        <w:suppressAutoHyphens/>
        <w:spacing w:line="240" w:lineRule="auto"/>
        <w:ind w:firstLine="709"/>
        <w:jc w:val="both"/>
        <w:rPr>
          <w:rFonts w:ascii="Times New Roman" w:hAnsi="Times New Roman" w:cs="Times New Roman"/>
          <w:sz w:val="28"/>
          <w:szCs w:val="28"/>
        </w:rPr>
      </w:pP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EA4CEB">
        <w:rPr>
          <w:rFonts w:ascii="Times New Roman" w:hAnsi="Times New Roman" w:cs="Times New Roman"/>
          <w:sz w:val="28"/>
          <w:szCs w:val="28"/>
        </w:rPr>
        <w:t>в</w:t>
      </w:r>
      <w:proofErr w:type="gramEnd"/>
      <w:r w:rsidRPr="00EA4CEB">
        <w:rPr>
          <w:rFonts w:ascii="Times New Roman" w:hAnsi="Times New Roman" w:cs="Times New Roman"/>
          <w:sz w:val="28"/>
          <w:szCs w:val="28"/>
        </w:rPr>
        <w:t xml:space="preserve"> следующих:</w:t>
      </w:r>
    </w:p>
    <w:p w:rsidR="00442F6B" w:rsidRPr="00EA4CEB" w:rsidRDefault="009754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42.13330.2016 «</w:t>
      </w:r>
      <w:proofErr w:type="spellStart"/>
      <w:r w:rsidR="00442F6B" w:rsidRPr="00EA4CEB">
        <w:rPr>
          <w:rFonts w:ascii="Times New Roman" w:hAnsi="Times New Roman" w:cs="Times New Roman"/>
          <w:sz w:val="28"/>
          <w:szCs w:val="28"/>
        </w:rPr>
        <w:t>СНиП</w:t>
      </w:r>
      <w:proofErr w:type="spellEnd"/>
      <w:r w:rsidR="00442F6B" w:rsidRPr="00EA4CEB">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442F6B" w:rsidRPr="00EA4CEB" w:rsidRDefault="00D461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СП 82.13330.2016 Благоустройство территорий. Актуализированная </w:t>
      </w:r>
      <w:r w:rsidR="00CE16C9"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редакция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III-10-75»</w:t>
      </w:r>
      <w:r w:rsidR="00442F6B"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45.13330.2012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3.02.01-87 Земляные сооружения, основания и фундаменты»;</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48.13330.2011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12-01-2004 Организация строительства»;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116.13330.2012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104.13330.2016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2.06.15-85 Инженерная защита территории от затопления и подтопления»;</w:t>
      </w:r>
    </w:p>
    <w:p w:rsidR="00442F6B" w:rsidRPr="00EA4CEB" w:rsidRDefault="00D461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59.13330.2012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35-01-2001 Доступность зданий и сооружений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 изменением № 1)»</w:t>
      </w:r>
      <w:r w:rsidR="00442F6B"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140.13330.2012 «Городская среда. Правила проектирования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136.13330.2012 «Здания и сооружения. Общие положения проектирования с учетом доступности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138.13330.2012 «Общественные здания и сооружения, доступные </w:t>
      </w:r>
      <w:proofErr w:type="spellStart"/>
      <w:r w:rsidRPr="00EA4CEB">
        <w:rPr>
          <w:rFonts w:ascii="Times New Roman" w:hAnsi="Times New Roman" w:cs="Times New Roman"/>
          <w:sz w:val="28"/>
          <w:szCs w:val="28"/>
        </w:rPr>
        <w:t>маломобильным</w:t>
      </w:r>
      <w:proofErr w:type="spellEnd"/>
      <w:r w:rsidRPr="00EA4CEB">
        <w:rPr>
          <w:rFonts w:ascii="Times New Roman" w:hAnsi="Times New Roman" w:cs="Times New Roman"/>
          <w:sz w:val="28"/>
          <w:szCs w:val="28"/>
        </w:rPr>
        <w:t xml:space="preserve"> группам населения.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137.13330.2012 «Жилая среда с планировочными элементами, доступными инвалидам.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2.04.03-85 Канализация. Наружные сети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2.04.02-84* Водоснабжение. Наружные сети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124.13330.2012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41-02-2003 Тепловые сети»;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СП 34.13330.2012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2.05.02-85* Автомобильные дороги»;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52.13330.2016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23-05-95* Естественное и искусственное освещение»;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50.13330.2012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23-02-2003 Тепловая защита зданий»;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51.13330.2011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23-03-2003 Защита от шума»;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53.13330.2011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31-06-2009 Общественные здания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31-01-2003 Здания жилые многоквартирные»;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251.1325800.2016 «Здания общеобразовательных организаций.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252.1325800.2016 «Здания дошкольных образовательных организаций. Правила проектирования»;</w:t>
      </w:r>
    </w:p>
    <w:p w:rsidR="00442F6B" w:rsidRPr="00EA4CEB" w:rsidRDefault="00210A9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113.13330.2012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21-02-99* Стоянки автомобилей» (с изменением № 1)»</w:t>
      </w:r>
      <w:r w:rsidR="00442F6B"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158.13330.2014 «Здания и помещения медицинских организаций.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257.1325800.2016 «Здания гостиниц.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35.13330.2011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2.05.03-84* Мосты и трубы»;</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2.06.07-87 Подпорные стены, судоходные шлюзы, рыбопропускные и </w:t>
      </w:r>
      <w:proofErr w:type="spellStart"/>
      <w:r w:rsidRPr="00EA4CEB">
        <w:rPr>
          <w:rFonts w:ascii="Times New Roman" w:hAnsi="Times New Roman" w:cs="Times New Roman"/>
          <w:sz w:val="28"/>
          <w:szCs w:val="28"/>
        </w:rPr>
        <w:t>рыбозащитные</w:t>
      </w:r>
      <w:proofErr w:type="spellEnd"/>
      <w:r w:rsidRPr="00EA4CEB">
        <w:rPr>
          <w:rFonts w:ascii="Times New Roman" w:hAnsi="Times New Roman" w:cs="Times New Roman"/>
          <w:sz w:val="28"/>
          <w:szCs w:val="28"/>
        </w:rPr>
        <w:t xml:space="preserve">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2.06.09-84 Туннели гидротехнические»;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33-01-2003 Гидротехнические сооружения. Основные положения»;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39.13330.2012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2.06.05-84* Плотины из грунтовых материалов»;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40.13330.2012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2.06.06-85 Плотины бетонные и железобетонные»;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2.06.08-87 Бетонные и железобетонные конструкции гидротехнических сооружений»;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2.06.07-87 Подпорные стены, судоходные шлюзы, рыбопропускные и </w:t>
      </w:r>
      <w:proofErr w:type="spellStart"/>
      <w:r w:rsidRPr="00EA4CEB">
        <w:rPr>
          <w:rFonts w:ascii="Times New Roman" w:hAnsi="Times New Roman" w:cs="Times New Roman"/>
          <w:sz w:val="28"/>
          <w:szCs w:val="28"/>
        </w:rPr>
        <w:t>рыбозащитные</w:t>
      </w:r>
      <w:proofErr w:type="spellEnd"/>
      <w:r w:rsidRPr="00EA4CEB">
        <w:rPr>
          <w:rFonts w:ascii="Times New Roman" w:hAnsi="Times New Roman" w:cs="Times New Roman"/>
          <w:sz w:val="28"/>
          <w:szCs w:val="28"/>
        </w:rPr>
        <w:t xml:space="preserve">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2.06.09-84 Туннели гидротехнические»;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122.13330.2012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32-04-97 Тоннели железнодорожные и автодорожные»;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259.1325800.2016 «Мосты в условиях плотной городской застройки.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254.1325800.2016 «Здания и территории. Правила проектирования защиты от производственного шума»;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СП 18.13330.2011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II-89-80* Генеральные планы промышленных предприятий»;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19.13330.2011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II-97-76 Генеральные планы сельскохозяйственных предприятий»;</w:t>
      </w:r>
    </w:p>
    <w:p w:rsidR="00442F6B" w:rsidRPr="00EA4CEB" w:rsidRDefault="00882F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23-01-99* Строительная климатология» (с изменением № 2)»</w:t>
      </w:r>
      <w:r w:rsidR="00442F6B"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52024-2003 Услуги физкультурно-оздоровительные и спортивные.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52025-2003 Услуги физкультурно-оздоровительные и спортивные. Требования безопасности потребителей;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53102-2015 «Оборудование детских игровых площадок. Термины и определения»;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52169-2012 Оборудование и покрытия детских игровых площадок. Безопасность конструкции и методы испытаний.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52167-2012 «Оборудование детских игровых площадок. Безопасность конструкции и методы испытаний качелей.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52168-2012 «Оборудование детских игровых площадок. Безопасность конструкции и методы испытаний горок.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52299-2013 «Оборудование детских игровых площадок. Безопасность конструкции и методы испытаний качалок.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52300-2013 «Оборудование детских игровых площадок. Безопасность конструкции и методы испытаний каруселей.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52301-2013 «Оборудование детских игровых площадок. Безопасность при эксплуатации.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ЕН 1177-2013 «</w:t>
      </w:r>
      <w:proofErr w:type="spellStart"/>
      <w:r w:rsidRPr="00EA4CEB">
        <w:rPr>
          <w:rFonts w:ascii="Times New Roman" w:hAnsi="Times New Roman" w:cs="Times New Roman"/>
          <w:sz w:val="28"/>
          <w:szCs w:val="28"/>
        </w:rPr>
        <w:t>Ударопоглощающие</w:t>
      </w:r>
      <w:proofErr w:type="spellEnd"/>
      <w:r w:rsidRPr="00EA4CEB">
        <w:rPr>
          <w:rFonts w:ascii="Times New Roman" w:hAnsi="Times New Roman" w:cs="Times New Roman"/>
          <w:sz w:val="28"/>
          <w:szCs w:val="28"/>
        </w:rPr>
        <w:t xml:space="preserve"> покрытия детских игровых площадок. Требования безопасности и методы испытаний»;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55677-2013 «Оборудование детских спортивных площадок. Безопасность конструкций и методы испытания.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55679-2013 Оборудование детских спортивных площадок. Безопасность при эксплуатации;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52766-2007 «Дороги автомобильные общего пользования. Элементы обустройства»;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33127-2014 «Дороги автомобильные общего пользования. Ограждения дорожные. Классификация»;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ГОСТ 26213-91 Почвы. Методы определения органического вещества;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53381-2009. Почвы и грунты. Грунты питательные. Технические условия»;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17.4.3.04-85 «Охрана природы. Почвы. Общие требования к контролю и охране от загрязнения»;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17.5.3.06-85 Охрана природы. Земли. Требования к определению норм снятия плодородного слоя почвы при производстве земляных работ;</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17.4.3.07-2001 «Охрана природы. Почвы. Требования к свойствам осадков сточных вод при использовании их в качестве удобрения»;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28329-89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Озеленение городов. Термины и определения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24835-81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и кустарников.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24909-81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декоративных лиственных пород.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25769-83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хвойных пород для озеленения городов.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2874-73 «Вода питьевая»;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55627-2013 </w:t>
      </w:r>
      <w:r w:rsidR="00A037F5" w:rsidRPr="00EA4CEB">
        <w:rPr>
          <w:rFonts w:ascii="Times New Roman" w:hAnsi="Times New Roman" w:cs="Times New Roman"/>
          <w:sz w:val="28"/>
          <w:szCs w:val="28"/>
        </w:rPr>
        <w:t>«</w:t>
      </w:r>
      <w:r w:rsidRPr="00EA4CEB">
        <w:rPr>
          <w:rFonts w:ascii="Times New Roman" w:hAnsi="Times New Roman" w:cs="Times New Roman"/>
          <w:sz w:val="28"/>
          <w:szCs w:val="28"/>
        </w:rPr>
        <w:t>Археологические изыскания в составе работ по реставрации, консервации, ремонту и приспособлению объектов культурного наследия</w:t>
      </w:r>
      <w:r w:rsidR="00A037F5"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23407-78 «Ограждения инвентарные строительных площадок и участков производства строительно-монтажных работ»;</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26869-86 Саженцы декоративных кустарников. Технические условия;</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28055-89 Саженцы деревьев и кустарников. Садовые и архитектурные формы. Технические условия;</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СанПиН</w:t>
      </w:r>
      <w:proofErr w:type="spellEnd"/>
      <w:r w:rsidRPr="00EA4CEB">
        <w:rPr>
          <w:rFonts w:ascii="Times New Roman" w:hAnsi="Times New Roman" w:cs="Times New Roman"/>
          <w:sz w:val="28"/>
          <w:szCs w:val="28"/>
        </w:rPr>
        <w:t xml:space="preserve"> 2.1.7.1287-03 Санитарно-эпидемиологические требования к качеству почвы;</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Санитарно-эпидемиологические правила и нормативы. </w:t>
      </w:r>
      <w:proofErr w:type="spellStart"/>
      <w:r w:rsidRPr="00EA4CEB">
        <w:rPr>
          <w:rFonts w:ascii="Times New Roman" w:hAnsi="Times New Roman" w:cs="Times New Roman"/>
          <w:sz w:val="28"/>
          <w:szCs w:val="28"/>
        </w:rPr>
        <w:t>СанПиН</w:t>
      </w:r>
      <w:proofErr w:type="spellEnd"/>
      <w:r w:rsidRPr="00EA4CEB">
        <w:rPr>
          <w:rFonts w:ascii="Times New Roman" w:hAnsi="Times New Roman" w:cs="Times New Roman"/>
          <w:sz w:val="28"/>
          <w:szCs w:val="28"/>
        </w:rPr>
        <w:t xml:space="preserve"> 2.2.1/2.1.1.1200-03 «Санитарно-защитные зоны и санитарная классификация предприятий, сооружений и иных объектов».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Иные своды правил и стандарты, принятые и вступившие в действие в установленном порядке.</w:t>
      </w:r>
    </w:p>
    <w:p w:rsidR="008B49F0" w:rsidRPr="00EA4CEB" w:rsidRDefault="008B49F0" w:rsidP="00EA4CEB">
      <w:pPr>
        <w:suppressAutoHyphens/>
        <w:spacing w:line="240" w:lineRule="auto"/>
        <w:ind w:firstLine="709"/>
        <w:jc w:val="both"/>
        <w:rPr>
          <w:rFonts w:ascii="Times New Roman" w:hAnsi="Times New Roman" w:cs="Times New Roman"/>
          <w:sz w:val="28"/>
          <w:szCs w:val="28"/>
        </w:rPr>
      </w:pPr>
      <w:bookmarkStart w:id="25" w:name="_Toc472352466"/>
    </w:p>
    <w:p w:rsidR="00F56D70" w:rsidRPr="00CA45AC" w:rsidRDefault="00A037F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lastRenderedPageBreak/>
        <w:t>13</w:t>
      </w:r>
      <w:r w:rsidR="00ED548C" w:rsidRPr="00CA45AC">
        <w:rPr>
          <w:rFonts w:ascii="Times New Roman" w:hAnsi="Times New Roman" w:cs="Times New Roman"/>
          <w:color w:val="auto"/>
          <w:sz w:val="28"/>
          <w:szCs w:val="28"/>
        </w:rPr>
        <w:t xml:space="preserve">. </w:t>
      </w:r>
      <w:r w:rsidR="00F56D70" w:rsidRPr="00CA45AC">
        <w:rPr>
          <w:rFonts w:ascii="Times New Roman" w:hAnsi="Times New Roman" w:cs="Times New Roman"/>
          <w:color w:val="auto"/>
          <w:sz w:val="28"/>
          <w:szCs w:val="28"/>
        </w:rPr>
        <w:t xml:space="preserve">Порядок </w:t>
      </w:r>
      <w:proofErr w:type="gramStart"/>
      <w:r w:rsidR="00F56D70" w:rsidRPr="00CA45AC">
        <w:rPr>
          <w:rFonts w:ascii="Times New Roman" w:hAnsi="Times New Roman" w:cs="Times New Roman"/>
          <w:color w:val="auto"/>
          <w:sz w:val="28"/>
          <w:szCs w:val="28"/>
        </w:rPr>
        <w:t>контроля за</w:t>
      </w:r>
      <w:proofErr w:type="gramEnd"/>
      <w:r w:rsidR="00F56D70" w:rsidRPr="00CA45AC">
        <w:rPr>
          <w:rFonts w:ascii="Times New Roman" w:hAnsi="Times New Roman" w:cs="Times New Roman"/>
          <w:color w:val="auto"/>
          <w:sz w:val="28"/>
          <w:szCs w:val="28"/>
        </w:rPr>
        <w:t xml:space="preserve"> соблюдением правил благоустройства</w:t>
      </w:r>
    </w:p>
    <w:bookmarkEnd w:id="25"/>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13.1. Проведение </w:t>
      </w:r>
      <w:proofErr w:type="gramStart"/>
      <w:r w:rsidRPr="00CA45AC">
        <w:rPr>
          <w:rFonts w:ascii="Times New Roman" w:hAnsi="Times New Roman" w:cs="Times New Roman"/>
          <w:color w:val="auto"/>
          <w:sz w:val="28"/>
          <w:szCs w:val="28"/>
        </w:rPr>
        <w:t>контроля за</w:t>
      </w:r>
      <w:proofErr w:type="gramEnd"/>
      <w:r w:rsidRPr="00CA45AC">
        <w:rPr>
          <w:rFonts w:ascii="Times New Roman" w:hAnsi="Times New Roman" w:cs="Times New Roman"/>
          <w:color w:val="auto"/>
          <w:sz w:val="28"/>
          <w:szCs w:val="28"/>
        </w:rPr>
        <w:t xml:space="preserve"> соблюдением Правил осуществляется в форме проведения плановых и внеплановых документарных и выездных проверок согласно утвержденного административного регламента. </w:t>
      </w: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13.2. По результатам проверки составляется акт проверки. </w:t>
      </w: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13.3. В случае установления в ходе проведения проверки нарушения Правил:</w:t>
      </w: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 xml:space="preserve"> к акту проверки прилагаются материалы, подтверждающие наличие нарушений (фотоматериалы);</w:t>
      </w:r>
      <w:bookmarkStart w:id="26" w:name="sub_102021"/>
    </w:p>
    <w:p w:rsidR="00251D75" w:rsidRPr="00EA4CEB" w:rsidRDefault="00251D75"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должностные лица, проводившие проверку, в пределах полномочий, предусмотренных законодательством Российской Федерации, обязаны</w:t>
      </w:r>
      <w:bookmarkEnd w:id="26"/>
      <w:r w:rsidRPr="00EA4CEB">
        <w:rPr>
          <w:rFonts w:ascii="Times New Roman" w:hAnsi="Times New Roman" w:cs="Times New Roman"/>
          <w:sz w:val="28"/>
          <w:szCs w:val="28"/>
        </w:rPr>
        <w:t xml:space="preserve"> выдать нарушителю предписание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w:t>
      </w:r>
      <w:proofErr w:type="gramEnd"/>
      <w:r w:rsidRPr="00EA4CEB">
        <w:rPr>
          <w:rFonts w:ascii="Times New Roman" w:hAnsi="Times New Roman" w:cs="Times New Roman"/>
          <w:sz w:val="28"/>
          <w:szCs w:val="28"/>
        </w:rPr>
        <w:t xml:space="preserve">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13.4. 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13.5.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251D75" w:rsidRPr="00CA45AC" w:rsidRDefault="00251D75" w:rsidP="00EA4CEB">
      <w:pPr>
        <w:suppressAutoHyphens/>
        <w:spacing w:line="240" w:lineRule="auto"/>
        <w:ind w:firstLine="709"/>
        <w:jc w:val="both"/>
        <w:rPr>
          <w:rFonts w:ascii="Times New Roman" w:hAnsi="Times New Roman" w:cs="Times New Roman"/>
          <w:color w:val="auto"/>
          <w:sz w:val="28"/>
          <w:szCs w:val="28"/>
        </w:rPr>
      </w:pPr>
      <w:r w:rsidRPr="00CA45AC">
        <w:rPr>
          <w:rFonts w:ascii="Times New Roman" w:hAnsi="Times New Roman" w:cs="Times New Roman"/>
          <w:color w:val="auto"/>
          <w:sz w:val="28"/>
          <w:szCs w:val="28"/>
        </w:rPr>
        <w:t>13.6.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p>
    <w:p w:rsidR="00F56D70"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14. </w:t>
      </w:r>
      <w:r w:rsidR="00F56D70" w:rsidRPr="00EA4CEB">
        <w:rPr>
          <w:rFonts w:ascii="Times New Roman" w:hAnsi="Times New Roman" w:cs="Times New Roman"/>
          <w:sz w:val="28"/>
          <w:szCs w:val="28"/>
        </w:rPr>
        <w:t>Порядок составления дендрологических планов</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14.1.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xml:space="preserve"> - это топографический план, отображающий размещение деревьев и кустарников, полученный в результате геодезической съемки в сопровождении </w:t>
      </w:r>
      <w:proofErr w:type="spellStart"/>
      <w:r w:rsidRPr="00EA4CEB">
        <w:rPr>
          <w:rFonts w:ascii="Times New Roman" w:hAnsi="Times New Roman" w:cs="Times New Roman"/>
          <w:sz w:val="28"/>
          <w:szCs w:val="28"/>
        </w:rPr>
        <w:t>перечетной</w:t>
      </w:r>
      <w:proofErr w:type="spellEnd"/>
      <w:r w:rsidRPr="00EA4CEB">
        <w:rPr>
          <w:rFonts w:ascii="Times New Roman" w:hAnsi="Times New Roman" w:cs="Times New Roman"/>
          <w:sz w:val="28"/>
          <w:szCs w:val="28"/>
        </w:rPr>
        <w:t xml:space="preserve"> ведомости.</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14.2. При разработке проектной документации на строительство, капитальный ремонт и реконструкцию объектов благоустройства, в том числе объектов озеленения составляется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что способствует рациональному размещению проектируемых объектов с целью максимального сохранения здоровых и декоративных растений.</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14.3.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EA4CEB">
        <w:rPr>
          <w:rFonts w:ascii="Times New Roman" w:hAnsi="Times New Roman" w:cs="Times New Roman"/>
          <w:sz w:val="28"/>
          <w:szCs w:val="28"/>
        </w:rPr>
        <w:t>геоподосновы</w:t>
      </w:r>
      <w:proofErr w:type="spellEnd"/>
      <w:r w:rsidRPr="00EA4CEB">
        <w:rPr>
          <w:rFonts w:ascii="Times New Roman" w:hAnsi="Times New Roman" w:cs="Times New Roman"/>
          <w:sz w:val="28"/>
          <w:szCs w:val="28"/>
        </w:rPr>
        <w:t xml:space="preserve"> с инвентаризационным планом зеленых насаждений на весь участок благоустройства.</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14.4. Инвентаризационный план - топографическая съемка с информацией о количестве деревьев, кустарников и газонов на участке.</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14.5. На основании полученных </w:t>
      </w:r>
      <w:proofErr w:type="spellStart"/>
      <w:r w:rsidRPr="00EA4CEB">
        <w:rPr>
          <w:rFonts w:ascii="Times New Roman" w:hAnsi="Times New Roman" w:cs="Times New Roman"/>
          <w:sz w:val="28"/>
          <w:szCs w:val="28"/>
        </w:rPr>
        <w:t>геоподосновы</w:t>
      </w:r>
      <w:proofErr w:type="spellEnd"/>
      <w:r w:rsidRPr="00EA4CEB">
        <w:rPr>
          <w:rFonts w:ascii="Times New Roman" w:hAnsi="Times New Roman" w:cs="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EA4CEB">
        <w:rPr>
          <w:rFonts w:ascii="Times New Roman" w:hAnsi="Times New Roman" w:cs="Times New Roman"/>
          <w:sz w:val="28"/>
          <w:szCs w:val="28"/>
        </w:rPr>
        <w:t>дендроплана</w:t>
      </w:r>
      <w:proofErr w:type="spellEnd"/>
      <w:r w:rsidRPr="00EA4CEB">
        <w:rPr>
          <w:rFonts w:ascii="Times New Roman" w:hAnsi="Times New Roman" w:cs="Times New Roman"/>
          <w:sz w:val="28"/>
          <w:szCs w:val="28"/>
        </w:rPr>
        <w:t>).</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14.8.  При разработке </w:t>
      </w:r>
      <w:proofErr w:type="spellStart"/>
      <w:r w:rsidRPr="00EA4CEB">
        <w:rPr>
          <w:rFonts w:ascii="Times New Roman" w:hAnsi="Times New Roman" w:cs="Times New Roman"/>
          <w:sz w:val="28"/>
          <w:szCs w:val="28"/>
        </w:rPr>
        <w:t>дендроплана</w:t>
      </w:r>
      <w:proofErr w:type="spellEnd"/>
      <w:r w:rsidRPr="00EA4CEB">
        <w:rPr>
          <w:rFonts w:ascii="Times New Roman" w:hAnsi="Times New Roman" w:cs="Times New Roman"/>
          <w:sz w:val="28"/>
          <w:szCs w:val="28"/>
        </w:rPr>
        <w:t xml:space="preserve"> сохраняется нумерация растений инвентаризационного плана.</w:t>
      </w:r>
    </w:p>
    <w:p w:rsidR="00F83386" w:rsidRPr="00EA4CEB" w:rsidRDefault="00F83386" w:rsidP="00EA4CEB">
      <w:pPr>
        <w:suppressAutoHyphens/>
        <w:spacing w:line="240" w:lineRule="auto"/>
        <w:ind w:firstLine="709"/>
        <w:jc w:val="both"/>
        <w:rPr>
          <w:rFonts w:ascii="Times New Roman" w:hAnsi="Times New Roman" w:cs="Times New Roman"/>
          <w:sz w:val="28"/>
          <w:szCs w:val="28"/>
          <w:highlight w:val="yellow"/>
        </w:rPr>
      </w:pPr>
    </w:p>
    <w:p w:rsidR="00F83386" w:rsidRPr="00EA4CEB" w:rsidRDefault="00F83386" w:rsidP="00EA4CEB">
      <w:pPr>
        <w:suppressAutoHyphens/>
        <w:spacing w:line="240" w:lineRule="auto"/>
        <w:ind w:firstLine="709"/>
        <w:jc w:val="both"/>
        <w:rPr>
          <w:rFonts w:ascii="Times New Roman" w:hAnsi="Times New Roman" w:cs="Times New Roman"/>
          <w:sz w:val="28"/>
          <w:szCs w:val="28"/>
          <w:highlight w:val="yellow"/>
        </w:rPr>
      </w:pPr>
    </w:p>
    <w:p w:rsidR="00F83386" w:rsidRPr="00EA4CEB" w:rsidRDefault="00F8338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Глава</w:t>
      </w:r>
    </w:p>
    <w:p w:rsidR="00F83386" w:rsidRPr="00EA4CEB" w:rsidRDefault="00DE12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F83386" w:rsidRPr="00EA4CEB">
        <w:rPr>
          <w:rFonts w:ascii="Times New Roman" w:hAnsi="Times New Roman" w:cs="Times New Roman"/>
          <w:sz w:val="28"/>
          <w:szCs w:val="28"/>
        </w:rPr>
        <w:t xml:space="preserve"> сельского поселения</w:t>
      </w:r>
    </w:p>
    <w:p w:rsidR="001B7447"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F83386" w:rsidRPr="00EA4CEB">
        <w:rPr>
          <w:rFonts w:ascii="Times New Roman" w:hAnsi="Times New Roman" w:cs="Times New Roman"/>
          <w:sz w:val="28"/>
          <w:szCs w:val="28"/>
        </w:rPr>
        <w:t xml:space="preserve"> района                         </w:t>
      </w:r>
      <w:r w:rsidR="00DE1218" w:rsidRPr="00EA4CEB">
        <w:rPr>
          <w:rFonts w:ascii="Times New Roman" w:hAnsi="Times New Roman" w:cs="Times New Roman"/>
          <w:sz w:val="28"/>
          <w:szCs w:val="28"/>
        </w:rPr>
        <w:t xml:space="preserve">                                 </w:t>
      </w:r>
      <w:r w:rsidR="00F83386" w:rsidRPr="00EA4CEB">
        <w:rPr>
          <w:rFonts w:ascii="Times New Roman" w:hAnsi="Times New Roman" w:cs="Times New Roman"/>
          <w:sz w:val="28"/>
          <w:szCs w:val="28"/>
        </w:rPr>
        <w:t xml:space="preserve">  </w:t>
      </w:r>
      <w:bookmarkStart w:id="27" w:name="_gjdgxs" w:colFirst="0" w:colLast="0"/>
      <w:bookmarkEnd w:id="27"/>
      <w:r w:rsidR="00DE1218" w:rsidRPr="00EA4CEB">
        <w:rPr>
          <w:rFonts w:ascii="Times New Roman" w:hAnsi="Times New Roman" w:cs="Times New Roman"/>
          <w:sz w:val="28"/>
          <w:szCs w:val="28"/>
        </w:rPr>
        <w:t>В.В. Сидоров</w:t>
      </w: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28" w:name="_Toc472352467"/>
      <w:r w:rsidRPr="00EA4CEB">
        <w:rPr>
          <w:rFonts w:ascii="Times New Roman" w:hAnsi="Times New Roman" w:cs="Times New Roman"/>
          <w:sz w:val="28"/>
          <w:szCs w:val="28"/>
        </w:rPr>
        <w:t>Приложение № 1</w:t>
      </w:r>
      <w:bookmarkEnd w:id="28"/>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29" w:name="_Toc472352468"/>
      <w:r w:rsidRPr="00EA4CEB">
        <w:rPr>
          <w:rFonts w:ascii="Times New Roman" w:hAnsi="Times New Roman" w:cs="Times New Roman"/>
          <w:sz w:val="28"/>
          <w:szCs w:val="28"/>
        </w:rPr>
        <w:t>к правилам благоустройства</w:t>
      </w:r>
    </w:p>
    <w:p w:rsidR="00DE1218"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DE1218"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w:t>
      </w:r>
      <w:r w:rsidR="00F56D70" w:rsidRPr="00EA4CEB">
        <w:rPr>
          <w:rFonts w:ascii="Times New Roman" w:hAnsi="Times New Roman" w:cs="Times New Roman"/>
          <w:sz w:val="28"/>
          <w:szCs w:val="28"/>
        </w:rPr>
        <w:t xml:space="preserve">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5829E6"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bookmarkEnd w:id="29"/>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0" w:name="_Toc472352469"/>
      <w:r w:rsidRPr="00EA4CEB">
        <w:rPr>
          <w:rFonts w:ascii="Times New Roman" w:hAnsi="Times New Roman" w:cs="Times New Roman"/>
          <w:sz w:val="28"/>
          <w:szCs w:val="28"/>
        </w:rPr>
        <w:t>Рекомендуемые параметры</w:t>
      </w:r>
      <w:bookmarkEnd w:id="30"/>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1" w:name="_Toc472352470"/>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миллиметрах)</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Зависимость уклона пандуса от высоты подъема</w:t>
      </w:r>
      <w:bookmarkEnd w:id="31"/>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Уклон пандуса (соотношение)</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подъема</w:t>
            </w:r>
          </w:p>
        </w:tc>
      </w:tr>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1:8 до 1:10</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75</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1:10,1 до 1:12</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150</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1:12,1 до 1:15</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1:15,1 до 1:20</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760</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2" w:name="_Toc472352471"/>
      <w:r w:rsidRPr="00EA4CEB">
        <w:rPr>
          <w:rFonts w:ascii="Times New Roman" w:hAnsi="Times New Roman" w:cs="Times New Roman"/>
          <w:sz w:val="28"/>
          <w:szCs w:val="28"/>
        </w:rPr>
        <w:t xml:space="preserve">Таблица № 2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Минимальные расстояния безопасности</w:t>
      </w:r>
      <w:bookmarkEnd w:id="32"/>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размещении игрового оборудования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pPr w:vertAnchor="text" w:tblpXSpec="right" w:tblpY="1"/>
        <w:tblOverlap w:val="never"/>
        <w:tblW w:w="9706" w:type="dxa"/>
        <w:tblInd w:w="-5" w:type="dxa"/>
        <w:tblLayout w:type="fixed"/>
        <w:tblCellMar>
          <w:left w:w="62" w:type="dxa"/>
          <w:right w:w="62" w:type="dxa"/>
        </w:tblCellMar>
        <w:tblLook w:val="0000"/>
      </w:tblPr>
      <w:tblGrid>
        <w:gridCol w:w="2335"/>
        <w:gridCol w:w="7371"/>
      </w:tblGrid>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Игровое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оборудование</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Минимальные расстояния</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Качели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Качалки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Карусели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Горки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 м от боковых сторон и 2 м вперед от нижнего края ската горки</w:t>
            </w:r>
          </w:p>
        </w:tc>
      </w:tr>
    </w:tbl>
    <w:p w:rsidR="005829E6" w:rsidRPr="00EA4CEB" w:rsidRDefault="005829E6" w:rsidP="00A451E8">
      <w:pPr>
        <w:suppressAutoHyphens/>
        <w:spacing w:line="240" w:lineRule="auto"/>
        <w:jc w:val="both"/>
        <w:rPr>
          <w:rFonts w:ascii="Times New Roman" w:hAnsi="Times New Roman" w:cs="Times New Roman"/>
          <w:sz w:val="28"/>
          <w:szCs w:val="28"/>
        </w:rPr>
      </w:pPr>
      <w:bookmarkStart w:id="33" w:name="_Toc47235247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3</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Требования к игровому оборудованию</w:t>
      </w:r>
      <w:bookmarkEnd w:id="33"/>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06" w:type="dxa"/>
        <w:tblInd w:w="-5" w:type="dxa"/>
        <w:tblLayout w:type="fixed"/>
        <w:tblCellMar>
          <w:left w:w="62" w:type="dxa"/>
          <w:right w:w="62" w:type="dxa"/>
        </w:tblCellMar>
        <w:tblLook w:val="0000"/>
      </w:tblPr>
      <w:tblGrid>
        <w:gridCol w:w="1768"/>
        <w:gridCol w:w="7938"/>
      </w:tblGrid>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Игровое</w:t>
            </w:r>
          </w:p>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оборудо-вание</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Требования</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Качели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sidRPr="00EA4CEB">
              <w:rPr>
                <w:rFonts w:ascii="Times New Roman" w:hAnsi="Times New Roman" w:cs="Times New Roman"/>
                <w:sz w:val="28"/>
                <w:szCs w:val="28"/>
              </w:rPr>
              <w:t>Допускается не более двух сидений</w:t>
            </w:r>
            <w:proofErr w:type="gramEnd"/>
            <w:r w:rsidRPr="00EA4CEB">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EA4CEB">
              <w:rPr>
                <w:rFonts w:ascii="Times New Roman" w:hAnsi="Times New Roman" w:cs="Times New Roman"/>
                <w:sz w:val="28"/>
                <w:szCs w:val="28"/>
              </w:rPr>
              <w:t>более старших</w:t>
            </w:r>
            <w:proofErr w:type="gramEnd"/>
            <w:r w:rsidRPr="00EA4CEB">
              <w:rPr>
                <w:rFonts w:ascii="Times New Roman" w:hAnsi="Times New Roman" w:cs="Times New Roman"/>
                <w:sz w:val="28"/>
                <w:szCs w:val="28"/>
              </w:rPr>
              <w:t xml:space="preserve"> детей</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Качалки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Карусели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Горки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w:t>
            </w:r>
            <w:r w:rsidRPr="00EA4CEB">
              <w:rPr>
                <w:rFonts w:ascii="Times New Roman" w:hAnsi="Times New Roman" w:cs="Times New Roman"/>
                <w:sz w:val="28"/>
                <w:szCs w:val="28"/>
              </w:rPr>
              <w:lastRenderedPageBreak/>
              <w:t>тоннель должна иметь минимальную высоту и ширину 750 мм</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4" w:name="_Toc472352473"/>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4</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Комплексное благоустройство территории</w:t>
      </w:r>
      <w:bookmarkEnd w:id="34"/>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 зависимости от рекреационной нагрузки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5" w:type="dxa"/>
        <w:tblLayout w:type="fixed"/>
        <w:tblCellMar>
          <w:left w:w="62" w:type="dxa"/>
          <w:right w:w="62" w:type="dxa"/>
        </w:tblCellMar>
        <w:tblLook w:val="0000"/>
      </w:tblPr>
      <w:tblGrid>
        <w:gridCol w:w="1650"/>
        <w:gridCol w:w="1536"/>
        <w:gridCol w:w="3402"/>
        <w:gridCol w:w="3118"/>
      </w:tblGrid>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Рекреационная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нагрузка, чел./</w:t>
            </w:r>
            <w:proofErr w:type="gramStart"/>
            <w:r w:rsidRPr="00EA4CEB">
              <w:rPr>
                <w:rFonts w:ascii="Times New Roman" w:hAnsi="Times New Roman" w:cs="Times New Roman"/>
                <w:sz w:val="28"/>
                <w:szCs w:val="28"/>
              </w:rPr>
              <w:t>га</w:t>
            </w:r>
            <w:proofErr w:type="gramEnd"/>
          </w:p>
        </w:tc>
        <w:tc>
          <w:tcPr>
            <w:tcW w:w="4938" w:type="dxa"/>
            <w:gridSpan w:val="2"/>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Режим пользования территорией</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Мероприятия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благоустройства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 озеленения</w:t>
            </w:r>
          </w:p>
        </w:tc>
      </w:tr>
      <w:tr w:rsidR="005829E6" w:rsidRPr="00EA4CEB" w:rsidTr="000A6AC3">
        <w:trPr>
          <w:cantSplit/>
        </w:trPr>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4938" w:type="dxa"/>
            <w:gridSpan w:val="2"/>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 5</w:t>
            </w:r>
          </w:p>
        </w:tc>
        <w:tc>
          <w:tcPr>
            <w:tcW w:w="1536"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свободный</w:t>
            </w:r>
          </w:p>
        </w:tc>
        <w:tc>
          <w:tcPr>
            <w:tcW w:w="3402"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пользование всей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территорией</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5 - 25</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Среднерегулируемый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преимущественно по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плотностью 5 - 8 %, прокладка экологических троп</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26 - 50</w:t>
            </w:r>
          </w:p>
        </w:tc>
        <w:tc>
          <w:tcPr>
            <w:tcW w:w="1536"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sidRPr="00EA4CEB">
              <w:rPr>
                <w:rFonts w:ascii="Times New Roman" w:hAnsi="Times New Roman" w:cs="Times New Roman"/>
                <w:sz w:val="28"/>
                <w:szCs w:val="28"/>
              </w:rPr>
              <w:t>вытаптыванию</w:t>
            </w:r>
            <w:proofErr w:type="spellEnd"/>
            <w:r w:rsidRPr="00EA4CEB">
              <w:rPr>
                <w:rFonts w:ascii="Times New Roman" w:hAnsi="Times New Roman" w:cs="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51 - 100</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Строгорегулируемый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только по дорожкам и аллеям. Отдых на специально оборудованных площадках, интенсивный уход за насаждениями, в </w:t>
            </w:r>
            <w:r w:rsidRPr="00EA4CEB">
              <w:rPr>
                <w:rFonts w:ascii="Times New Roman" w:hAnsi="Times New Roman" w:cs="Times New Roman"/>
                <w:sz w:val="28"/>
                <w:szCs w:val="28"/>
              </w:rPr>
              <w:lastRenderedPageBreak/>
              <w:t>т.ч.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Функциональное зонирование территории и организация </w:t>
            </w:r>
            <w:proofErr w:type="spellStart"/>
            <w:r w:rsidRPr="00EA4CEB">
              <w:rPr>
                <w:rFonts w:ascii="Times New Roman" w:hAnsi="Times New Roman" w:cs="Times New Roman"/>
                <w:sz w:val="28"/>
                <w:szCs w:val="28"/>
              </w:rPr>
              <w:t>дорожн</w:t>
            </w:r>
            <w:proofErr w:type="gramStart"/>
            <w:r w:rsidRPr="00EA4CEB">
              <w:rPr>
                <w:rFonts w:ascii="Times New Roman" w:hAnsi="Times New Roman" w:cs="Times New Roman"/>
                <w:sz w:val="28"/>
                <w:szCs w:val="28"/>
              </w:rPr>
              <w:t>о</w:t>
            </w:r>
            <w:proofErr w:type="spellEnd"/>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тропиночной</w:t>
            </w:r>
            <w:proofErr w:type="spellEnd"/>
            <w:r w:rsidRPr="00EA4CEB">
              <w:rPr>
                <w:rFonts w:ascii="Times New Roman" w:hAnsi="Times New Roman" w:cs="Times New Roman"/>
                <w:sz w:val="28"/>
                <w:szCs w:val="28"/>
              </w:rPr>
              <w:t xml:space="preserve"> сети плотностью не более 20 - 25%, буферных и </w:t>
            </w:r>
            <w:r w:rsidRPr="00EA4CEB">
              <w:rPr>
                <w:rFonts w:ascii="Times New Roman" w:hAnsi="Times New Roman" w:cs="Times New Roman"/>
                <w:sz w:val="28"/>
                <w:szCs w:val="28"/>
              </w:rPr>
              <w:lastRenderedPageBreak/>
              <w:t xml:space="preserve">почвозащитных посадок кустарника, создание загущенных защитных полос вдоль границ автомагистралей. </w:t>
            </w:r>
            <w:proofErr w:type="gramStart"/>
            <w:r w:rsidRPr="00EA4CEB">
              <w:rPr>
                <w:rFonts w:ascii="Times New Roman" w:hAnsi="Times New Roman" w:cs="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EA4CEB">
              <w:rPr>
                <w:rFonts w:ascii="Times New Roman" w:hAnsi="Times New Roman" w:cs="Times New Roman"/>
                <w:sz w:val="28"/>
                <w:szCs w:val="28"/>
              </w:rPr>
              <w:t xml:space="preserve"> Установка мусоросборников, туалетов, МАФ</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EA4CEB">
              <w:rPr>
                <w:rFonts w:ascii="Times New Roman" w:hAnsi="Times New Roman" w:cs="Times New Roman"/>
                <w:sz w:val="28"/>
                <w:szCs w:val="28"/>
              </w:rPr>
              <w:t>га</w:t>
            </w:r>
            <w:proofErr w:type="gramEnd"/>
            <w:r w:rsidRPr="00EA4CEB">
              <w:rPr>
                <w:rFonts w:ascii="Times New Roman" w:hAnsi="Times New Roman" w:cs="Times New Roman"/>
                <w:sz w:val="28"/>
                <w:szCs w:val="28"/>
              </w:rPr>
              <w:t>, огораживание участков с ценными насаждениями или с растительностью вообще декоративными оградами</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bookmarkStart w:id="35" w:name="_Toc472352474"/>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lastRenderedPageBreak/>
        <w:t>Таблица № 5</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Ориентировочный уровень предельной</w:t>
      </w:r>
      <w:bookmarkEnd w:id="35"/>
      <w:r w:rsidRPr="00EA4CEB">
        <w:rPr>
          <w:rFonts w:ascii="Times New Roman" w:hAnsi="Times New Roman" w:cs="Times New Roman"/>
          <w:sz w:val="28"/>
          <w:szCs w:val="28"/>
        </w:rPr>
        <w:t xml:space="preserve"> рекреационной нагрузки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 рекреационного объекта населенного пункта</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Предельная рекреационная нагрузка - число единовременных посетителей в среднем по объекту, чел./</w:t>
            </w:r>
            <w:proofErr w:type="gramStart"/>
            <w:r w:rsidRPr="00EA4CEB">
              <w:rPr>
                <w:rFonts w:ascii="Times New Roman" w:hAnsi="Times New Roman" w:cs="Times New Roman"/>
                <w:sz w:val="28"/>
                <w:szCs w:val="28"/>
              </w:rPr>
              <w:t>га</w:t>
            </w:r>
            <w:proofErr w:type="gramEnd"/>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Радиус обслуживания населения (зона доступности)</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5</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Лесопарк</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50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15-20 мин. транспортной доступности</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Сад</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100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400-600 м.</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Парк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(многофункциональный)</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300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1,2-1,5 км.</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Сквер, бульвар</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 и более</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300-400 м.</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На территории объекта рекреации могут быть выделены зоны с различным уровнем предельной рекреационной нагрузки.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Фактическая рекреационная нагрузка определяется замерами, ожидаемая - рассчитывается по формуле: </w:t>
      </w:r>
      <w:proofErr w:type="spellStart"/>
      <w:r w:rsidRPr="00EA4CEB">
        <w:rPr>
          <w:rFonts w:ascii="Times New Roman" w:hAnsi="Times New Roman" w:cs="Times New Roman"/>
          <w:sz w:val="28"/>
          <w:szCs w:val="28"/>
        </w:rPr>
        <w:t>R=Ni</w:t>
      </w:r>
      <w:proofErr w:type="spellEnd"/>
      <w:r w:rsidRPr="00EA4CEB">
        <w:rPr>
          <w:rFonts w:ascii="Times New Roman" w:hAnsi="Times New Roman" w:cs="Times New Roman"/>
          <w:sz w:val="28"/>
          <w:szCs w:val="28"/>
        </w:rPr>
        <w:t>/</w:t>
      </w:r>
      <w:proofErr w:type="spellStart"/>
      <w:r w:rsidRPr="00EA4CEB">
        <w:rPr>
          <w:rFonts w:ascii="Times New Roman" w:hAnsi="Times New Roman" w:cs="Times New Roman"/>
          <w:sz w:val="28"/>
          <w:szCs w:val="28"/>
        </w:rPr>
        <w:t>Si</w:t>
      </w:r>
      <w:proofErr w:type="spellEnd"/>
      <w:r w:rsidRPr="00EA4CEB">
        <w:rPr>
          <w:rFonts w:ascii="Times New Roman" w:hAnsi="Times New Roman" w:cs="Times New Roman"/>
          <w:sz w:val="28"/>
          <w:szCs w:val="28"/>
        </w:rPr>
        <w:t>, где R - рекреационная нагрузка,       №</w:t>
      </w:r>
      <w:proofErr w:type="spellStart"/>
      <w:r w:rsidRPr="00EA4CEB">
        <w:rPr>
          <w:rFonts w:ascii="Times New Roman" w:hAnsi="Times New Roman" w:cs="Times New Roman"/>
          <w:sz w:val="28"/>
          <w:szCs w:val="28"/>
        </w:rPr>
        <w:t>i</w:t>
      </w:r>
      <w:proofErr w:type="spellEnd"/>
      <w:r w:rsidRPr="00EA4CEB">
        <w:rPr>
          <w:rFonts w:ascii="Times New Roman" w:hAnsi="Times New Roman" w:cs="Times New Roman"/>
          <w:sz w:val="28"/>
          <w:szCs w:val="28"/>
        </w:rPr>
        <w:t xml:space="preserve"> - количество посетителей объектов рекреации, </w:t>
      </w:r>
      <w:proofErr w:type="spellStart"/>
      <w:r w:rsidRPr="00EA4CEB">
        <w:rPr>
          <w:rFonts w:ascii="Times New Roman" w:hAnsi="Times New Roman" w:cs="Times New Roman"/>
          <w:sz w:val="28"/>
          <w:szCs w:val="28"/>
        </w:rPr>
        <w:t>Si</w:t>
      </w:r>
      <w:proofErr w:type="spellEnd"/>
      <w:r w:rsidRPr="00EA4CEB">
        <w:rPr>
          <w:rFonts w:ascii="Times New Roman" w:hAnsi="Times New Roman" w:cs="Times New Roman"/>
          <w:sz w:val="28"/>
          <w:szCs w:val="28"/>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6" w:name="_Toc472352476"/>
      <w:r w:rsidRPr="00EA4CEB">
        <w:rPr>
          <w:rFonts w:ascii="Times New Roman" w:hAnsi="Times New Roman" w:cs="Times New Roman"/>
          <w:sz w:val="28"/>
          <w:szCs w:val="28"/>
        </w:rPr>
        <w:t>Таблица № 6</w:t>
      </w: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(в метрах)</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Рекомендуемые расстояния посадки деревьев</w:t>
      </w:r>
      <w:bookmarkEnd w:id="36"/>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зависимости от категории улицы</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81" w:type="dxa"/>
        <w:tblInd w:w="-5" w:type="dxa"/>
        <w:tblLayout w:type="fixed"/>
        <w:tblCellMar>
          <w:left w:w="62" w:type="dxa"/>
          <w:right w:w="62" w:type="dxa"/>
        </w:tblCellMar>
        <w:tblLook w:val="0000"/>
      </w:tblPr>
      <w:tblGrid>
        <w:gridCol w:w="8250"/>
        <w:gridCol w:w="1531"/>
      </w:tblGrid>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Расстояние от проезжей части до ствола</w:t>
            </w:r>
          </w:p>
          <w:p w:rsidR="00740A4A" w:rsidRPr="00EA4CEB" w:rsidRDefault="00740A4A" w:rsidP="00A451E8">
            <w:pPr>
              <w:suppressAutoHyphens/>
              <w:spacing w:line="240" w:lineRule="auto"/>
              <w:jc w:val="both"/>
              <w:rPr>
                <w:rFonts w:ascii="Times New Roman" w:hAnsi="Times New Roman" w:cs="Times New Roman"/>
                <w:sz w:val="28"/>
                <w:szCs w:val="28"/>
              </w:rPr>
            </w:pP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5 - 7</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3 - 4</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2 - 3</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Проезды</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1,5 - 2</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EA4CEB">
        <w:rPr>
          <w:rFonts w:ascii="Times New Roman" w:hAnsi="Times New Roman" w:cs="Times New Roman"/>
          <w:sz w:val="28"/>
          <w:szCs w:val="28"/>
        </w:rPr>
        <w:t>ясенелистый</w:t>
      </w:r>
      <w:proofErr w:type="spellEnd"/>
      <w:r w:rsidRPr="00EA4CEB">
        <w:rPr>
          <w:rFonts w:ascii="Times New Roman" w:hAnsi="Times New Roman" w:cs="Times New Roman"/>
          <w:sz w:val="28"/>
          <w:szCs w:val="28"/>
        </w:rPr>
        <w:t xml:space="preserve">, ясень </w:t>
      </w:r>
      <w:proofErr w:type="spellStart"/>
      <w:r w:rsidRPr="00EA4CEB">
        <w:rPr>
          <w:rFonts w:ascii="Times New Roman" w:hAnsi="Times New Roman" w:cs="Times New Roman"/>
          <w:sz w:val="28"/>
          <w:szCs w:val="28"/>
        </w:rPr>
        <w:t>пенсильванский</w:t>
      </w:r>
      <w:proofErr w:type="spellEnd"/>
      <w:r w:rsidRPr="00EA4CEB">
        <w:rPr>
          <w:rFonts w:ascii="Times New Roman" w:hAnsi="Times New Roman" w:cs="Times New Roman"/>
          <w:sz w:val="28"/>
          <w:szCs w:val="28"/>
        </w:rPr>
        <w:t>, ива ломкая шаровидная, вяз гладкий, боярышники, акация желтая.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7" w:name="P10317"/>
      <w:bookmarkEnd w:id="37"/>
      <w:r w:rsidRPr="00EA4CEB">
        <w:rPr>
          <w:rFonts w:ascii="Times New Roman" w:hAnsi="Times New Roman" w:cs="Times New Roman"/>
          <w:sz w:val="28"/>
          <w:szCs w:val="28"/>
        </w:rPr>
        <w:t>Таблица 6.1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Размещение объектов озеленения относительно сооружений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6"/>
        <w:gridCol w:w="1871"/>
        <w:gridCol w:w="1757"/>
      </w:tblGrid>
      <w:tr w:rsidR="005829E6" w:rsidRPr="00EA4CEB" w:rsidTr="000A6AC3">
        <w:tc>
          <w:tcPr>
            <w:tcW w:w="5386" w:type="dxa"/>
            <w:vMerge w:val="restart"/>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Расстояние (м) от здания, сооружения, объекта до оси</w:t>
            </w:r>
          </w:p>
        </w:tc>
      </w:tr>
      <w:tr w:rsidR="005829E6" w:rsidRPr="00EA4CEB" w:rsidTr="000A6AC3">
        <w:tc>
          <w:tcPr>
            <w:tcW w:w="5386" w:type="dxa"/>
            <w:vMerge/>
            <w:tcBorders>
              <w:top w:val="single" w:sz="4" w:space="0" w:color="auto"/>
              <w:left w:val="single" w:sz="4" w:space="0" w:color="auto"/>
              <w:bottom w:val="single" w:sz="4" w:space="0" w:color="auto"/>
              <w:right w:val="single" w:sz="4" w:space="0" w:color="auto"/>
            </w:tcBorders>
            <w:vAlign w:val="center"/>
            <w:hideMark/>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кустарника</w:t>
            </w:r>
          </w:p>
        </w:tc>
      </w:tr>
      <w:tr w:rsidR="005829E6" w:rsidRPr="00EA4CEB" w:rsidTr="000A6AC3">
        <w:tc>
          <w:tcPr>
            <w:tcW w:w="5386"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1757"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Подошва или внутренняя грань подпорной стенки</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Подземные сети:</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тепловая сеть (стенка канала, тоннеля или оболочка при </w:t>
            </w:r>
            <w:proofErr w:type="spellStart"/>
            <w:r w:rsidRPr="00EA4CEB">
              <w:rPr>
                <w:rFonts w:ascii="Times New Roman" w:hAnsi="Times New Roman" w:cs="Times New Roman"/>
                <w:sz w:val="28"/>
                <w:szCs w:val="28"/>
              </w:rPr>
              <w:t>бесканальной</w:t>
            </w:r>
            <w:proofErr w:type="spellEnd"/>
            <w:r w:rsidRPr="00EA4CEB">
              <w:rPr>
                <w:rFonts w:ascii="Times New Roman" w:hAnsi="Times New Roman" w:cs="Times New Roman"/>
                <w:sz w:val="28"/>
                <w:szCs w:val="28"/>
              </w:rPr>
              <w:t xml:space="preserve"> прокладке)</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водопровод, дренаж</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 Приведенные нормы относятся к деревьям с диаметром кроны не более 5 м и должны быть увеличены для деревьев с кроной большего диаметра.</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Деревья, высаживаемые у зданий, не должны препятствовать инсоляции и освещенности жилых и общественных помещений.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 До границы соседнего </w:t>
      </w:r>
      <w:proofErr w:type="spellStart"/>
      <w:r w:rsidRPr="00EA4CEB">
        <w:rPr>
          <w:rFonts w:ascii="Times New Roman" w:hAnsi="Times New Roman" w:cs="Times New Roman"/>
          <w:sz w:val="28"/>
          <w:szCs w:val="28"/>
        </w:rPr>
        <w:t>приквартирного</w:t>
      </w:r>
      <w:proofErr w:type="spellEnd"/>
      <w:r w:rsidRPr="00EA4CEB">
        <w:rPr>
          <w:rFonts w:ascii="Times New Roman" w:hAnsi="Times New Roman" w:cs="Times New Roman"/>
          <w:sz w:val="28"/>
          <w:szCs w:val="28"/>
        </w:rPr>
        <w:t xml:space="preserve"> участка расстояния по санитарно-бытовым условиям должны быть не менее: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постройки для содержания скота и птицы - 4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других построек (бани, гаража и других) - 1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стволов высокорослых деревьев - 4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стволов </w:t>
      </w:r>
      <w:proofErr w:type="spellStart"/>
      <w:r w:rsidRPr="00EA4CEB">
        <w:rPr>
          <w:rFonts w:ascii="Times New Roman" w:hAnsi="Times New Roman" w:cs="Times New Roman"/>
          <w:sz w:val="28"/>
          <w:szCs w:val="28"/>
        </w:rPr>
        <w:t>среднерослых</w:t>
      </w:r>
      <w:proofErr w:type="spellEnd"/>
      <w:r w:rsidRPr="00EA4CEB">
        <w:rPr>
          <w:rFonts w:ascii="Times New Roman" w:hAnsi="Times New Roman" w:cs="Times New Roman"/>
          <w:sz w:val="28"/>
          <w:szCs w:val="28"/>
        </w:rPr>
        <w:t xml:space="preserve"> деревьев - 2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кустарника - 1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7</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4A0"/>
      </w:tblPr>
      <w:tblGrid>
        <w:gridCol w:w="1134"/>
        <w:gridCol w:w="1134"/>
        <w:gridCol w:w="1276"/>
        <w:gridCol w:w="1134"/>
        <w:gridCol w:w="1418"/>
        <w:gridCol w:w="1134"/>
        <w:gridCol w:w="1275"/>
        <w:gridCol w:w="1134"/>
      </w:tblGrid>
      <w:tr w:rsidR="005829E6" w:rsidRPr="00EA4CEB" w:rsidTr="000A6AC3">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Норма-тивный</w:t>
            </w:r>
            <w:proofErr w:type="spellEnd"/>
            <w:proofErr w:type="gramEnd"/>
            <w:r w:rsidRPr="00EA4CEB">
              <w:rPr>
                <w:rFonts w:ascii="Times New Roman" w:hAnsi="Times New Roman" w:cs="Times New Roman"/>
                <w:sz w:val="28"/>
                <w:szCs w:val="28"/>
              </w:rPr>
              <w:br/>
              <w:t xml:space="preserve">разрыв   </w:t>
            </w:r>
          </w:p>
        </w:tc>
        <w:tc>
          <w:tcPr>
            <w:tcW w:w="8505" w:type="dxa"/>
            <w:gridSpan w:val="7"/>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Поголовье (шт.), не более</w:t>
            </w:r>
          </w:p>
        </w:tc>
      </w:tr>
      <w:tr w:rsidR="005829E6" w:rsidRPr="00EA4CEB" w:rsidTr="000A6AC3">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свиньи</w:t>
            </w: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коровы, </w:t>
            </w:r>
            <w:r w:rsidRPr="00EA4CEB">
              <w:rPr>
                <w:rFonts w:ascii="Times New Roman" w:hAnsi="Times New Roman" w:cs="Times New Roman"/>
                <w:sz w:val="28"/>
                <w:szCs w:val="28"/>
              </w:rPr>
              <w:br/>
              <w:t xml:space="preserve">бычки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овцы,</w:t>
            </w:r>
            <w:r w:rsidRPr="00EA4CEB">
              <w:rPr>
                <w:rFonts w:ascii="Times New Roman" w:hAnsi="Times New Roman" w:cs="Times New Roman"/>
                <w:sz w:val="28"/>
                <w:szCs w:val="28"/>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кролик</w:t>
            </w:r>
            <w:proofErr w:type="gramStart"/>
            <w:r w:rsidRPr="00EA4CEB">
              <w:rPr>
                <w:rFonts w:ascii="Times New Roman" w:hAnsi="Times New Roman" w:cs="Times New Roman"/>
                <w:sz w:val="28"/>
                <w:szCs w:val="28"/>
              </w:rPr>
              <w:t>и-</w:t>
            </w:r>
            <w:proofErr w:type="gramEnd"/>
            <w:r w:rsidRPr="00EA4CEB">
              <w:rPr>
                <w:rFonts w:ascii="Times New Roman" w:hAnsi="Times New Roman" w:cs="Times New Roman"/>
                <w:sz w:val="28"/>
                <w:szCs w:val="28"/>
              </w:rPr>
              <w:br/>
              <w:t xml:space="preserve">матки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нутрии,</w:t>
            </w:r>
            <w:r w:rsidRPr="00EA4CEB">
              <w:rPr>
                <w:rFonts w:ascii="Times New Roman" w:hAnsi="Times New Roman" w:cs="Times New Roman"/>
                <w:sz w:val="28"/>
                <w:szCs w:val="28"/>
              </w:rPr>
              <w:br/>
              <w:t xml:space="preserve">песцы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45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60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25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75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FF7560" w:rsidRPr="00EA4CEB" w:rsidRDefault="00FF7560"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CA45AC" w:rsidRDefault="00CA45AC" w:rsidP="00A451E8">
      <w:pPr>
        <w:suppressAutoHyphens/>
        <w:spacing w:line="240" w:lineRule="auto"/>
        <w:ind w:left="5103"/>
        <w:jc w:val="both"/>
        <w:rPr>
          <w:rFonts w:ascii="Times New Roman" w:hAnsi="Times New Roman" w:cs="Times New Roman"/>
          <w:sz w:val="28"/>
          <w:szCs w:val="28"/>
        </w:rPr>
      </w:pPr>
      <w:bookmarkStart w:id="38" w:name="_Toc472352477"/>
    </w:p>
    <w:p w:rsidR="00CA45AC" w:rsidRDefault="00CA45AC" w:rsidP="00A451E8">
      <w:pPr>
        <w:suppressAutoHyphens/>
        <w:spacing w:line="240" w:lineRule="auto"/>
        <w:ind w:left="5103"/>
        <w:jc w:val="both"/>
        <w:rPr>
          <w:rFonts w:ascii="Times New Roman" w:hAnsi="Times New Roman" w:cs="Times New Roman"/>
          <w:sz w:val="28"/>
          <w:szCs w:val="28"/>
        </w:rPr>
      </w:pPr>
    </w:p>
    <w:p w:rsidR="00CA45AC" w:rsidRDefault="00CA45AC" w:rsidP="00A451E8">
      <w:pPr>
        <w:suppressAutoHyphens/>
        <w:spacing w:line="240" w:lineRule="auto"/>
        <w:ind w:left="5103"/>
        <w:jc w:val="both"/>
        <w:rPr>
          <w:rFonts w:ascii="Times New Roman" w:hAnsi="Times New Roman" w:cs="Times New Roman"/>
          <w:sz w:val="28"/>
          <w:szCs w:val="28"/>
        </w:rPr>
      </w:pPr>
    </w:p>
    <w:p w:rsidR="00CA45AC" w:rsidRDefault="00CA45AC" w:rsidP="00A451E8">
      <w:pPr>
        <w:suppressAutoHyphens/>
        <w:spacing w:line="240" w:lineRule="auto"/>
        <w:ind w:left="5103"/>
        <w:jc w:val="both"/>
        <w:rPr>
          <w:rFonts w:ascii="Times New Roman" w:hAnsi="Times New Roman" w:cs="Times New Roman"/>
          <w:sz w:val="28"/>
          <w:szCs w:val="28"/>
        </w:rPr>
      </w:pPr>
    </w:p>
    <w:p w:rsidR="00CA45AC" w:rsidRDefault="00CA45AC" w:rsidP="00A451E8">
      <w:pPr>
        <w:suppressAutoHyphens/>
        <w:spacing w:line="240" w:lineRule="auto"/>
        <w:ind w:left="5103"/>
        <w:jc w:val="both"/>
        <w:rPr>
          <w:rFonts w:ascii="Times New Roman" w:hAnsi="Times New Roman" w:cs="Times New Roman"/>
          <w:sz w:val="28"/>
          <w:szCs w:val="28"/>
        </w:rPr>
      </w:pPr>
    </w:p>
    <w:p w:rsidR="00CA45AC" w:rsidRDefault="00CA45AC" w:rsidP="00A451E8">
      <w:pPr>
        <w:suppressAutoHyphens/>
        <w:spacing w:line="240" w:lineRule="auto"/>
        <w:ind w:left="5103"/>
        <w:jc w:val="both"/>
        <w:rPr>
          <w:rFonts w:ascii="Times New Roman" w:hAnsi="Times New Roman" w:cs="Times New Roman"/>
          <w:sz w:val="28"/>
          <w:szCs w:val="28"/>
        </w:rPr>
      </w:pPr>
    </w:p>
    <w:p w:rsidR="005829E6" w:rsidRPr="00EA4CEB" w:rsidRDefault="005829E6"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lastRenderedPageBreak/>
        <w:t>Приложение № 2</w:t>
      </w:r>
      <w:bookmarkEnd w:id="38"/>
    </w:p>
    <w:p w:rsidR="005829E6" w:rsidRPr="00EA4CEB" w:rsidRDefault="005829E6"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5829E6" w:rsidRPr="00EA4CEB" w:rsidRDefault="005829E6"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w:t>
      </w:r>
    </w:p>
    <w:p w:rsidR="005829E6" w:rsidRPr="00EA4CEB" w:rsidRDefault="00D01C1E"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p>
    <w:p w:rsidR="005829E6" w:rsidRPr="00EA4CEB" w:rsidRDefault="005829E6" w:rsidP="00A451E8">
      <w:pPr>
        <w:suppressAutoHyphens/>
        <w:spacing w:line="240" w:lineRule="auto"/>
        <w:ind w:left="5103"/>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Рекомендуемый расчет ширины пешеходных коммуникаций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829E6"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55420" cy="32766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1455420" cy="327660"/>
                    </a:xfrm>
                    <a:prstGeom prst="rect">
                      <a:avLst/>
                    </a:prstGeom>
                    <a:noFill/>
                    <a:ln w="9525">
                      <a:noFill/>
                      <a:miter lim="800000"/>
                      <a:headEnd/>
                      <a:tailEnd/>
                    </a:ln>
                  </pic:spPr>
                </pic:pic>
              </a:graphicData>
            </a:graphic>
          </wp:inline>
        </w:drawing>
      </w:r>
      <w:r w:rsidR="005829E6" w:rsidRPr="00EA4CEB">
        <w:rPr>
          <w:rFonts w:ascii="Times New Roman" w:hAnsi="Times New Roman" w:cs="Times New Roman"/>
          <w:sz w:val="28"/>
          <w:szCs w:val="28"/>
        </w:rPr>
        <w:t>, где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B - расчетная ширина пешеходной коммуникации, </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w:t>
      </w:r>
    </w:p>
    <w:p w:rsidR="005829E6"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336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213360" cy="327660"/>
                    </a:xfrm>
                    <a:prstGeom prst="rect">
                      <a:avLst/>
                    </a:prstGeom>
                    <a:noFill/>
                    <a:ln w="9525">
                      <a:noFill/>
                      <a:miter lim="800000"/>
                      <a:headEnd/>
                      <a:tailEnd/>
                    </a:ln>
                  </pic:spPr>
                </pic:pic>
              </a:graphicData>
            </a:graphic>
          </wp:inline>
        </w:drawing>
      </w:r>
      <w:r w:rsidR="005829E6" w:rsidRPr="00EA4CEB">
        <w:rPr>
          <w:rFonts w:ascii="Times New Roman" w:hAnsi="Times New Roman" w:cs="Times New Roman"/>
          <w:sz w:val="28"/>
          <w:szCs w:val="28"/>
        </w:rPr>
        <w:t xml:space="preserve"> - стандартная ширина одной полосы пешеходного движения, равная 0,75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k</w:t>
      </w:r>
      <w:proofErr w:type="spellEnd"/>
      <w:r w:rsidRPr="00EA4CEB">
        <w:rPr>
          <w:rFonts w:ascii="Times New Roman" w:hAnsi="Times New Roman" w:cs="Times New Roman"/>
          <w:sz w:val="28"/>
          <w:szCs w:val="28"/>
        </w:rPr>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p</w:t>
      </w:r>
      <w:proofErr w:type="spellEnd"/>
      <w:r w:rsidRPr="00EA4CEB">
        <w:rPr>
          <w:rFonts w:ascii="Times New Roman" w:hAnsi="Times New Roman" w:cs="Times New Roman"/>
          <w:sz w:val="28"/>
          <w:szCs w:val="28"/>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9" w:name="_Toc472352478"/>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(человек в час)</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Пропускная способность пешеходных коммуникаций</w:t>
      </w:r>
      <w:bookmarkEnd w:id="39"/>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8046"/>
        <w:gridCol w:w="1701"/>
      </w:tblGrid>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Элементы пешеходных коммуникаций</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Пропускная способность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одной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полосы движения</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расположенные вдоль красной линии улиц с развитой торговой сетью</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700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расположенные вдоль красной линии улиц с незначительной торговой сетью</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в пределах зеленых насаждений улиц и дорог (бульвары)</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800-1000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дороги (прогулочные)</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600-700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переходы через проезжую часть (наземные)</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1200-1500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Лестница</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500-600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Пандус (уклон 1:10)</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700</w:t>
            </w:r>
          </w:p>
        </w:tc>
      </w:tr>
      <w:tr w:rsidR="005829E6" w:rsidRPr="00EA4CEB" w:rsidTr="000A6AC3">
        <w:tc>
          <w:tcPr>
            <w:tcW w:w="9747" w:type="dxa"/>
            <w:gridSpan w:val="2"/>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Предельная пропускная способность, принимаемая при определении максимальных нагрузок - 1500 чел./час.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Примечание. Ширина одной полосы пешеходного движения - 0,75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bookmarkStart w:id="40" w:name="_Toc472352479"/>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Приложение № 3</w:t>
      </w:r>
      <w:bookmarkEnd w:id="40"/>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5829E6" w:rsidRPr="00EA4CEB" w:rsidRDefault="00D01C1E"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p>
    <w:p w:rsidR="005829E6" w:rsidRPr="00EA4CEB" w:rsidRDefault="005829E6" w:rsidP="00A451E8">
      <w:pPr>
        <w:suppressAutoHyphens/>
        <w:spacing w:line="240" w:lineRule="auto"/>
        <w:ind w:left="5670"/>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Приемы благоустройства на территориях</w:t>
      </w: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рекреационного назначения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41" w:name="_Toc472352480"/>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Организация аллей и дорог парка, лесопарка</w:t>
      </w:r>
      <w:bookmarkEnd w:id="41"/>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и других крупных объектов рекреации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53"/>
        <w:gridCol w:w="1300"/>
        <w:gridCol w:w="2934"/>
        <w:gridCol w:w="3367"/>
      </w:tblGrid>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Типы аллей и дорог</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Ширина (м)</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Назначение</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Рекомендации </w:t>
            </w:r>
            <w:proofErr w:type="gramStart"/>
            <w:r w:rsidRPr="00EA4CEB">
              <w:rPr>
                <w:rFonts w:ascii="Times New Roman" w:hAnsi="Times New Roman" w:cs="Times New Roman"/>
                <w:sz w:val="28"/>
                <w:szCs w:val="28"/>
              </w:rPr>
              <w:t>по</w:t>
            </w:r>
            <w:proofErr w:type="gramEnd"/>
            <w:r w:rsidRPr="00EA4CEB">
              <w:rPr>
                <w:rFonts w:ascii="Times New Roman" w:hAnsi="Times New Roman" w:cs="Times New Roman"/>
                <w:sz w:val="28"/>
                <w:szCs w:val="28"/>
              </w:rPr>
              <w:t xml:space="preserve">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благоустройству</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Основные пешеходные аллеи и 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6-9</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Интенсивное пешеходное движение (более 300 ч/час). Допускается проезд </w:t>
            </w:r>
            <w:proofErr w:type="spellStart"/>
            <w:r w:rsidRPr="00EA4CEB">
              <w:rPr>
                <w:rFonts w:ascii="Times New Roman" w:hAnsi="Times New Roman" w:cs="Times New Roman"/>
                <w:sz w:val="28"/>
                <w:szCs w:val="28"/>
              </w:rPr>
              <w:t>внутрипаркового</w:t>
            </w:r>
            <w:proofErr w:type="spellEnd"/>
            <w:r w:rsidRPr="00EA4CEB">
              <w:rPr>
                <w:rFonts w:ascii="Times New Roman" w:hAnsi="Times New Roman" w:cs="Times New Roman"/>
                <w:sz w:val="28"/>
                <w:szCs w:val="28"/>
              </w:rPr>
              <w:t xml:space="preserve"> транспорта. Соединяет функциональные зоны и участки между собой, те и другие с основными входами.</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Второстепенные аллеи и 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3-4,5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Интенсивное пешеходное движение (до 300 ч/час). Допускается проезд эксплуатационного </w:t>
            </w:r>
            <w:r w:rsidRPr="00EA4CEB">
              <w:rPr>
                <w:rFonts w:ascii="Times New Roman" w:hAnsi="Times New Roman" w:cs="Times New Roman"/>
                <w:sz w:val="28"/>
                <w:szCs w:val="28"/>
              </w:rPr>
              <w:lastRenderedPageBreak/>
              <w:t>транспорта. Соединяют второстепенные входы и парковые объекты между собой.</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Трассируются по </w:t>
            </w:r>
            <w:proofErr w:type="spellStart"/>
            <w:proofErr w:type="gramStart"/>
            <w:r w:rsidRPr="00EA4CEB">
              <w:rPr>
                <w:rFonts w:ascii="Times New Roman" w:hAnsi="Times New Roman" w:cs="Times New Roman"/>
                <w:sz w:val="28"/>
                <w:szCs w:val="28"/>
              </w:rPr>
              <w:t>живо-писным</w:t>
            </w:r>
            <w:proofErr w:type="spellEnd"/>
            <w:proofErr w:type="gramEnd"/>
            <w:r w:rsidRPr="00EA4CEB">
              <w:rPr>
                <w:rFonts w:ascii="Times New Roman" w:hAnsi="Times New Roman" w:cs="Times New Roman"/>
                <w:sz w:val="28"/>
                <w:szCs w:val="28"/>
              </w:rPr>
              <w:t xml:space="preserve"> местам, могут иметь криволинейные очертания. Покрытие: твердое (плитка, </w:t>
            </w:r>
            <w:r w:rsidRPr="00EA4CEB">
              <w:rPr>
                <w:rFonts w:ascii="Times New Roman" w:hAnsi="Times New Roman" w:cs="Times New Roman"/>
                <w:sz w:val="28"/>
                <w:szCs w:val="28"/>
              </w:rPr>
              <w:lastRenderedPageBreak/>
              <w:t xml:space="preserve">асфальтобетон), щебеночное, обработанное </w:t>
            </w:r>
            <w:proofErr w:type="gramStart"/>
            <w:r w:rsidRPr="00EA4CEB">
              <w:rPr>
                <w:rFonts w:ascii="Times New Roman" w:hAnsi="Times New Roman" w:cs="Times New Roman"/>
                <w:sz w:val="28"/>
                <w:szCs w:val="28"/>
              </w:rPr>
              <w:t>вяжущими</w:t>
            </w:r>
            <w:proofErr w:type="gramEnd"/>
            <w:r w:rsidRPr="00EA4CEB">
              <w:rPr>
                <w:rFonts w:ascii="Times New Roman" w:hAnsi="Times New Roman" w:cs="Times New Roman"/>
                <w:sz w:val="28"/>
                <w:szCs w:val="28"/>
              </w:rPr>
              <w:t>. Обрезка ветвей на высоту 2,0-2,5 м. Садовый борт, бордюры из цветов и трав, водоотводные лотки или другие</w:t>
            </w:r>
          </w:p>
          <w:p w:rsidR="005829E6" w:rsidRPr="00EA4CEB" w:rsidRDefault="005829E6" w:rsidP="00A451E8">
            <w:pPr>
              <w:suppressAutoHyphens/>
              <w:spacing w:line="240" w:lineRule="auto"/>
              <w:jc w:val="both"/>
              <w:rPr>
                <w:rFonts w:ascii="Times New Roman" w:hAnsi="Times New Roman" w:cs="Times New Roman"/>
                <w:sz w:val="28"/>
                <w:szCs w:val="28"/>
              </w:rPr>
            </w:pP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Дополнительные пешеходные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Тропы</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0,75-1,0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Дополнительная прогулочная сеть с естественным характером ландшафта.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Трассируется по крутым склонам, через чаши, овраги, ручьи. Покрытие: грунтовое естественное.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Велосипедные дорожки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1,5-2,25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Велосипедные прогулки</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Дороги для конной езды</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4,0-6,0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Прогулки верхом, в экипажах, санях. Допускается проезд эксплуатационного транспорта.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Наибольшие продольные уклоны до 60%. Обрезка ветвей на высоту 4 м. Покрытие: грунтовое улучшенное.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Автомобильная дорога (</w:t>
            </w:r>
            <w:proofErr w:type="spellStart"/>
            <w:r w:rsidRPr="00EA4CEB">
              <w:rPr>
                <w:rFonts w:ascii="Times New Roman" w:hAnsi="Times New Roman" w:cs="Times New Roman"/>
                <w:sz w:val="28"/>
                <w:szCs w:val="28"/>
              </w:rPr>
              <w:t>парквей</w:t>
            </w:r>
            <w:proofErr w:type="spellEnd"/>
            <w:r w:rsidRPr="00EA4CEB">
              <w:rPr>
                <w:rFonts w:ascii="Times New Roman" w:hAnsi="Times New Roman" w:cs="Times New Roman"/>
                <w:sz w:val="28"/>
                <w:szCs w:val="28"/>
              </w:rPr>
              <w:t>)</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4,5-7,0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Автомобильные прогулки и проезд </w:t>
            </w:r>
            <w:proofErr w:type="spellStart"/>
            <w:r w:rsidRPr="00EA4CEB">
              <w:rPr>
                <w:rFonts w:ascii="Times New Roman" w:hAnsi="Times New Roman" w:cs="Times New Roman"/>
                <w:sz w:val="28"/>
                <w:szCs w:val="28"/>
              </w:rPr>
              <w:t>внутрипаркового</w:t>
            </w:r>
            <w:proofErr w:type="spellEnd"/>
            <w:r w:rsidRPr="00EA4CEB">
              <w:rPr>
                <w:rFonts w:ascii="Times New Roman" w:hAnsi="Times New Roman" w:cs="Times New Roman"/>
                <w:sz w:val="28"/>
                <w:szCs w:val="28"/>
              </w:rPr>
              <w:t xml:space="preserve"> транспорта</w:t>
            </w:r>
            <w:proofErr w:type="gramStart"/>
            <w:r w:rsidRPr="00EA4CEB">
              <w:rPr>
                <w:rFonts w:ascii="Times New Roman" w:hAnsi="Times New Roman" w:cs="Times New Roman"/>
                <w:sz w:val="28"/>
                <w:szCs w:val="28"/>
              </w:rPr>
              <w:t xml:space="preserve"> Д</w:t>
            </w:r>
            <w:proofErr w:type="gramEnd"/>
            <w:r w:rsidRPr="00EA4CEB">
              <w:rPr>
                <w:rFonts w:ascii="Times New Roman" w:hAnsi="Times New Roman" w:cs="Times New Roman"/>
                <w:sz w:val="28"/>
                <w:szCs w:val="28"/>
              </w:rPr>
              <w:t xml:space="preserve">опускается проезд эксплуатационного </w:t>
            </w:r>
            <w:r w:rsidRPr="00EA4CEB">
              <w:rPr>
                <w:rFonts w:ascii="Times New Roman" w:hAnsi="Times New Roman" w:cs="Times New Roman"/>
                <w:sz w:val="28"/>
                <w:szCs w:val="28"/>
              </w:rPr>
              <w:lastRenderedPageBreak/>
              <w:t>транспорта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Трассируется по периферии лесопарка в стороне от пешеходных коммуникаций. Наибольший продольный уклон 70%, макс, </w:t>
            </w:r>
            <w:r w:rsidRPr="00EA4CEB">
              <w:rPr>
                <w:rFonts w:ascii="Times New Roman" w:hAnsi="Times New Roman" w:cs="Times New Roman"/>
                <w:sz w:val="28"/>
                <w:szCs w:val="28"/>
              </w:rPr>
              <w:lastRenderedPageBreak/>
              <w:t xml:space="preserve">скорость - 40 км/час. </w:t>
            </w:r>
            <w:proofErr w:type="gramStart"/>
            <w:r w:rsidRPr="00EA4CEB">
              <w:rPr>
                <w:rFonts w:ascii="Times New Roman" w:hAnsi="Times New Roman" w:cs="Times New Roman"/>
                <w:sz w:val="28"/>
                <w:szCs w:val="28"/>
              </w:rPr>
              <w:t>Радиусы закруглений - не менее 15 м. Покрытие: асфальтобетон, щебеночное, гравийное, обработка вяжущими, бордюрный камень.</w:t>
            </w:r>
            <w:proofErr w:type="gramEnd"/>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Автомобильные дороги следует предусматривать в лесопарках с размером территории более 100 га.</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E0517">
      <w:pPr>
        <w:suppressAutoHyphens/>
        <w:spacing w:line="240" w:lineRule="auto"/>
        <w:ind w:firstLine="709"/>
        <w:jc w:val="right"/>
        <w:rPr>
          <w:rFonts w:ascii="Times New Roman" w:hAnsi="Times New Roman" w:cs="Times New Roman"/>
          <w:sz w:val="28"/>
          <w:szCs w:val="28"/>
        </w:rPr>
      </w:pPr>
      <w:bookmarkStart w:id="42" w:name="_Toc472352481"/>
      <w:r w:rsidRPr="00EA4CEB">
        <w:rPr>
          <w:rFonts w:ascii="Times New Roman" w:hAnsi="Times New Roman" w:cs="Times New Roman"/>
          <w:sz w:val="28"/>
          <w:szCs w:val="28"/>
        </w:rPr>
        <w:t>Таблица № 2</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кв</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Организация площадок парка</w:t>
      </w:r>
      <w:bookmarkEnd w:id="4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24"/>
        <w:gridCol w:w="2437"/>
        <w:gridCol w:w="2551"/>
        <w:gridCol w:w="1560"/>
        <w:gridCol w:w="1382"/>
      </w:tblGrid>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Парковые площади и площадки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Назначение</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Элементы благоустройства</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Размеры</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Минимальная норма на посетителя</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Основные площадки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Центры парковой планировки, размещаются на пересечении аллей, у входной части парка, перед сооружениями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 учетом пропускной способности отходящих от входа аллей </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Площади массовых мероприятий</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Проведение концертов, праздников, </w:t>
            </w:r>
            <w:r w:rsidRPr="00EA4CEB">
              <w:rPr>
                <w:rFonts w:ascii="Times New Roman" w:hAnsi="Times New Roman" w:cs="Times New Roman"/>
                <w:sz w:val="28"/>
                <w:szCs w:val="28"/>
              </w:rPr>
              <w:lastRenderedPageBreak/>
              <w:t xml:space="preserve">большие размеры. Формируется в виде лугового пространства или площади регулярного очертания. Связь по главной аллее.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Осветительное оборудование (фонари, </w:t>
            </w:r>
            <w:r w:rsidRPr="00EA4CEB">
              <w:rPr>
                <w:rFonts w:ascii="Times New Roman" w:hAnsi="Times New Roman" w:cs="Times New Roman"/>
                <w:sz w:val="28"/>
                <w:szCs w:val="28"/>
              </w:rPr>
              <w:lastRenderedPageBreak/>
              <w:t xml:space="preserve">прожекторы). Посадки - по периметру. Покрытие: газонное, твердое (плитка), комбинированное.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1200-5000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1,0-2,5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Площадки отдыха, лужайки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различных частях парка. Виды площадок: - регулярной планировки с регулярным озеленением; - </w:t>
            </w:r>
            <w:proofErr w:type="spellStart"/>
            <w:r w:rsidRPr="00EA4CEB">
              <w:rPr>
                <w:rFonts w:ascii="Times New Roman" w:hAnsi="Times New Roman" w:cs="Times New Roman"/>
                <w:sz w:val="28"/>
                <w:szCs w:val="28"/>
              </w:rPr>
              <w:t>регулярн</w:t>
            </w:r>
            <w:proofErr w:type="spellEnd"/>
            <w:r w:rsidRPr="00EA4CEB">
              <w:rPr>
                <w:rFonts w:ascii="Times New Roman" w:hAnsi="Times New Roman" w:cs="Times New Roman"/>
                <w:sz w:val="28"/>
                <w:szCs w:val="28"/>
              </w:rPr>
              <w:t xml:space="preserve">. планировки с обрамлением свободными группами растений; - свободной планировки с обрамлением свободными группами растений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 xml:space="preserve">Везде: освещение, беседки, </w:t>
            </w:r>
            <w:proofErr w:type="spellStart"/>
            <w:r w:rsidRPr="00EA4CEB">
              <w:rPr>
                <w:rFonts w:ascii="Times New Roman" w:hAnsi="Times New Roman" w:cs="Times New Roman"/>
                <w:sz w:val="28"/>
                <w:szCs w:val="28"/>
              </w:rPr>
              <w:t>перголы</w:t>
            </w:r>
            <w:proofErr w:type="spellEnd"/>
            <w:r w:rsidRPr="00EA4CEB">
              <w:rPr>
                <w:rFonts w:ascii="Times New Roman" w:hAnsi="Times New Roman" w:cs="Times New Roman"/>
                <w:sz w:val="28"/>
                <w:szCs w:val="28"/>
              </w:rPr>
              <w:t>, трельяжи, скамьи, урны Декоративное оформление в центре (цветник, фонтан, скульптура, вазон).</w:t>
            </w:r>
            <w:proofErr w:type="gramEnd"/>
            <w:r w:rsidRPr="00EA4CEB">
              <w:rPr>
                <w:rFonts w:ascii="Times New Roman" w:hAnsi="Times New Roman" w:cs="Times New Roman"/>
                <w:sz w:val="28"/>
                <w:szCs w:val="28"/>
              </w:rPr>
              <w:t xml:space="preserve"> Покрытие: мощение плиткой, бортовой камень, бордюры из цветов и трав. На площадках-лужайках - газон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20-200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5-20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Танцевальные площадки, сооружения</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Размещаются рядом с главными или второстепенными аллеями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Освещение, ограждение, скамьи, урны. Покрытие: специальное.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150-500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Игровые площадки для детей:</w:t>
            </w:r>
          </w:p>
        </w:tc>
        <w:tc>
          <w:tcPr>
            <w:tcW w:w="2437" w:type="dxa"/>
            <w:vMerge w:val="restart"/>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Малоподвижные индивидуальные, подвижные коллективные игры. Размещение вдоль второстепенных аллей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Игровое, физкультурно-оздоровительное оборудование, освещение, скамьи, урны.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до 3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Покрытие: песчаное, грунтовое улучшенное, газон.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10-100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- 4-6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120-300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- 7-14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vMerge w:val="restart"/>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500-2000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Игровые комплексы для детей до 14 лет</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Подвижные коллективные игры </w:t>
            </w:r>
          </w:p>
        </w:tc>
        <w:tc>
          <w:tcPr>
            <w:tcW w:w="2551"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1200-1700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Спортивно-игровые</w:t>
            </w:r>
            <w:proofErr w:type="gramEnd"/>
            <w:r w:rsidRPr="00EA4CEB">
              <w:rPr>
                <w:rFonts w:ascii="Times New Roman" w:hAnsi="Times New Roman" w:cs="Times New Roman"/>
                <w:sz w:val="28"/>
                <w:szCs w:val="28"/>
              </w:rPr>
              <w:t xml:space="preserve"> для детей и подростков 10-17 лет, для взрослых</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Различные подвижные игры и развлечения, в т.ч. велодромы, </w:t>
            </w:r>
            <w:proofErr w:type="spellStart"/>
            <w:r w:rsidRPr="00EA4CEB">
              <w:rPr>
                <w:rFonts w:ascii="Times New Roman" w:hAnsi="Times New Roman" w:cs="Times New Roman"/>
                <w:sz w:val="28"/>
                <w:szCs w:val="28"/>
              </w:rPr>
              <w:t>скалодромы</w:t>
            </w:r>
            <w:proofErr w:type="spell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минирампы</w:t>
            </w:r>
            <w:proofErr w:type="spellEnd"/>
            <w:r w:rsidRPr="00EA4CEB">
              <w:rPr>
                <w:rFonts w:ascii="Times New Roman" w:hAnsi="Times New Roman" w:cs="Times New Roman"/>
                <w:sz w:val="28"/>
                <w:szCs w:val="28"/>
              </w:rPr>
              <w:t xml:space="preserve">, катание на роликовых коньках и пр.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Специальное оборудование и благоустройство, рассчитанное на конкретное спортивно-игровое использование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150-7000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Предпарковые</w:t>
            </w:r>
            <w:proofErr w:type="spellEnd"/>
            <w:r w:rsidRPr="00EA4CEB">
              <w:rPr>
                <w:rFonts w:ascii="Times New Roman" w:hAnsi="Times New Roman" w:cs="Times New Roman"/>
                <w:sz w:val="28"/>
                <w:szCs w:val="28"/>
              </w:rPr>
              <w:t xml:space="preserve"> площади с автостоянкой</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У входов в парк, у мест пересечения подъездов к парку с городским транспортом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Покрытие: асфальтобетонное, плиточное, плитки и соты, утопленные в газон - оборудованы бортовым камнем </w:t>
            </w:r>
          </w:p>
        </w:tc>
        <w:tc>
          <w:tcPr>
            <w:tcW w:w="2942" w:type="dxa"/>
            <w:gridSpan w:val="2"/>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Определяются транспортными требованиями и графиком движения транспорта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43" w:name="_Toc47235248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456B14">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3</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Площади и пропускная способность</w:t>
      </w:r>
    </w:p>
    <w:p w:rsidR="005829E6" w:rsidRPr="00EA4CEB" w:rsidRDefault="005829E6"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парковых</w:t>
      </w:r>
      <w:bookmarkEnd w:id="43"/>
      <w:r w:rsidRPr="00EA4CEB">
        <w:rPr>
          <w:rFonts w:ascii="Times New Roman" w:hAnsi="Times New Roman" w:cs="Times New Roman"/>
          <w:sz w:val="28"/>
          <w:szCs w:val="28"/>
        </w:rPr>
        <w:t xml:space="preserve"> сооружений и площадок</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436"/>
        <w:gridCol w:w="2908"/>
      </w:tblGrid>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Наименование объектов и сооружений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Пропускная способность одного места или объекта (человек в день)</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Норма площади в кв</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 xml:space="preserve"> на одно место или один объект</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Аттракцион крупный*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Малый*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Бассейн для плавания: </w:t>
            </w:r>
          </w:p>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25x10 50x100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Игротека*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хорового пения</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(терраса, зал) для танцев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 театр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Летний кинотеатр (без фойе)</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Летний цирк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Выставочный павильон</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 лекторий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Павильон для чтения и тихих игр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Кафе</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Торговый киоск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Киоск-библиотека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Касса*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 (в 1 час)</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Туалет</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20,0 (в 1 час)</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Беседки для отдыха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Водно-лыжная</w:t>
            </w:r>
            <w:proofErr w:type="spellEnd"/>
            <w:proofErr w:type="gramEnd"/>
            <w:r w:rsidRPr="00EA4CEB">
              <w:rPr>
                <w:rFonts w:ascii="Times New Roman" w:hAnsi="Times New Roman" w:cs="Times New Roman"/>
                <w:sz w:val="28"/>
                <w:szCs w:val="28"/>
              </w:rPr>
              <w:t xml:space="preserve"> станция</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Физкультурно-тренажерный зал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Летняя раздевалка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Зимняя раздевалка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Летний душ с раздевалками</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rPr>
          <w:trHeight w:val="626"/>
        </w:trPr>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Стоянки для автомобилей**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 машины</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Стоянки для велосипедов**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 машины</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Биллиардная</w:t>
            </w:r>
            <w:proofErr w:type="gramEnd"/>
            <w:r w:rsidRPr="00EA4CEB">
              <w:rPr>
                <w:rFonts w:ascii="Times New Roman" w:hAnsi="Times New Roman" w:cs="Times New Roman"/>
                <w:sz w:val="28"/>
                <w:szCs w:val="28"/>
              </w:rPr>
              <w:t xml:space="preserve"> (1 стол)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Детский автодром*</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Каток*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51x24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Корт для тенниса (крытый)*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30x18</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бадминтона*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6,1x13,4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баскетбола*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26x14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волейбола*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18x4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19x9</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гимнастики*</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40x26</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городков*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дошкольников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массовых игр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наст</w:t>
            </w:r>
            <w:proofErr w:type="gramStart"/>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w:t>
            </w:r>
            <w:proofErr w:type="gramStart"/>
            <w:r w:rsidRPr="00EA4CEB">
              <w:rPr>
                <w:rFonts w:ascii="Times New Roman" w:hAnsi="Times New Roman" w:cs="Times New Roman"/>
                <w:sz w:val="28"/>
                <w:szCs w:val="28"/>
              </w:rPr>
              <w:t>т</w:t>
            </w:r>
            <w:proofErr w:type="gramEnd"/>
            <w:r w:rsidRPr="00EA4CEB">
              <w:rPr>
                <w:rFonts w:ascii="Times New Roman" w:hAnsi="Times New Roman" w:cs="Times New Roman"/>
                <w:sz w:val="28"/>
                <w:szCs w:val="28"/>
              </w:rPr>
              <w:t>енниса (1 стол)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2,7x1,52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тенниса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40x20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Поле для футбола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24x2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90x45 96x94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Поле для хоккея с шайбой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60x30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Спортивное ядро, стадион</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96x120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Консультационный пункт</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0,4</w:t>
            </w:r>
          </w:p>
        </w:tc>
      </w:tr>
      <w:tr w:rsidR="005829E6" w:rsidRPr="00EA4CEB" w:rsidTr="000A6AC3">
        <w:tc>
          <w:tcPr>
            <w:tcW w:w="0" w:type="auto"/>
            <w:gridSpan w:val="3"/>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Норма площади дана на объект </w:t>
            </w:r>
          </w:p>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Объект расположен за границами территории парка</w:t>
            </w:r>
          </w:p>
        </w:tc>
      </w:tr>
    </w:tbl>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П</w:t>
      </w:r>
      <w:bookmarkStart w:id="44" w:name="_Toc472352483"/>
      <w:r w:rsidRPr="00EA4CEB">
        <w:rPr>
          <w:rFonts w:ascii="Times New Roman" w:hAnsi="Times New Roman" w:cs="Times New Roman"/>
          <w:sz w:val="28"/>
          <w:szCs w:val="28"/>
        </w:rPr>
        <w:t>риложение № 4</w:t>
      </w:r>
      <w:bookmarkEnd w:id="44"/>
    </w:p>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9861E8" w:rsidRPr="00EA4CEB" w:rsidRDefault="00D01C1E"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9861E8" w:rsidRPr="00EA4CEB">
        <w:rPr>
          <w:rFonts w:ascii="Times New Roman" w:hAnsi="Times New Roman" w:cs="Times New Roman"/>
          <w:sz w:val="28"/>
          <w:szCs w:val="28"/>
        </w:rPr>
        <w:t xml:space="preserve">  района</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Приемы благоустройства на территориях производственного</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назначения</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bookmarkStart w:id="45" w:name="_Toc472352484"/>
      <w:r w:rsidRPr="00EA4CEB">
        <w:rPr>
          <w:rFonts w:ascii="Times New Roman" w:hAnsi="Times New Roman" w:cs="Times New Roman"/>
          <w:sz w:val="28"/>
          <w:szCs w:val="28"/>
        </w:rPr>
        <w:t>Таблица № 1</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Благоустройство производственных объектов</w:t>
      </w:r>
      <w:bookmarkEnd w:id="45"/>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различных отраслей</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145"/>
        <w:gridCol w:w="3670"/>
      </w:tblGrid>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Отрасли предприятий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Мероприятия защиты окружающей среды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Рекомендуемые приемы благоустройства </w:t>
            </w:r>
          </w:p>
        </w:tc>
      </w:tr>
      <w:tr w:rsidR="009861E8" w:rsidRPr="00EA4CEB" w:rsidTr="000A6AC3">
        <w:trPr>
          <w:cantSplit/>
        </w:trPr>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ab/>
            </w:r>
            <w:r w:rsidRPr="00EA4CEB">
              <w:rPr>
                <w:rFonts w:ascii="Times New Roman" w:hAnsi="Times New Roman" w:cs="Times New Roman"/>
                <w:sz w:val="28"/>
                <w:szCs w:val="28"/>
              </w:rPr>
              <w:tab/>
              <w:t>2</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Приборостроительная и радиоэлектронная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Максимальное применение газонного покрытия, твердые покрытия только из твердых </w:t>
            </w:r>
            <w:proofErr w:type="spellStart"/>
            <w:r w:rsidRPr="00EA4CEB">
              <w:rPr>
                <w:rFonts w:ascii="Times New Roman" w:hAnsi="Times New Roman" w:cs="Times New Roman"/>
                <w:sz w:val="28"/>
                <w:szCs w:val="28"/>
              </w:rPr>
              <w:t>непылящих</w:t>
            </w:r>
            <w:proofErr w:type="spellEnd"/>
            <w:r w:rsidRPr="00EA4CEB">
              <w:rPr>
                <w:rFonts w:ascii="Times New Roman" w:hAnsi="Times New Roman" w:cs="Times New Roman"/>
                <w:sz w:val="28"/>
                <w:szCs w:val="28"/>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Текстильная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отделочных цехов. Создание комфортных условий отдыха и передвижения по территории. </w:t>
            </w:r>
            <w:proofErr w:type="spellStart"/>
            <w:r w:rsidRPr="00EA4CEB">
              <w:rPr>
                <w:rFonts w:ascii="Times New Roman" w:hAnsi="Times New Roman" w:cs="Times New Roman"/>
                <w:sz w:val="28"/>
                <w:szCs w:val="28"/>
              </w:rPr>
              <w:lastRenderedPageBreak/>
              <w:t>Шумозащита</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Размещение площадок отдыха вне зоны влияния отделочных цехов. Озеленение вокруг отделочных цехов, </w:t>
            </w:r>
            <w:r w:rsidRPr="00EA4CEB">
              <w:rPr>
                <w:rFonts w:ascii="Times New Roman" w:hAnsi="Times New Roman" w:cs="Times New Roman"/>
                <w:sz w:val="28"/>
                <w:szCs w:val="28"/>
              </w:rPr>
              <w:lastRenderedPageBreak/>
              <w:t xml:space="preserve">обеспечивающее хорошую аэрацию. Широкое применение цветников, фонтанов, декоративной скульптуры, игровых устройств, средств информации. </w:t>
            </w:r>
            <w:proofErr w:type="spellStart"/>
            <w:r w:rsidRPr="00EA4CEB">
              <w:rPr>
                <w:rFonts w:ascii="Times New Roman" w:hAnsi="Times New Roman" w:cs="Times New Roman"/>
                <w:sz w:val="28"/>
                <w:szCs w:val="28"/>
              </w:rPr>
              <w:t>Шумозащита</w:t>
            </w:r>
            <w:proofErr w:type="spellEnd"/>
            <w:r w:rsidRPr="00EA4CEB">
              <w:rPr>
                <w:rFonts w:ascii="Times New Roman" w:hAnsi="Times New Roman" w:cs="Times New Roman"/>
                <w:sz w:val="28"/>
                <w:szCs w:val="28"/>
              </w:rPr>
              <w:t xml:space="preserve">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Маслосыродельная и молочная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производственных цехов от инженерно-транспортных коммуникаций. Защита от пыли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EA4CEB">
              <w:rPr>
                <w:rFonts w:ascii="Times New Roman" w:hAnsi="Times New Roman" w:cs="Times New Roman"/>
                <w:sz w:val="28"/>
                <w:szCs w:val="28"/>
              </w:rPr>
              <w:t>однопородные</w:t>
            </w:r>
            <w:proofErr w:type="spellEnd"/>
            <w:r w:rsidRPr="00EA4CEB">
              <w:rPr>
                <w:rFonts w:ascii="Times New Roman" w:hAnsi="Times New Roman" w:cs="Times New Roman"/>
                <w:sz w:val="28"/>
                <w:szCs w:val="28"/>
              </w:rPr>
              <w:t xml:space="preserve"> группы насаждений </w:t>
            </w:r>
            <w:r w:rsidR="007A7AE3" w:rsidRPr="00EA4CEB">
              <w:rPr>
                <w:rFonts w:ascii="Times New Roman" w:hAnsi="Times New Roman" w:cs="Times New Roman"/>
                <w:sz w:val="28"/>
                <w:szCs w:val="28"/>
              </w:rPr>
              <w:t>«</w:t>
            </w:r>
            <w:r w:rsidRPr="00EA4CEB">
              <w:rPr>
                <w:rFonts w:ascii="Times New Roman" w:hAnsi="Times New Roman" w:cs="Times New Roman"/>
                <w:sz w:val="28"/>
                <w:szCs w:val="28"/>
              </w:rPr>
              <w:t>опоясывают</w:t>
            </w:r>
            <w:r w:rsidR="007A7AE3" w:rsidRPr="00EA4CEB">
              <w:rPr>
                <w:rFonts w:ascii="Times New Roman" w:hAnsi="Times New Roman" w:cs="Times New Roman"/>
                <w:sz w:val="28"/>
                <w:szCs w:val="28"/>
              </w:rPr>
              <w:t>»</w:t>
            </w:r>
            <w:r w:rsidRPr="00EA4CEB">
              <w:rPr>
                <w:rFonts w:ascii="Times New Roman" w:hAnsi="Times New Roman" w:cs="Times New Roman"/>
                <w:sz w:val="28"/>
                <w:szCs w:val="28"/>
              </w:rPr>
              <w:t xml:space="preserve"> территорию со всех сторон. </w:t>
            </w:r>
            <w:proofErr w:type="gramStart"/>
            <w:r w:rsidRPr="00EA4CEB">
              <w:rPr>
                <w:rFonts w:ascii="Times New Roman" w:hAnsi="Times New Roman" w:cs="Times New Roman"/>
                <w:sz w:val="28"/>
                <w:szCs w:val="28"/>
              </w:rPr>
              <w:t xml:space="preserve">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roofErr w:type="gramEnd"/>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Хлебопекарная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EA4CEB">
              <w:rPr>
                <w:rFonts w:ascii="Times New Roman" w:hAnsi="Times New Roman" w:cs="Times New Roman"/>
                <w:sz w:val="28"/>
                <w:szCs w:val="28"/>
              </w:rPr>
              <w:t>предзаводской</w:t>
            </w:r>
            <w:proofErr w:type="spellEnd"/>
            <w:r w:rsidRPr="00EA4CEB">
              <w:rPr>
                <w:rFonts w:ascii="Times New Roman" w:hAnsi="Times New Roman" w:cs="Times New Roman"/>
                <w:sz w:val="28"/>
                <w:szCs w:val="28"/>
              </w:rPr>
              <w:t xml:space="preserve"> зоне - одиночные декоративные экземпляры деревьев (ель колючая, сизая, серебристая, клен Швеллера)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Мясокомбинаты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Защита селитебной территории от проникновения запаха. Защита от пыли. Аэрация территории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Строительная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456B14" w:rsidRDefault="00456B14" w:rsidP="00456B14">
      <w:pPr>
        <w:suppressAutoHyphens/>
        <w:spacing w:line="240" w:lineRule="auto"/>
        <w:jc w:val="both"/>
        <w:rPr>
          <w:rFonts w:ascii="Times New Roman" w:hAnsi="Times New Roman" w:cs="Times New Roman"/>
          <w:sz w:val="28"/>
          <w:szCs w:val="28"/>
        </w:rPr>
      </w:pPr>
      <w:bookmarkStart w:id="46" w:name="_Toc472352485"/>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Приложение № 5</w:t>
      </w:r>
      <w:bookmarkEnd w:id="46"/>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9861E8" w:rsidRPr="00EA4CEB" w:rsidRDefault="00D01C1E"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9861E8" w:rsidRPr="00EA4CEB">
        <w:rPr>
          <w:rFonts w:ascii="Times New Roman" w:hAnsi="Times New Roman" w:cs="Times New Roman"/>
          <w:sz w:val="28"/>
          <w:szCs w:val="28"/>
        </w:rPr>
        <w:t xml:space="preserve">  района</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 xml:space="preserve">Виды покрытия </w:t>
      </w:r>
      <w:proofErr w:type="gramStart"/>
      <w:r w:rsidRPr="00EA4CEB">
        <w:rPr>
          <w:rFonts w:ascii="Times New Roman" w:hAnsi="Times New Roman" w:cs="Times New Roman"/>
          <w:sz w:val="28"/>
          <w:szCs w:val="28"/>
        </w:rPr>
        <w:t>транспортных</w:t>
      </w:r>
      <w:proofErr w:type="gramEnd"/>
      <w:r w:rsidRPr="00EA4CEB">
        <w:rPr>
          <w:rFonts w:ascii="Times New Roman" w:hAnsi="Times New Roman" w:cs="Times New Roman"/>
          <w:sz w:val="28"/>
          <w:szCs w:val="28"/>
        </w:rPr>
        <w:t xml:space="preserve"> и пешеходных</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коммуникаций</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bookmarkStart w:id="47" w:name="_Toc472352486"/>
      <w:r w:rsidRPr="00EA4CEB">
        <w:rPr>
          <w:rFonts w:ascii="Times New Roman" w:hAnsi="Times New Roman" w:cs="Times New Roman"/>
          <w:sz w:val="28"/>
          <w:szCs w:val="28"/>
        </w:rPr>
        <w:t>Таблица № 1</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Покрытия транспортных коммуникаций</w:t>
      </w:r>
      <w:bookmarkEnd w:id="47"/>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1"/>
        <w:gridCol w:w="3686"/>
        <w:gridCol w:w="2317"/>
      </w:tblGrid>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Объект комплексного благоустройства улично-дорожной сети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Материал верхнего слоя покрытия проезжей части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Нормативный документ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Улицы и дороги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Местного значения: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жилой застройке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xml:space="preserve">, Г и Д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производственной и коммунально-складской зонах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и В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Площади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и В.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Представительские, </w:t>
            </w:r>
            <w:proofErr w:type="spellStart"/>
            <w:r w:rsidRPr="00EA4CEB">
              <w:rPr>
                <w:rFonts w:ascii="Times New Roman" w:hAnsi="Times New Roman" w:cs="Times New Roman"/>
                <w:sz w:val="28"/>
                <w:szCs w:val="28"/>
              </w:rPr>
              <w:t>приобъектные</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Пластбетон цветной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400-24-110-76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общественно-транспортные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Транспортных развязок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типов</w:t>
            </w:r>
            <w:proofErr w:type="gramStart"/>
            <w:r w:rsidRPr="00EA4CEB">
              <w:rPr>
                <w:rFonts w:ascii="Times New Roman" w:hAnsi="Times New Roman" w:cs="Times New Roman"/>
                <w:sz w:val="28"/>
                <w:szCs w:val="28"/>
              </w:rPr>
              <w:t xml:space="preserve"> А</w:t>
            </w:r>
            <w:proofErr w:type="gramEnd"/>
            <w:r w:rsidRPr="00EA4CEB">
              <w:rPr>
                <w:rFonts w:ascii="Times New Roman" w:hAnsi="Times New Roman" w:cs="Times New Roman"/>
                <w:sz w:val="28"/>
                <w:szCs w:val="28"/>
              </w:rPr>
              <w:t xml:space="preserve"> и Б; </w:t>
            </w:r>
          </w:p>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щебнемастичный</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5718-001-00011168-2000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Искусственные сооружения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vMerge w:val="restart"/>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Мосты, эстакады, путепроводы, тоннели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ТУ-5718-001-00011168-2000 </w:t>
            </w:r>
          </w:p>
        </w:tc>
      </w:tr>
      <w:tr w:rsidR="009861E8" w:rsidRPr="00EA4CEB" w:rsidTr="000A6AC3">
        <w:tc>
          <w:tcPr>
            <w:tcW w:w="0" w:type="auto"/>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щебнемастичный</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400-24-158-89* </w:t>
            </w:r>
          </w:p>
        </w:tc>
      </w:tr>
      <w:tr w:rsidR="009861E8" w:rsidRPr="00EA4CEB" w:rsidTr="000A6AC3">
        <w:tc>
          <w:tcPr>
            <w:tcW w:w="0" w:type="auto"/>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литой</w:t>
            </w:r>
            <w:proofErr w:type="gramEnd"/>
            <w:r w:rsidRPr="00EA4CEB">
              <w:rPr>
                <w:rFonts w:ascii="Times New Roman" w:hAnsi="Times New Roman" w:cs="Times New Roman"/>
                <w:sz w:val="28"/>
                <w:szCs w:val="28"/>
              </w:rPr>
              <w:t xml:space="preserve"> типов I и II. Смеси для шероховатых слоев износа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ТУ 57-1841-02804042596-0</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bookmarkStart w:id="48" w:name="_Toc472352487"/>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2</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Покрытия пешеходных коммуникаций</w:t>
      </w:r>
      <w:bookmarkEnd w:id="48"/>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68"/>
        <w:gridCol w:w="1984"/>
        <w:gridCol w:w="1701"/>
        <w:gridCol w:w="1412"/>
      </w:tblGrid>
      <w:tr w:rsidR="009861E8" w:rsidRPr="00EA4CEB" w:rsidTr="000A6AC3">
        <w:tc>
          <w:tcPr>
            <w:tcW w:w="2093" w:type="dxa"/>
            <w:vMerge w:val="restart"/>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Объект комплексного благоустройства</w:t>
            </w:r>
          </w:p>
        </w:tc>
        <w:tc>
          <w:tcPr>
            <w:tcW w:w="7365" w:type="dxa"/>
            <w:gridSpan w:val="4"/>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Материал покрытия</w:t>
            </w:r>
          </w:p>
        </w:tc>
      </w:tr>
      <w:tr w:rsidR="009861E8" w:rsidRPr="00EA4CEB" w:rsidTr="000A6AC3">
        <w:tc>
          <w:tcPr>
            <w:tcW w:w="2093" w:type="dxa"/>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тротуара</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пешеходной зоны</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дорожки на озелененной территории технической зоны</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пандусов</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общегородского и районного значения</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 Г и Д. Штучные элементы из искусственного или природного камня</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Смеси сыпучих материалов, неукреплённые или укреплённые </w:t>
            </w:r>
            <w:proofErr w:type="gramStart"/>
            <w:r w:rsidRPr="00EA4CEB">
              <w:rPr>
                <w:rFonts w:ascii="Times New Roman" w:hAnsi="Times New Roman" w:cs="Times New Roman"/>
                <w:sz w:val="28"/>
                <w:szCs w:val="28"/>
              </w:rPr>
              <w:t>вяжущим</w:t>
            </w:r>
            <w:proofErr w:type="gramEnd"/>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Улицы местного значения</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и Д</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 жилой застройке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Цементобетон</w:t>
            </w:r>
            <w:proofErr w:type="spellEnd"/>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 производственной и коммунально-складской зонах</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типов Г и Д. </w:t>
            </w:r>
            <w:proofErr w:type="spellStart"/>
            <w:r w:rsidRPr="00EA4CEB">
              <w:rPr>
                <w:rFonts w:ascii="Times New Roman" w:hAnsi="Times New Roman" w:cs="Times New Roman"/>
                <w:sz w:val="28"/>
                <w:szCs w:val="28"/>
              </w:rPr>
              <w:t>Цементобетон</w:t>
            </w:r>
            <w:proofErr w:type="spell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Пешеходная </w:t>
            </w:r>
            <w:r w:rsidRPr="00EA4CEB">
              <w:rPr>
                <w:rFonts w:ascii="Times New Roman" w:hAnsi="Times New Roman" w:cs="Times New Roman"/>
                <w:sz w:val="28"/>
                <w:szCs w:val="28"/>
              </w:rPr>
              <w:lastRenderedPageBreak/>
              <w:t>улица</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Штучные </w:t>
            </w:r>
            <w:r w:rsidRPr="00EA4CEB">
              <w:rPr>
                <w:rFonts w:ascii="Times New Roman" w:hAnsi="Times New Roman" w:cs="Times New Roman"/>
                <w:sz w:val="28"/>
                <w:szCs w:val="28"/>
              </w:rPr>
              <w:lastRenderedPageBreak/>
              <w:t>элементы из искусственного или природного камня. Пластбетон цветной</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Штучные </w:t>
            </w:r>
            <w:r w:rsidRPr="00EA4CEB">
              <w:rPr>
                <w:rFonts w:ascii="Times New Roman" w:hAnsi="Times New Roman" w:cs="Times New Roman"/>
                <w:sz w:val="28"/>
                <w:szCs w:val="28"/>
              </w:rPr>
              <w:lastRenderedPageBreak/>
              <w:t>элементы из искусственного или природного камня. Пластбетон цветной</w:t>
            </w:r>
          </w:p>
          <w:p w:rsidR="006E1617" w:rsidRPr="00EA4CEB" w:rsidRDefault="006E1617"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Площади представительские, </w:t>
            </w:r>
            <w:proofErr w:type="spellStart"/>
            <w:r w:rsidRPr="00EA4CEB">
              <w:rPr>
                <w:rFonts w:ascii="Times New Roman" w:hAnsi="Times New Roman" w:cs="Times New Roman"/>
                <w:sz w:val="28"/>
                <w:szCs w:val="28"/>
              </w:rPr>
              <w:t>приобъектные</w:t>
            </w:r>
            <w:proofErr w:type="spellEnd"/>
            <w:r w:rsidRPr="00EA4CEB">
              <w:rPr>
                <w:rFonts w:ascii="Times New Roman" w:hAnsi="Times New Roman" w:cs="Times New Roman"/>
                <w:sz w:val="28"/>
                <w:szCs w:val="28"/>
              </w:rPr>
              <w:t>, общественно-транспортные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транспортных развязок</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w:t>
            </w:r>
            <w:proofErr w:type="gramStart"/>
            <w:r w:rsidRPr="00EA4CEB">
              <w:rPr>
                <w:rFonts w:ascii="Times New Roman" w:hAnsi="Times New Roman" w:cs="Times New Roman"/>
                <w:sz w:val="28"/>
                <w:szCs w:val="28"/>
              </w:rPr>
              <w:t xml:space="preserve"> Д</w:t>
            </w:r>
            <w:proofErr w:type="gram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переходы наземные,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 что и на проезжей части или Штучные элементы из искусственного или природного камня</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подземные и надземные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Д. Штучные элементы из искусственного или природного камня</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Д</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Мосты, </w:t>
            </w:r>
            <w:r w:rsidRPr="00EA4CEB">
              <w:rPr>
                <w:rFonts w:ascii="Times New Roman" w:hAnsi="Times New Roman" w:cs="Times New Roman"/>
                <w:sz w:val="28"/>
                <w:szCs w:val="28"/>
              </w:rPr>
              <w:lastRenderedPageBreak/>
              <w:t>эстакады, путепроводы, тоннели</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Штучные </w:t>
            </w:r>
            <w:r w:rsidRPr="00EA4CEB">
              <w:rPr>
                <w:rFonts w:ascii="Times New Roman" w:hAnsi="Times New Roman" w:cs="Times New Roman"/>
                <w:sz w:val="28"/>
                <w:szCs w:val="28"/>
              </w:rPr>
              <w:lastRenderedPageBreak/>
              <w:t>элементы из искусственного или природного камня. Асфальтобетон типов Г и</w:t>
            </w:r>
            <w:proofErr w:type="gramStart"/>
            <w:r w:rsidRPr="00EA4CEB">
              <w:rPr>
                <w:rFonts w:ascii="Times New Roman" w:hAnsi="Times New Roman" w:cs="Times New Roman"/>
                <w:sz w:val="28"/>
                <w:szCs w:val="28"/>
              </w:rPr>
              <w:t xml:space="preserve"> Д</w:t>
            </w:r>
            <w:proofErr w:type="gram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Приложение № 6</w:t>
      </w: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FA1D71" w:rsidRPr="00EA4CEB" w:rsidRDefault="00D01C1E"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FA1D71" w:rsidRPr="00EA4CEB">
        <w:rPr>
          <w:rFonts w:ascii="Times New Roman" w:hAnsi="Times New Roman" w:cs="Times New Roman"/>
          <w:sz w:val="28"/>
          <w:szCs w:val="28"/>
        </w:rPr>
        <w:t xml:space="preserve">  района</w:t>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Примерные профили улиц</w:t>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6360" cy="2628900"/>
            <wp:effectExtent l="19050" t="0" r="0" b="0"/>
            <wp:docPr id="3" name="Рисунок 3"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_49"/>
                    <pic:cNvPicPr>
                      <a:picLocks noChangeAspect="1" noChangeArrowheads="1"/>
                    </pic:cNvPicPr>
                  </pic:nvPicPr>
                  <pic:blipFill>
                    <a:blip r:embed="rId12" cstate="print"/>
                    <a:srcRect/>
                    <a:stretch>
                      <a:fillRect/>
                    </a:stretch>
                  </pic:blipFill>
                  <pic:spPr bwMode="auto">
                    <a:xfrm>
                      <a:off x="0" y="0"/>
                      <a:ext cx="5166360" cy="2628900"/>
                    </a:xfrm>
                    <a:prstGeom prst="rect">
                      <a:avLst/>
                    </a:prstGeom>
                    <a:noFill/>
                    <a:ln w="9525">
                      <a:noFill/>
                      <a:miter lim="800000"/>
                      <a:headEnd/>
                      <a:tailEnd/>
                    </a:ln>
                  </pic:spPr>
                </pic:pic>
              </a:graphicData>
            </a:graphic>
          </wp:inline>
        </w:drawing>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84220" cy="2994660"/>
            <wp:effectExtent l="1905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_42"/>
                    <pic:cNvPicPr>
                      <a:picLocks noChangeAspect="1" noChangeArrowheads="1"/>
                    </pic:cNvPicPr>
                  </pic:nvPicPr>
                  <pic:blipFill>
                    <a:blip r:embed="rId13" cstate="print"/>
                    <a:srcRect/>
                    <a:stretch>
                      <a:fillRect/>
                    </a:stretch>
                  </pic:blipFill>
                  <pic:spPr bwMode="auto">
                    <a:xfrm>
                      <a:off x="0" y="0"/>
                      <a:ext cx="3284220" cy="2994660"/>
                    </a:xfrm>
                    <a:prstGeom prst="rect">
                      <a:avLst/>
                    </a:prstGeom>
                    <a:noFill/>
                    <a:ln w="9525">
                      <a:noFill/>
                      <a:miter lim="800000"/>
                      <a:headEnd/>
                      <a:tailEnd/>
                    </a:ln>
                  </pic:spPr>
                </pic:pic>
              </a:graphicData>
            </a:graphic>
          </wp:inline>
        </w:drawing>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740" cy="2385060"/>
            <wp:effectExtent l="19050" t="0" r="381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4" cstate="print"/>
                    <a:srcRect/>
                    <a:stretch>
                      <a:fillRect/>
                    </a:stretch>
                  </pic:blipFill>
                  <pic:spPr bwMode="auto">
                    <a:xfrm>
                      <a:off x="0" y="0"/>
                      <a:ext cx="6301740" cy="2385060"/>
                    </a:xfrm>
                    <a:prstGeom prst="rect">
                      <a:avLst/>
                    </a:prstGeom>
                    <a:noFill/>
                    <a:ln w="9525">
                      <a:noFill/>
                      <a:miter lim="800000"/>
                      <a:headEnd/>
                      <a:tailEnd/>
                    </a:ln>
                  </pic:spPr>
                </pic:pic>
              </a:graphicData>
            </a:graphic>
          </wp:inline>
        </w:drawing>
      </w: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Приложение № 7</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1B7447"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1B7447" w:rsidRPr="00EA4CEB">
        <w:rPr>
          <w:rFonts w:ascii="Times New Roman" w:hAnsi="Times New Roman" w:cs="Times New Roman"/>
          <w:sz w:val="28"/>
          <w:szCs w:val="28"/>
        </w:rPr>
        <w:t xml:space="preserve">  района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ПРАВИЛА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размещения  рекламных и информационных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Размещение рекламных конструкций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должно производиться в               соответствии с  Федеральным законом Российской Федерации от 13 марта               2006 года №38-ФЗ «О рекламе», Постановлением Госстандарта Российской Фед</w:t>
      </w:r>
      <w:r w:rsidR="00EF122D" w:rsidRPr="00EA4CEB">
        <w:rPr>
          <w:rFonts w:ascii="Times New Roman" w:hAnsi="Times New Roman" w:cs="Times New Roman"/>
          <w:sz w:val="28"/>
          <w:szCs w:val="28"/>
        </w:rPr>
        <w:t>ерации от 22 апреля 2003 года №</w:t>
      </w:r>
      <w:r w:rsidRPr="00EA4CEB">
        <w:rPr>
          <w:rFonts w:ascii="Times New Roman" w:hAnsi="Times New Roman" w:cs="Times New Roman"/>
          <w:sz w:val="28"/>
          <w:szCs w:val="28"/>
        </w:rPr>
        <w:t xml:space="preserve">124-ст «ГОСТ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установка и эксплуатация рекламных конструкций без разрешения запрещена.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 xml:space="preserve">Типы и виды, требования к размещению рекламных конструкций установлены постановлением администрации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w:t>
      </w:r>
      <w:r w:rsidRPr="00EA4CEB">
        <w:rPr>
          <w:rFonts w:ascii="Times New Roman" w:hAnsi="Times New Roman" w:cs="Times New Roman"/>
          <w:sz w:val="28"/>
          <w:szCs w:val="28"/>
        </w:rPr>
        <w:lastRenderedPageBreak/>
        <w:t xml:space="preserve">муниципальной собственности на территории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w:t>
      </w:r>
      <w:proofErr w:type="gramEnd"/>
    </w:p>
    <w:p w:rsidR="00533718" w:rsidRPr="00EA4CEB" w:rsidRDefault="005337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Выдача разрешения на установку и эксплуатацию рекламной конструкции осуществляется администрацией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осуществляется размещение информационных конструкций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фирменное наименование (наименование) организации, место ее нахождения (адрес) и </w:t>
      </w:r>
      <w:hyperlink r:id="rId15" w:history="1">
        <w:r w:rsidRPr="00EA4CEB">
          <w:rPr>
            <w:rStyle w:val="ac"/>
            <w:rFonts w:ascii="Times New Roman" w:hAnsi="Times New Roman" w:cs="Times New Roman"/>
            <w:color w:val="auto"/>
            <w:sz w:val="28"/>
            <w:szCs w:val="28"/>
            <w:u w:val="none"/>
          </w:rPr>
          <w:t>режим ее работы</w:t>
        </w:r>
      </w:hyperlink>
      <w:r w:rsidRPr="00EA4CEB">
        <w:rPr>
          <w:rFonts w:ascii="Times New Roman" w:hAnsi="Times New Roman" w:cs="Times New Roman"/>
          <w:color w:val="auto"/>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Информационные конструкции, размещаемые на территории</w:t>
      </w:r>
      <w:r w:rsidR="00575DDD"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w:t>
      </w:r>
      <w:proofErr w:type="gramEnd"/>
      <w:r w:rsidRPr="00EA4CEB">
        <w:rPr>
          <w:rFonts w:ascii="Times New Roman" w:hAnsi="Times New Roman" w:cs="Times New Roman"/>
          <w:sz w:val="28"/>
          <w:szCs w:val="28"/>
        </w:rPr>
        <w:t xml:space="preserve"> конструкций стилистике объекта, на котором они размещаются.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вывеске может быть организована подсветка.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 Нарушение геометрических параметров (размеров)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0220" cy="2232660"/>
            <wp:effectExtent l="19050" t="0" r="0" b="0"/>
            <wp:docPr id="6"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6" cstate="print"/>
                    <a:srcRect/>
                    <a:stretch>
                      <a:fillRect/>
                    </a:stretch>
                  </pic:blipFill>
                  <pic:spPr bwMode="auto">
                    <a:xfrm>
                      <a:off x="0" y="0"/>
                      <a:ext cx="1760220" cy="223266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4.2. Нарушение установленных требований к местам размещения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4.3. Вертикальный порядок расположения букв на информационном поле вывески.</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6920" cy="3543300"/>
            <wp:effectExtent l="19050" t="0" r="0" b="0"/>
            <wp:docPr id="7"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7" cstate="print"/>
                    <a:srcRect/>
                    <a:stretch>
                      <a:fillRect/>
                    </a:stretch>
                  </pic:blipFill>
                  <pic:spPr bwMode="auto">
                    <a:xfrm>
                      <a:off x="0" y="0"/>
                      <a:ext cx="2026920" cy="3543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94660" cy="3329940"/>
            <wp:effectExtent l="19050" t="0" r="0" b="0"/>
            <wp:docPr id="8"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8" cstate="print"/>
                    <a:srcRect/>
                    <a:stretch>
                      <a:fillRect/>
                    </a:stretch>
                  </pic:blipFill>
                  <pic:spPr bwMode="auto">
                    <a:xfrm>
                      <a:off x="0" y="0"/>
                      <a:ext cx="2994660" cy="33299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4.5. Размещение вывесок на козырьках зданий.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3180" cy="4160520"/>
            <wp:effectExtent l="19050" t="0" r="7620" b="0"/>
            <wp:docPr id="9"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9" cstate="print"/>
                    <a:srcRect/>
                    <a:stretch>
                      <a:fillRect/>
                    </a:stretch>
                  </pic:blipFill>
                  <pic:spPr bwMode="auto">
                    <a:xfrm>
                      <a:off x="0" y="0"/>
                      <a:ext cx="2583180" cy="41605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4.6. Полное или частичное перекрытие оконных и дверных проемов, а также витражей и витрин.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4.7. Размещение вывесок в оконных проемах.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1340" cy="3520440"/>
            <wp:effectExtent l="19050" t="0" r="3810" b="0"/>
            <wp:docPr id="10"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20" cstate="print"/>
                    <a:srcRect/>
                    <a:stretch>
                      <a:fillRect/>
                    </a:stretch>
                  </pic:blipFill>
                  <pic:spPr bwMode="auto">
                    <a:xfrm>
                      <a:off x="0" y="0"/>
                      <a:ext cx="3101340" cy="35204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4.8. Размещение вывесок в границах жилых помещений, в том числе на глухих торцах фасада.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25240" cy="4160520"/>
            <wp:effectExtent l="19050" t="0" r="3810" b="0"/>
            <wp:docPr id="11"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21" cstate="print"/>
                    <a:srcRect/>
                    <a:stretch>
                      <a:fillRect/>
                    </a:stretch>
                  </pic:blipFill>
                  <pic:spPr bwMode="auto">
                    <a:xfrm>
                      <a:off x="0" y="0"/>
                      <a:ext cx="3825240" cy="41605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4.9. Размещение вывесок на лоджиях и балконах многоквартирных жилых  домов.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2280" cy="3771900"/>
            <wp:effectExtent l="19050" t="0" r="7620" b="0"/>
            <wp:docPr id="12"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2" cstate="print"/>
                    <a:srcRect/>
                    <a:stretch>
                      <a:fillRect/>
                    </a:stretch>
                  </pic:blipFill>
                  <pic:spPr bwMode="auto">
                    <a:xfrm>
                      <a:off x="0" y="0"/>
                      <a:ext cx="3002280" cy="37719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4.10. Размещение вывесок на архитектурных деталях фасадов объектов (в том числе на колоннах, пилястрах, орнаментах, лепнине).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4.11. Размещение вывесок на расстоянии ближе, чем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 xml:space="preserve"> от мемориальных досок.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4.12. Перекрытие указателей наименований улиц и номеров домов.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0620" cy="2567940"/>
            <wp:effectExtent l="19050" t="0" r="0" b="0"/>
            <wp:docPr id="13"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3" cstate="print"/>
                    <a:srcRect/>
                    <a:stretch>
                      <a:fillRect/>
                    </a:stretch>
                  </pic:blipFill>
                  <pic:spPr bwMode="auto">
                    <a:xfrm>
                      <a:off x="0" y="0"/>
                      <a:ext cx="4960620" cy="25679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4.13. Размещение консольных вывесок на расстоянии менее </w:t>
      </w:r>
      <w:smartTag w:uri="urn:schemas-microsoft-com:office:smarttags" w:element="metricconverter">
        <w:smartTagPr>
          <w:attr w:name="ProductID" w:val="10 м"/>
        </w:smartTagPr>
        <w:r w:rsidRPr="00EA4CEB">
          <w:rPr>
            <w:rFonts w:ascii="Times New Roman" w:hAnsi="Times New Roman" w:cs="Times New Roman"/>
            <w:sz w:val="28"/>
            <w:szCs w:val="28"/>
          </w:rPr>
          <w:t>10 м</w:t>
        </w:r>
      </w:smartTag>
      <w:r w:rsidRPr="00EA4CEB">
        <w:rPr>
          <w:rFonts w:ascii="Times New Roman" w:hAnsi="Times New Roman" w:cs="Times New Roman"/>
          <w:sz w:val="28"/>
          <w:szCs w:val="28"/>
        </w:rPr>
        <w:t xml:space="preserve"> друг от друга.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31920" cy="3070860"/>
            <wp:effectExtent l="19050" t="0" r="0" b="0"/>
            <wp:docPr id="14"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4" cstate="print"/>
                    <a:srcRect/>
                    <a:stretch>
                      <a:fillRect/>
                    </a:stretch>
                  </pic:blipFill>
                  <pic:spPr bwMode="auto">
                    <a:xfrm>
                      <a:off x="0" y="0"/>
                      <a:ext cx="3931920" cy="307086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4.15. Размещение вывесок с помощью демонстрации </w:t>
      </w:r>
      <w:proofErr w:type="spellStart"/>
      <w:r w:rsidRPr="00EA4CEB">
        <w:rPr>
          <w:rFonts w:ascii="Times New Roman" w:hAnsi="Times New Roman" w:cs="Times New Roman"/>
          <w:sz w:val="28"/>
          <w:szCs w:val="28"/>
        </w:rPr>
        <w:t>постеров</w:t>
      </w:r>
      <w:proofErr w:type="spellEnd"/>
      <w:r w:rsidRPr="00EA4CEB">
        <w:rPr>
          <w:rFonts w:ascii="Times New Roman" w:hAnsi="Times New Roman" w:cs="Times New Roman"/>
          <w:sz w:val="28"/>
          <w:szCs w:val="28"/>
        </w:rPr>
        <w:t xml:space="preserve"> на динамических системах смены изображений (</w:t>
      </w:r>
      <w:proofErr w:type="spellStart"/>
      <w:r w:rsidRPr="00EA4CEB">
        <w:rPr>
          <w:rFonts w:ascii="Times New Roman" w:hAnsi="Times New Roman" w:cs="Times New Roman"/>
          <w:sz w:val="28"/>
          <w:szCs w:val="28"/>
        </w:rPr>
        <w:t>роллерные</w:t>
      </w:r>
      <w:proofErr w:type="spellEnd"/>
      <w:r w:rsidRPr="00EA4CEB">
        <w:rPr>
          <w:rFonts w:ascii="Times New Roman" w:hAnsi="Times New Roman" w:cs="Times New Roman"/>
          <w:sz w:val="28"/>
          <w:szCs w:val="28"/>
        </w:rPr>
        <w:t xml:space="preserve"> системы, системы поворотных панелей - </w:t>
      </w:r>
      <w:proofErr w:type="spellStart"/>
      <w:r w:rsidRPr="00EA4CEB">
        <w:rPr>
          <w:rFonts w:ascii="Times New Roman" w:hAnsi="Times New Roman" w:cs="Times New Roman"/>
          <w:sz w:val="28"/>
          <w:szCs w:val="28"/>
        </w:rPr>
        <w:t>призматроны</w:t>
      </w:r>
      <w:proofErr w:type="spellEnd"/>
      <w:r w:rsidRPr="00EA4CEB">
        <w:rPr>
          <w:rFonts w:ascii="Times New Roman" w:hAnsi="Times New Roman" w:cs="Times New Roman"/>
          <w:sz w:val="28"/>
          <w:szCs w:val="28"/>
        </w:rPr>
        <w:t xml:space="preserve"> и др.) или с помощью изображения, демонстрируемого на электронных носителях (экраны, бегущая строка и т.д.).</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4.16. Окраска и покрытие декоративными пленками поверхности остекления витрин.</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476500"/>
            <wp:effectExtent l="19050" t="0" r="0" b="0"/>
            <wp:docPr id="15"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5"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4.17. Замена остекления витрин световыми коробами.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4.18. Устройство в витрине конструкций электронных носителей - экранов на всю высоту и (или) длину остекления витрины.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4.19. Размещение вывесок на ограждающих конструкциях сезонных кафе при стационарных предприятиях общественного питания.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4.20. Размещение вывесок на ограждающих конструкциях (заборах, шлагбаумах и т.д.). </w:t>
      </w:r>
      <w:proofErr w:type="gramStart"/>
      <w:r w:rsidRPr="00EA4CEB">
        <w:rPr>
          <w:rFonts w:ascii="Times New Roman" w:hAnsi="Times New Roman" w:cs="Times New Roman"/>
          <w:sz w:val="28"/>
          <w:szCs w:val="28"/>
        </w:rPr>
        <w:t>Допускается размещение вывески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EA4CEB">
        <w:rPr>
          <w:rFonts w:ascii="Times New Roman" w:hAnsi="Times New Roman" w:cs="Times New Roman"/>
          <w:sz w:val="28"/>
          <w:szCs w:val="28"/>
        </w:rPr>
        <w:t>штендеры</w:t>
      </w:r>
      <w:proofErr w:type="spellEnd"/>
      <w:r w:rsidRPr="00EA4CEB">
        <w:rPr>
          <w:rFonts w:ascii="Times New Roman" w:hAnsi="Times New Roman" w:cs="Times New Roman"/>
          <w:sz w:val="28"/>
          <w:szCs w:val="28"/>
        </w:rPr>
        <w:t>), содержащие рекламную и иную информацию или указывающие на местонахождение объекта.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6960" cy="2712720"/>
            <wp:effectExtent l="19050" t="0" r="0" b="0"/>
            <wp:docPr id="16"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6" cstate="print"/>
                    <a:srcRect/>
                    <a:stretch>
                      <a:fillRect/>
                    </a:stretch>
                  </pic:blipFill>
                  <pic:spPr bwMode="auto">
                    <a:xfrm>
                      <a:off x="0" y="0"/>
                      <a:ext cx="2346960" cy="27127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 Запрещается размещение информационных конструкций на обочинах дорог, дорожных знаках.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  Требования к размещению информационных конструкций (вывесок), указанных в пункте 3.4.1.</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 </w:t>
      </w:r>
      <w:proofErr w:type="gramStart"/>
      <w:r w:rsidRPr="00EA4CEB">
        <w:rPr>
          <w:rFonts w:ascii="Times New Roman" w:hAnsi="Times New Roman" w:cs="Times New Roman"/>
          <w:sz w:val="28"/>
          <w:szCs w:val="28"/>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 Настенные конструкции, размещаемые на внешних поверхностях зданий, строений, сооружений, должны соответствовать следующим требованиям: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EA4CEB">
        <w:rPr>
          <w:rFonts w:ascii="Times New Roman" w:hAnsi="Times New Roman" w:cs="Times New Roman"/>
          <w:sz w:val="28"/>
          <w:szCs w:val="28"/>
        </w:rPr>
        <w:t>ниже указанной</w:t>
      </w:r>
      <w:proofErr w:type="gramEnd"/>
      <w:r w:rsidRPr="00EA4CEB">
        <w:rPr>
          <w:rFonts w:ascii="Times New Roman" w:hAnsi="Times New Roman" w:cs="Times New Roman"/>
          <w:sz w:val="28"/>
          <w:szCs w:val="28"/>
        </w:rPr>
        <w:t xml:space="preserve"> линии. Расположение вывески должно соответствовать параметрам занимаемого помещения. </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29300" cy="5334000"/>
            <wp:effectExtent l="19050" t="0" r="0" b="0"/>
            <wp:docPr id="17"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7" cstate="print"/>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9.2. Вывески могут состоять из следующих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информационное поле (текстовая часть);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декоративно-художественные элементы.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42360" cy="2781300"/>
            <wp:effectExtent l="19050" t="0" r="0" b="0"/>
            <wp:docPr id="18"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8" cstate="print"/>
                    <a:srcRect/>
                    <a:stretch>
                      <a:fillRect/>
                    </a:stretch>
                  </pic:blipFill>
                  <pic:spPr bwMode="auto">
                    <a:xfrm>
                      <a:off x="0" y="0"/>
                      <a:ext cx="3642360" cy="2781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высоте - </w:t>
      </w:r>
      <w:smartTag w:uri="urn:schemas-microsoft-com:office:smarttags" w:element="metricconverter">
        <w:smartTagPr>
          <w:attr w:name="ProductID" w:val="0,50 м"/>
        </w:smartTagPr>
        <w:r w:rsidRPr="00EA4CEB">
          <w:rPr>
            <w:rFonts w:ascii="Times New Roman" w:hAnsi="Times New Roman" w:cs="Times New Roman"/>
            <w:sz w:val="28"/>
            <w:szCs w:val="28"/>
          </w:rPr>
          <w:t>0,50 м</w:t>
        </w:r>
      </w:smartTag>
      <w:r w:rsidRPr="00EA4CEB">
        <w:rPr>
          <w:rFonts w:ascii="Times New Roman" w:hAnsi="Times New Roman" w:cs="Times New Roman"/>
          <w:sz w:val="28"/>
          <w:szCs w:val="28"/>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EA4CEB">
          <w:rPr>
            <w:rFonts w:ascii="Times New Roman" w:hAnsi="Times New Roman" w:cs="Times New Roman"/>
            <w:sz w:val="28"/>
            <w:szCs w:val="28"/>
          </w:rPr>
          <w:t>15 м</w:t>
        </w:r>
      </w:smartTag>
      <w:r w:rsidRPr="00EA4CEB">
        <w:rPr>
          <w:rFonts w:ascii="Times New Roman" w:hAnsi="Times New Roman" w:cs="Times New Roman"/>
          <w:sz w:val="28"/>
          <w:szCs w:val="28"/>
        </w:rPr>
        <w:t xml:space="preserve"> для единичной конструкции.</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70120" cy="2400300"/>
            <wp:effectExtent l="19050" t="0" r="0" b="0"/>
            <wp:docPr id="19"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9" cstate="print"/>
                    <a:srcRect/>
                    <a:stretch>
                      <a:fillRect/>
                    </a:stretch>
                  </pic:blipFill>
                  <pic:spPr bwMode="auto">
                    <a:xfrm>
                      <a:off x="0" y="0"/>
                      <a:ext cx="4770120" cy="2400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высоте - </w:t>
      </w:r>
      <w:smartTag w:uri="urn:schemas-microsoft-com:office:smarttags" w:element="metricconverter">
        <w:smartTagPr>
          <w:attr w:name="ProductID" w:val="0,80 м"/>
        </w:smartTagPr>
        <w:r w:rsidRPr="00EA4CEB">
          <w:rPr>
            <w:rFonts w:ascii="Times New Roman" w:hAnsi="Times New Roman" w:cs="Times New Roman"/>
            <w:sz w:val="28"/>
            <w:szCs w:val="28"/>
          </w:rPr>
          <w:t>0,80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длине - </w:t>
      </w:r>
      <w:smartTag w:uri="urn:schemas-microsoft-com:office:smarttags" w:element="metricconverter">
        <w:smartTagPr>
          <w:attr w:name="ProductID" w:val="0,60 м"/>
        </w:smartTagPr>
        <w:r w:rsidRPr="00EA4CEB">
          <w:rPr>
            <w:rFonts w:ascii="Times New Roman" w:hAnsi="Times New Roman" w:cs="Times New Roman"/>
            <w:sz w:val="28"/>
            <w:szCs w:val="28"/>
          </w:rPr>
          <w:t>0,60 м</w:t>
        </w:r>
      </w:smartTag>
      <w:r w:rsidRPr="00EA4CEB">
        <w:rPr>
          <w:rFonts w:ascii="Times New Roman" w:hAnsi="Times New Roman" w:cs="Times New Roman"/>
          <w:sz w:val="28"/>
          <w:szCs w:val="28"/>
        </w:rPr>
        <w:t>.</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849880"/>
            <wp:effectExtent l="19050" t="0" r="0" b="0"/>
            <wp:docPr id="20"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30" cstate="print"/>
                    <a:srcRect/>
                    <a:stretch>
                      <a:fillRect/>
                    </a:stretch>
                  </pic:blipFill>
                  <pic:spPr bwMode="auto">
                    <a:xfrm>
                      <a:off x="0" y="0"/>
                      <a:ext cx="4762500" cy="28498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9.5. При наличии на фасаде объекта фриза настенная конструкция размещается исключительно на фризе, на всю высоту фриза.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80560" cy="2849880"/>
            <wp:effectExtent l="19050" t="0" r="0" b="0"/>
            <wp:docPr id="21"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31" cstate="print"/>
                    <a:srcRect/>
                    <a:stretch>
                      <a:fillRect/>
                    </a:stretch>
                  </pic:blipFill>
                  <pic:spPr bwMode="auto">
                    <a:xfrm>
                      <a:off x="0" y="0"/>
                      <a:ext cx="4480560" cy="28498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9.6. При наличии на фасаде объекта козырька настенная конструкция может быть размещена на фризе козырька, строго в габаритах указанного фриза.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tbl>
      <w:tblPr>
        <w:tblW w:w="0" w:type="auto"/>
        <w:tblLayout w:type="fixed"/>
        <w:tblLook w:val="04A0"/>
      </w:tblPr>
      <w:tblGrid>
        <w:gridCol w:w="3168"/>
        <w:gridCol w:w="3060"/>
        <w:gridCol w:w="2880"/>
      </w:tblGrid>
      <w:tr w:rsidR="001B7447" w:rsidRPr="00EA4CEB" w:rsidTr="001C7630">
        <w:tc>
          <w:tcPr>
            <w:tcW w:w="3168" w:type="dxa"/>
            <w:shd w:val="clear" w:color="auto" w:fill="auto"/>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66900" cy="4091940"/>
                  <wp:effectExtent l="19050" t="0" r="0" b="0"/>
                  <wp:docPr id="22"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2" cstate="print"/>
                          <a:srcRect/>
                          <a:stretch>
                            <a:fillRect/>
                          </a:stretch>
                        </pic:blipFill>
                        <pic:spPr bwMode="auto">
                          <a:xfrm>
                            <a:off x="0" y="0"/>
                            <a:ext cx="1866900" cy="4091940"/>
                          </a:xfrm>
                          <a:prstGeom prst="rect">
                            <a:avLst/>
                          </a:prstGeom>
                          <a:noFill/>
                          <a:ln w="9525">
                            <a:noFill/>
                            <a:miter lim="800000"/>
                            <a:headEnd/>
                            <a:tailEnd/>
                          </a:ln>
                        </pic:spPr>
                      </pic:pic>
                    </a:graphicData>
                  </a:graphic>
                </wp:inline>
              </w:drawing>
            </w:r>
          </w:p>
        </w:tc>
        <w:tc>
          <w:tcPr>
            <w:tcW w:w="3060" w:type="dxa"/>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7840" cy="4373880"/>
                  <wp:effectExtent l="19050" t="0" r="3810" b="0"/>
                  <wp:docPr id="23"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3" cstate="print"/>
                          <a:srcRect/>
                          <a:stretch>
                            <a:fillRect/>
                          </a:stretch>
                        </pic:blipFill>
                        <pic:spPr bwMode="auto">
                          <a:xfrm>
                            <a:off x="0" y="0"/>
                            <a:ext cx="1767840" cy="4373880"/>
                          </a:xfrm>
                          <a:prstGeom prst="rect">
                            <a:avLst/>
                          </a:prstGeom>
                          <a:noFill/>
                          <a:ln w="9525">
                            <a:noFill/>
                            <a:miter lim="800000"/>
                            <a:headEnd/>
                            <a:tailEnd/>
                          </a:ln>
                        </pic:spPr>
                      </pic:pic>
                    </a:graphicData>
                  </a:graphic>
                </wp:inline>
              </w:drawing>
            </w:r>
          </w:p>
        </w:tc>
        <w:tc>
          <w:tcPr>
            <w:tcW w:w="2880" w:type="dxa"/>
            <w:shd w:val="clear" w:color="auto" w:fill="auto"/>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20240" cy="4206240"/>
                  <wp:effectExtent l="19050" t="0" r="3810" b="0"/>
                  <wp:docPr id="24"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4" cstate="print"/>
                          <a:srcRect/>
                          <a:stretch>
                            <a:fillRect/>
                          </a:stretch>
                        </pic:blipFill>
                        <pic:spPr bwMode="auto">
                          <a:xfrm>
                            <a:off x="0" y="0"/>
                            <a:ext cx="1920240" cy="4206240"/>
                          </a:xfrm>
                          <a:prstGeom prst="rect">
                            <a:avLst/>
                          </a:prstGeom>
                          <a:noFill/>
                          <a:ln w="9525">
                            <a:noFill/>
                            <a:miter lim="800000"/>
                            <a:headEnd/>
                            <a:tailEnd/>
                          </a:ln>
                        </pic:spPr>
                      </pic:pic>
                    </a:graphicData>
                  </a:graphic>
                </wp:inline>
              </w:drawing>
            </w:r>
          </w:p>
        </w:tc>
      </w:tr>
    </w:tbl>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крыше одного объекта может быть размещена только одна информационная конструкция.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5036820"/>
            <wp:effectExtent l="19050" t="0" r="0" b="0"/>
            <wp:docPr id="25"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5" cstate="print"/>
                    <a:srcRect/>
                    <a:stretch>
                      <a:fillRect/>
                    </a:stretch>
                  </pic:blipFill>
                  <pic:spPr bwMode="auto">
                    <a:xfrm>
                      <a:off x="0" y="0"/>
                      <a:ext cx="4762500" cy="50368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должна быть: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а) не более </w:t>
      </w:r>
      <w:smartTag w:uri="urn:schemas-microsoft-com:office:smarttags" w:element="metricconverter">
        <w:smartTagPr>
          <w:attr w:name="ProductID" w:val="0,80 м"/>
        </w:smartTagPr>
        <w:r w:rsidRPr="00EA4CEB">
          <w:rPr>
            <w:rFonts w:ascii="Times New Roman" w:hAnsi="Times New Roman" w:cs="Times New Roman"/>
            <w:sz w:val="28"/>
            <w:szCs w:val="28"/>
          </w:rPr>
          <w:t>0,80 м</w:t>
        </w:r>
      </w:smartTag>
      <w:r w:rsidRPr="00EA4CEB">
        <w:rPr>
          <w:rFonts w:ascii="Times New Roman" w:hAnsi="Times New Roman" w:cs="Times New Roman"/>
          <w:sz w:val="28"/>
          <w:szCs w:val="28"/>
        </w:rPr>
        <w:t xml:space="preserve"> для 1-2-этажных объектов;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514600"/>
            <wp:effectExtent l="19050" t="0" r="0" b="0"/>
            <wp:docPr id="26"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6"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 не более </w:t>
      </w:r>
      <w:smartTag w:uri="urn:schemas-microsoft-com:office:smarttags" w:element="metricconverter">
        <w:smartTagPr>
          <w:attr w:name="ProductID" w:val="1,20 м"/>
        </w:smartTagPr>
        <w:r w:rsidRPr="00EA4CEB">
          <w:rPr>
            <w:rFonts w:ascii="Times New Roman" w:hAnsi="Times New Roman" w:cs="Times New Roman"/>
            <w:sz w:val="28"/>
            <w:szCs w:val="28"/>
          </w:rPr>
          <w:t>1,20 м</w:t>
        </w:r>
      </w:smartTag>
      <w:r w:rsidRPr="00EA4CEB">
        <w:rPr>
          <w:rFonts w:ascii="Times New Roman" w:hAnsi="Times New Roman" w:cs="Times New Roman"/>
          <w:sz w:val="28"/>
          <w:szCs w:val="28"/>
        </w:rPr>
        <w:t xml:space="preserve"> для 3-5-этажных объектов;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3688080"/>
            <wp:effectExtent l="19050" t="0" r="0" b="0"/>
            <wp:docPr id="27"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7" cstate="print"/>
                    <a:srcRect/>
                    <a:stretch>
                      <a:fillRect/>
                    </a:stretch>
                  </pic:blipFill>
                  <pic:spPr bwMode="auto">
                    <a:xfrm>
                      <a:off x="0" y="0"/>
                      <a:ext cx="4762500" cy="36880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EA4CEB">
          <w:rPr>
            <w:rFonts w:ascii="Times New Roman" w:hAnsi="Times New Roman" w:cs="Times New Roman"/>
            <w:sz w:val="28"/>
            <w:szCs w:val="28"/>
          </w:rPr>
          <w:t>10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EA4CEB">
          <w:rPr>
            <w:rFonts w:ascii="Times New Roman" w:hAnsi="Times New Roman" w:cs="Times New Roman"/>
            <w:sz w:val="28"/>
            <w:szCs w:val="28"/>
          </w:rPr>
          <w:t>2,50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EA4CEB">
          <w:rPr>
            <w:rFonts w:ascii="Times New Roman" w:hAnsi="Times New Roman" w:cs="Times New Roman"/>
            <w:sz w:val="28"/>
            <w:szCs w:val="28"/>
          </w:rPr>
          <w:t>0,20 м</w:t>
        </w:r>
      </w:smartTag>
      <w:r w:rsidRPr="00EA4CEB">
        <w:rPr>
          <w:rFonts w:ascii="Times New Roman" w:hAnsi="Times New Roman" w:cs="Times New Roman"/>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EA4CEB">
          <w:rPr>
            <w:rFonts w:ascii="Times New Roman" w:hAnsi="Times New Roman" w:cs="Times New Roman"/>
            <w:sz w:val="28"/>
            <w:szCs w:val="28"/>
          </w:rPr>
          <w:t>1 м</w:t>
        </w:r>
      </w:smartTag>
      <w:r w:rsidRPr="00EA4CEB">
        <w:rPr>
          <w:rFonts w:ascii="Times New Roman" w:hAnsi="Times New Roman" w:cs="Times New Roman"/>
          <w:sz w:val="28"/>
          <w:szCs w:val="28"/>
        </w:rPr>
        <w:t xml:space="preserve"> </w:t>
      </w:r>
      <w:r w:rsidRPr="00EA4CEB">
        <w:rPr>
          <w:rFonts w:ascii="Times New Roman" w:hAnsi="Times New Roman" w:cs="Times New Roman"/>
          <w:sz w:val="28"/>
          <w:szCs w:val="28"/>
        </w:rPr>
        <w:lastRenderedPageBreak/>
        <w:t xml:space="preserve">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EA4CEB">
          <w:rPr>
            <w:rFonts w:ascii="Times New Roman" w:hAnsi="Times New Roman" w:cs="Times New Roman"/>
            <w:sz w:val="28"/>
            <w:szCs w:val="28"/>
          </w:rPr>
          <w:t>1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При этом размещение витринных конструкций должно соответствовать следующим требованиям: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proofErr w:type="gramStart"/>
      <w:r w:rsidRPr="00EA4CEB">
        <w:rPr>
          <w:rFonts w:ascii="Times New Roman" w:hAnsi="Times New Roman" w:cs="Times New Roman"/>
          <w:sz w:val="28"/>
          <w:szCs w:val="28"/>
        </w:rPr>
        <w:t xml:space="preserve"> .</w:t>
      </w:r>
      <w:proofErr w:type="gramEnd"/>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3131820"/>
            <wp:effectExtent l="19050" t="0" r="0" b="0"/>
            <wp:docPr id="28"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8" cstate="print"/>
                    <a:srcRect/>
                    <a:stretch>
                      <a:fillRect/>
                    </a:stretch>
                  </pic:blipFill>
                  <pic:spPr bwMode="auto">
                    <a:xfrm>
                      <a:off x="0" y="0"/>
                      <a:ext cx="5715000" cy="31318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EA4CEB">
          <w:rPr>
            <w:rFonts w:ascii="Times New Roman" w:hAnsi="Times New Roman" w:cs="Times New Roman"/>
            <w:sz w:val="28"/>
            <w:szCs w:val="28"/>
          </w:rPr>
          <w:t>0,40 м</w:t>
        </w:r>
      </w:smartTag>
      <w:r w:rsidRPr="00EA4CEB">
        <w:rPr>
          <w:rFonts w:ascii="Times New Roman" w:hAnsi="Times New Roman" w:cs="Times New Roman"/>
          <w:sz w:val="28"/>
          <w:szCs w:val="28"/>
        </w:rPr>
        <w:t>, в длину - длину остекления витрины.</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40380" cy="1676400"/>
            <wp:effectExtent l="19050" t="0" r="7620" b="0"/>
            <wp:docPr id="29"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9" cstate="print"/>
                    <a:srcRect/>
                    <a:stretch>
                      <a:fillRect/>
                    </a:stretch>
                  </pic:blipFill>
                  <pic:spPr bwMode="auto">
                    <a:xfrm>
                      <a:off x="0" y="0"/>
                      <a:ext cx="3040380" cy="16764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10.4. Информационные конструкции (вывески), размещенные на внешней стороне витрины, не должны выходить за плоскость фасада объекта.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24300" cy="2659380"/>
            <wp:effectExtent l="19050" t="0" r="0" b="0"/>
            <wp:docPr id="30" name="Рисунок 30"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ставочка"/>
                    <pic:cNvPicPr>
                      <a:picLocks noChangeAspect="1" noChangeArrowheads="1"/>
                    </pic:cNvPicPr>
                  </pic:nvPicPr>
                  <pic:blipFill>
                    <a:blip r:embed="rId40" cstate="print"/>
                    <a:srcRect/>
                    <a:stretch>
                      <a:fillRect/>
                    </a:stretch>
                  </pic:blipFill>
                  <pic:spPr bwMode="auto">
                    <a:xfrm>
                      <a:off x="0" y="0"/>
                      <a:ext cx="3924300" cy="26593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r w:rsidRPr="00EA4CEB">
        <w:rPr>
          <w:rFonts w:ascii="Times New Roman" w:hAnsi="Times New Roman" w:cs="Times New Roman"/>
          <w:sz w:val="28"/>
          <w:szCs w:val="28"/>
        </w:rPr>
        <w:t>.</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59580" cy="2682240"/>
            <wp:effectExtent l="19050" t="0" r="7620" b="0"/>
            <wp:docPr id="31"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41" cstate="print"/>
                    <a:srcRect/>
                    <a:stretch>
                      <a:fillRect/>
                    </a:stretch>
                  </pic:blipFill>
                  <pic:spPr bwMode="auto">
                    <a:xfrm>
                      <a:off x="0" y="0"/>
                      <a:ext cx="4259580" cy="26822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 </w:t>
      </w:r>
      <w:proofErr w:type="gramStart"/>
      <w:r w:rsidRPr="00EA4CEB">
        <w:rPr>
          <w:rFonts w:ascii="Times New Roman" w:hAnsi="Times New Roman" w:cs="Times New Roman"/>
          <w:sz w:val="28"/>
          <w:szCs w:val="28"/>
        </w:rPr>
        <w:t>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11.4. Вывеска размещается на единой горизонтальной оси с иными аналогичными информационными конструкциями в пределах плоскости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11.5. Информационная конструкция (вывеска), указанная в пункте 3.4.2, состоит из информационного поля (текстовой части).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Допустимый размер вывески составляет: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более </w:t>
      </w:r>
      <w:smartTag w:uri="urn:schemas-microsoft-com:office:smarttags" w:element="metricconverter">
        <w:smartTagPr>
          <w:attr w:name="ProductID" w:val="0,60 м"/>
        </w:smartTagPr>
        <w:r w:rsidRPr="00EA4CEB">
          <w:rPr>
            <w:rFonts w:ascii="Times New Roman" w:hAnsi="Times New Roman" w:cs="Times New Roman"/>
            <w:sz w:val="28"/>
            <w:szCs w:val="28"/>
          </w:rPr>
          <w:t>0,60 м</w:t>
        </w:r>
      </w:smartTag>
      <w:r w:rsidRPr="00EA4CEB">
        <w:rPr>
          <w:rFonts w:ascii="Times New Roman" w:hAnsi="Times New Roman" w:cs="Times New Roman"/>
          <w:sz w:val="28"/>
          <w:szCs w:val="28"/>
        </w:rPr>
        <w:t xml:space="preserve"> по длине;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более </w:t>
      </w:r>
      <w:smartTag w:uri="urn:schemas-microsoft-com:office:smarttags" w:element="metricconverter">
        <w:smartTagPr>
          <w:attr w:name="ProductID" w:val="0,40 м"/>
        </w:smartTagPr>
        <w:r w:rsidRPr="00EA4CEB">
          <w:rPr>
            <w:rFonts w:ascii="Times New Roman" w:hAnsi="Times New Roman" w:cs="Times New Roman"/>
            <w:sz w:val="28"/>
            <w:szCs w:val="28"/>
          </w:rPr>
          <w:t>0,40 м</w:t>
        </w:r>
      </w:smartTag>
      <w:r w:rsidRPr="00EA4CEB">
        <w:rPr>
          <w:rFonts w:ascii="Times New Roman" w:hAnsi="Times New Roman" w:cs="Times New Roman"/>
          <w:sz w:val="28"/>
          <w:szCs w:val="28"/>
        </w:rPr>
        <w:t xml:space="preserve"> по высоте.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EA4CEB">
          <w:rPr>
            <w:rFonts w:ascii="Times New Roman" w:hAnsi="Times New Roman" w:cs="Times New Roman"/>
            <w:sz w:val="28"/>
            <w:szCs w:val="28"/>
          </w:rPr>
          <w:t>0,10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EA4CEB">
          <w:rPr>
            <w:rFonts w:ascii="Times New Roman" w:hAnsi="Times New Roman" w:cs="Times New Roman"/>
            <w:sz w:val="28"/>
            <w:szCs w:val="28"/>
          </w:rPr>
          <w:t>2 кв.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размеры указанных вывесок не могут превышать </w:t>
      </w:r>
      <w:smartTag w:uri="urn:schemas-microsoft-com:office:smarttags" w:element="metricconverter">
        <w:smartTagPr>
          <w:attr w:name="ProductID" w:val="0,30 м"/>
        </w:smartTagPr>
        <w:r w:rsidRPr="00EA4CEB">
          <w:rPr>
            <w:rFonts w:ascii="Times New Roman" w:hAnsi="Times New Roman" w:cs="Times New Roman"/>
            <w:sz w:val="28"/>
            <w:szCs w:val="28"/>
          </w:rPr>
          <w:t>0,30 м</w:t>
        </w:r>
      </w:smartTag>
      <w:r w:rsidRPr="00EA4CEB">
        <w:rPr>
          <w:rFonts w:ascii="Times New Roman" w:hAnsi="Times New Roman" w:cs="Times New Roman"/>
          <w:sz w:val="28"/>
          <w:szCs w:val="28"/>
        </w:rPr>
        <w:t xml:space="preserve"> - по длине и </w:t>
      </w:r>
      <w:smartTag w:uri="urn:schemas-microsoft-com:office:smarttags" w:element="metricconverter">
        <w:smartTagPr>
          <w:attr w:name="ProductID" w:val="0,20 м"/>
        </w:smartTagPr>
        <w:r w:rsidRPr="00EA4CEB">
          <w:rPr>
            <w:rFonts w:ascii="Times New Roman" w:hAnsi="Times New Roman" w:cs="Times New Roman"/>
            <w:sz w:val="28"/>
            <w:szCs w:val="28"/>
          </w:rPr>
          <w:t>0,20 м</w:t>
        </w:r>
      </w:smartTag>
      <w:r w:rsidRPr="00EA4CEB">
        <w:rPr>
          <w:rFonts w:ascii="Times New Roman" w:hAnsi="Times New Roman" w:cs="Times New Roman"/>
          <w:sz w:val="28"/>
          <w:szCs w:val="28"/>
        </w:rPr>
        <w:t xml:space="preserve"> - по высоте.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r w:rsidRPr="00EA4CEB">
        <w:rPr>
          <w:rFonts w:ascii="Times New Roman" w:hAnsi="Times New Roman" w:cs="Times New Roman"/>
          <w:sz w:val="28"/>
          <w:szCs w:val="28"/>
        </w:rPr>
        <w:t xml:space="preserve"> и общего количества указанных вывесок - не более четырех.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11.8. Размещение информационных конструкций (вывесок), указанных в пункте 3.4.2, на оконных проемах не допускается.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11.9. Информационные конструкции (вывески), указанные в пункте 3.4.2, могут иметь внутреннюю подсветку.</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12. Максимальная площадь всех вывесок на одном здании, строении, сооружении не может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 от общей площади фасада здания, в случае если площадь такого фасада менее 100 кв.м.;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от общей площади фасада здания, строения, сооружения, в случае если площадь такого фасада составляет более 100 кв.м.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13. 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EA4CEB">
          <w:rPr>
            <w:rFonts w:ascii="Times New Roman" w:hAnsi="Times New Roman" w:cs="Times New Roman"/>
            <w:sz w:val="28"/>
            <w:szCs w:val="28"/>
          </w:rPr>
          <w:t>0,5 метра</w:t>
        </w:r>
      </w:smartTag>
      <w:r w:rsidRPr="00EA4CEB">
        <w:rPr>
          <w:rFonts w:ascii="Times New Roman" w:hAnsi="Times New Roman" w:cs="Times New Roman"/>
          <w:sz w:val="28"/>
          <w:szCs w:val="28"/>
        </w:rPr>
        <w:t xml:space="preserve"> от основания фасада.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 На вывесках, указанных в пункте 3.4.1, не допускается размещение контактных данных организации, индивидуального предпринимателя (номер телефона, адрес электронной почты).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15. Главный принцип при выборе цвета для вывески: вывеска не должна нарушать цветовой цельности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коммерческим обозначением, изображением товарного знака, знака обслуживания.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следует выбирать яркие цвета для подложек.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 К размещению рекламных конструкций предъявляются следующие требования: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16.1. Рекламные конструкции должны эксплуатироваться в соответствии с требованиями технической, а в случае необходимости - и проектной </w:t>
      </w:r>
      <w:r w:rsidRPr="00EA4CEB">
        <w:rPr>
          <w:rFonts w:ascii="Times New Roman" w:hAnsi="Times New Roman" w:cs="Times New Roman"/>
          <w:sz w:val="28"/>
          <w:szCs w:val="28"/>
        </w:rPr>
        <w:lastRenderedPageBreak/>
        <w:t>документации на соответствующие рекламные конструкции в соответствии с законодательством Российской Федерации.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16.2. Рекламные конструкции должны содержаться в надлежащем состоянии. Надлежащее состояние рекламных конструкций подразумевает: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целостность рекламных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недопущение факта отсутствия рекламной информации на рекламной конструкции;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механических повреждений;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порывов рекламных полотен;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покрашенного каркаса;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ржавчины, коррозии и грязи на всех частях и элементах рекламных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17. Общие требования к вывескам и рекламным конструкциям.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При размещении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вывесок и рекламных конструкций руководствоваться следующими требованиями: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вывески не должны быть напечатаны на </w:t>
      </w:r>
      <w:proofErr w:type="spellStart"/>
      <w:r w:rsidRPr="00EA4CEB">
        <w:rPr>
          <w:rFonts w:ascii="Times New Roman" w:hAnsi="Times New Roman" w:cs="Times New Roman"/>
          <w:sz w:val="28"/>
          <w:szCs w:val="28"/>
        </w:rPr>
        <w:t>баннерной</w:t>
      </w:r>
      <w:proofErr w:type="spellEnd"/>
      <w:r w:rsidRPr="00EA4CEB">
        <w:rPr>
          <w:rFonts w:ascii="Times New Roman" w:hAnsi="Times New Roman" w:cs="Times New Roman"/>
          <w:sz w:val="28"/>
          <w:szCs w:val="28"/>
        </w:rPr>
        <w:t xml:space="preserve"> ткани;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 допускается размещение рекламных конструкций, баннеров на фасадах жилых домов;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 допускается размещение надписей на тротуарах;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фасад, вывеска, стекла витрин и прилегающий к зданию тротуар должны быть ухожены;</w:t>
      </w:r>
    </w:p>
    <w:p w:rsidR="001C0079"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установка маркизов допускается в пределах дверных, оконных и витринных проемов.</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Приложение № 8</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D51D64" w:rsidRPr="00EA4CEB" w:rsidRDefault="00D01C1E"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51D64" w:rsidRPr="00EA4CEB">
        <w:rPr>
          <w:rFonts w:ascii="Times New Roman" w:hAnsi="Times New Roman" w:cs="Times New Roman"/>
          <w:sz w:val="28"/>
          <w:szCs w:val="28"/>
        </w:rPr>
        <w:t xml:space="preserve">  района</w:t>
      </w:r>
    </w:p>
    <w:p w:rsidR="00D51D64" w:rsidRPr="00EA4CEB" w:rsidRDefault="00D51D64" w:rsidP="00EA4CEB">
      <w:pPr>
        <w:suppressAutoHyphens/>
        <w:spacing w:line="240" w:lineRule="auto"/>
        <w:ind w:left="4962"/>
        <w:jc w:val="both"/>
        <w:rPr>
          <w:rFonts w:ascii="Times New Roman" w:hAnsi="Times New Roman" w:cs="Times New Roman"/>
          <w:sz w:val="28"/>
          <w:szCs w:val="28"/>
        </w:rPr>
      </w:pP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Главе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w:t>
      </w:r>
    </w:p>
    <w:p w:rsidR="00D51D64" w:rsidRPr="00EA4CEB" w:rsidRDefault="00537B22"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_________________________</w:t>
      </w:r>
      <w:r w:rsidR="00EA4CEB">
        <w:rPr>
          <w:rFonts w:ascii="Times New Roman" w:hAnsi="Times New Roman" w:cs="Times New Roman"/>
          <w:sz w:val="28"/>
          <w:szCs w:val="28"/>
        </w:rPr>
        <w:t>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EA4CEB">
        <w:rPr>
          <w:rFonts w:ascii="Times New Roman" w:hAnsi="Times New Roman" w:cs="Times New Roman"/>
          <w:sz w:val="28"/>
          <w:szCs w:val="28"/>
        </w:rPr>
        <w:t>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proofErr w:type="gramStart"/>
      <w:r w:rsidRPr="00EA4CEB">
        <w:rPr>
          <w:rFonts w:ascii="Times New Roman" w:hAnsi="Times New Roman" w:cs="Times New Roman"/>
          <w:sz w:val="28"/>
          <w:szCs w:val="28"/>
        </w:rPr>
        <w:t>(для физического лица - фамилия, имя, отчество,</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_______</w:t>
      </w:r>
      <w:r w:rsidR="00EA4CEB">
        <w:rPr>
          <w:rFonts w:ascii="Times New Roman" w:hAnsi="Times New Roman" w:cs="Times New Roman"/>
          <w:sz w:val="28"/>
          <w:szCs w:val="28"/>
        </w:rPr>
        <w:t>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адрес проживания</w:t>
      </w:r>
      <w:proofErr w:type="gramStart"/>
      <w:r w:rsidRPr="00EA4CEB">
        <w:rPr>
          <w:rFonts w:ascii="Times New Roman" w:hAnsi="Times New Roman" w:cs="Times New Roman"/>
          <w:sz w:val="28"/>
          <w:szCs w:val="28"/>
        </w:rPr>
        <w:t xml:space="preserve"> )</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proofErr w:type="gramStart"/>
      <w:r w:rsidRPr="00EA4CEB">
        <w:rPr>
          <w:rFonts w:ascii="Times New Roman" w:hAnsi="Times New Roman" w:cs="Times New Roman"/>
          <w:sz w:val="28"/>
          <w:szCs w:val="28"/>
        </w:rPr>
        <w:t>(для юридического лица – наименование организации,</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должность и ФИО представителя, почтовый адрес)</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ЗАЯВЛЕНИЕ</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851"/>
        <w:jc w:val="both"/>
        <w:rPr>
          <w:rFonts w:ascii="Times New Roman" w:hAnsi="Times New Roman" w:cs="Times New Roman"/>
          <w:sz w:val="28"/>
          <w:szCs w:val="28"/>
        </w:rPr>
      </w:pPr>
      <w:r w:rsidRPr="00EA4CEB">
        <w:rPr>
          <w:rFonts w:ascii="Times New Roman" w:hAnsi="Times New Roman" w:cs="Times New Roman"/>
          <w:sz w:val="28"/>
          <w:szCs w:val="28"/>
        </w:rPr>
        <w:t>Прошу выдать 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разрешение на пересадку деревьев и кустарников</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для целей 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 земельном участке, расположенном по адресу:__________________________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(адрес участка производства работ)</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 заявлению прилагаются:</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 ______________ 20__ г.                       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r w:rsidR="00C61021" w:rsidRPr="00EA4CEB">
        <w:rPr>
          <w:rFonts w:ascii="Times New Roman" w:hAnsi="Times New Roman" w:cs="Times New Roman"/>
          <w:sz w:val="28"/>
          <w:szCs w:val="28"/>
        </w:rPr>
        <w:t xml:space="preserve">           (подпись заявителя)</w:t>
      </w:r>
    </w:p>
    <w:p w:rsidR="00D51D64" w:rsidRPr="00EA4CEB" w:rsidRDefault="00D51D64"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Приложение № 9</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DC07FD" w:rsidRPr="00EA4CEB" w:rsidRDefault="00D01C1E"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C07FD" w:rsidRPr="00EA4CEB">
        <w:rPr>
          <w:rFonts w:ascii="Times New Roman" w:hAnsi="Times New Roman" w:cs="Times New Roman"/>
          <w:sz w:val="28"/>
          <w:szCs w:val="28"/>
        </w:rPr>
        <w:t xml:space="preserve">  района</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РАЗРЕШЕНИЕ НА ПЕРЕСАДКУ ДЕРЕВЬЕВ И КУСТАРНИКОВ</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 _________ от «_____» ______________ 20__ г.</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Адрес: ______________________________________________________</w:t>
      </w:r>
      <w:r w:rsidR="00EA4CEB">
        <w:rPr>
          <w:rFonts w:ascii="Times New Roman" w:hAnsi="Times New Roman" w:cs="Times New Roman"/>
          <w:sz w:val="28"/>
          <w:szCs w:val="28"/>
        </w:rPr>
        <w:t>______</w:t>
      </w:r>
      <w:r w:rsidRPr="00EA4CEB">
        <w:rPr>
          <w:rFonts w:ascii="Times New Roman" w:hAnsi="Times New Roman" w:cs="Times New Roman"/>
          <w:sz w:val="28"/>
          <w:szCs w:val="28"/>
        </w:rPr>
        <w:t>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Вид работ: _____________________________________________</w:t>
      </w:r>
      <w:r w:rsidR="00EA4CEB">
        <w:rPr>
          <w:rFonts w:ascii="Times New Roman" w:hAnsi="Times New Roman" w:cs="Times New Roman"/>
          <w:sz w:val="28"/>
          <w:szCs w:val="28"/>
        </w:rPr>
        <w:t>_____</w:t>
      </w:r>
      <w:r w:rsidRPr="00EA4CEB">
        <w:rPr>
          <w:rFonts w:ascii="Times New Roman" w:hAnsi="Times New Roman" w:cs="Times New Roman"/>
          <w:sz w:val="28"/>
          <w:szCs w:val="28"/>
        </w:rPr>
        <w:t>___</w:t>
      </w:r>
      <w:r w:rsidR="00EA4CEB">
        <w:rPr>
          <w:rFonts w:ascii="Times New Roman" w:hAnsi="Times New Roman" w:cs="Times New Roman"/>
          <w:sz w:val="28"/>
          <w:szCs w:val="28"/>
        </w:rPr>
        <w:t>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 основании ____________________________________________</w:t>
      </w:r>
      <w:r w:rsidR="00EA4CEB">
        <w:rPr>
          <w:rFonts w:ascii="Times New Roman" w:hAnsi="Times New Roman" w:cs="Times New Roman"/>
          <w:sz w:val="28"/>
          <w:szCs w:val="28"/>
        </w:rPr>
        <w:t>______</w:t>
      </w:r>
      <w:r w:rsidRPr="00EA4CEB">
        <w:rPr>
          <w:rFonts w:ascii="Times New Roman" w:hAnsi="Times New Roman" w:cs="Times New Roman"/>
          <w:sz w:val="28"/>
          <w:szCs w:val="28"/>
        </w:rPr>
        <w:t>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соответствии </w:t>
      </w:r>
      <w:proofErr w:type="gramStart"/>
      <w:r w:rsidRPr="00EA4CEB">
        <w:rPr>
          <w:rFonts w:ascii="Times New Roman" w:hAnsi="Times New Roman" w:cs="Times New Roman"/>
          <w:sz w:val="28"/>
          <w:szCs w:val="28"/>
        </w:rPr>
        <w:t>с</w:t>
      </w:r>
      <w:proofErr w:type="gramEnd"/>
      <w:r w:rsidRPr="00EA4CEB">
        <w:rPr>
          <w:rFonts w:ascii="Times New Roman" w:hAnsi="Times New Roman" w:cs="Times New Roman"/>
          <w:sz w:val="28"/>
          <w:szCs w:val="28"/>
        </w:rPr>
        <w:t xml:space="preserve"> ________________________________________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_______________________________________________________разрешается:</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Пересадить _______________________________________ шт. деревьев</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 шт. кустарников</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 адресу: _____________________________________________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w:t>
      </w:r>
      <w:r w:rsidR="00EA4CEB">
        <w:rPr>
          <w:rFonts w:ascii="Times New Roman" w:hAnsi="Times New Roman" w:cs="Times New Roman"/>
          <w:sz w:val="28"/>
          <w:szCs w:val="28"/>
        </w:rPr>
        <w:t>________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Работы производить в присутствии представителя: 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_______________________________________________________________</w:t>
      </w:r>
      <w:r w:rsidR="00EA4CEB">
        <w:rPr>
          <w:rFonts w:ascii="Times New Roman" w:hAnsi="Times New Roman" w:cs="Times New Roman"/>
          <w:sz w:val="28"/>
          <w:szCs w:val="28"/>
        </w:rPr>
        <w:t>__</w:t>
      </w:r>
      <w:r w:rsidRPr="00EA4CEB">
        <w:rPr>
          <w:rFonts w:ascii="Times New Roman" w:hAnsi="Times New Roman" w:cs="Times New Roman"/>
          <w:sz w:val="28"/>
          <w:szCs w:val="28"/>
        </w:rPr>
        <w:t>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Дату начала  работ по пересадке деревьев и кустарников сообщить </w:t>
      </w:r>
      <w:proofErr w:type="gramStart"/>
      <w:r w:rsidRPr="00EA4CEB">
        <w:rPr>
          <w:rFonts w:ascii="Times New Roman" w:hAnsi="Times New Roman" w:cs="Times New Roman"/>
          <w:sz w:val="28"/>
          <w:szCs w:val="28"/>
        </w:rPr>
        <w:t>в</w:t>
      </w:r>
      <w:proofErr w:type="gramEnd"/>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______________________________________________________________</w:t>
      </w:r>
      <w:r w:rsidR="00EA4CEB">
        <w:rPr>
          <w:rFonts w:ascii="Times New Roman" w:hAnsi="Times New Roman" w:cs="Times New Roman"/>
          <w:sz w:val="28"/>
          <w:szCs w:val="28"/>
        </w:rPr>
        <w:t>___</w:t>
      </w:r>
      <w:r w:rsidRPr="00EA4CEB">
        <w:rPr>
          <w:rFonts w:ascii="Times New Roman" w:hAnsi="Times New Roman" w:cs="Times New Roman"/>
          <w:sz w:val="28"/>
          <w:szCs w:val="28"/>
        </w:rPr>
        <w:t>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Срок действия разрешения: 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Глава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w:t>
      </w:r>
    </w:p>
    <w:p w:rsidR="00DC07FD" w:rsidRPr="00EA4CEB" w:rsidRDefault="00D01C1E"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C07FD" w:rsidRPr="00EA4CEB">
        <w:rPr>
          <w:rFonts w:ascii="Times New Roman" w:hAnsi="Times New Roman" w:cs="Times New Roman"/>
          <w:sz w:val="28"/>
          <w:szCs w:val="28"/>
        </w:rPr>
        <w:t xml:space="preserve"> района______________________________________________</w:t>
      </w:r>
    </w:p>
    <w:p w:rsidR="00DC07FD" w:rsidRPr="00EA4CEB" w:rsidRDefault="00DC07FD"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(подпись, дата)</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М.П.</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Разрешение на пересадку получил 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w:t>
      </w:r>
      <w:r w:rsidR="00EA4CEB">
        <w:rPr>
          <w:rFonts w:ascii="Times New Roman" w:hAnsi="Times New Roman" w:cs="Times New Roman"/>
          <w:sz w:val="28"/>
          <w:szCs w:val="28"/>
        </w:rPr>
        <w:t>__</w:t>
      </w:r>
      <w:r w:rsidRPr="00EA4CEB">
        <w:rPr>
          <w:rFonts w:ascii="Times New Roman" w:hAnsi="Times New Roman" w:cs="Times New Roman"/>
          <w:sz w:val="28"/>
          <w:szCs w:val="28"/>
        </w:rPr>
        <w:t>__________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(организация, должность, Ф.И.О., подпись, телефон)</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Разрешение на пересадку закрыто _____________________________</w:t>
      </w:r>
      <w:r w:rsidR="00EA4CEB">
        <w:rPr>
          <w:rFonts w:ascii="Times New Roman" w:hAnsi="Times New Roman" w:cs="Times New Roman"/>
          <w:sz w:val="28"/>
          <w:szCs w:val="28"/>
        </w:rPr>
        <w:t>________</w:t>
      </w:r>
      <w:r w:rsidRPr="00EA4CEB">
        <w:rPr>
          <w:rFonts w:ascii="Times New Roman" w:hAnsi="Times New Roman" w:cs="Times New Roman"/>
          <w:sz w:val="28"/>
          <w:szCs w:val="28"/>
        </w:rPr>
        <w:t>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r w:rsidR="00C61021" w:rsidRPr="00EA4CEB">
        <w:rPr>
          <w:rFonts w:ascii="Times New Roman" w:hAnsi="Times New Roman" w:cs="Times New Roman"/>
          <w:sz w:val="28"/>
          <w:szCs w:val="28"/>
        </w:rPr>
        <w:t xml:space="preserve">                </w:t>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C61021" w:rsidRPr="00EA4CEB">
        <w:rPr>
          <w:rFonts w:ascii="Times New Roman" w:hAnsi="Times New Roman" w:cs="Times New Roman"/>
          <w:sz w:val="28"/>
          <w:szCs w:val="28"/>
        </w:rPr>
        <w:t>(дата, подпись)</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p>
    <w:sectPr w:rsidR="00DC07FD" w:rsidRPr="00EA4CEB" w:rsidSect="00FB6C89">
      <w:headerReference w:type="default" r:id="rId42"/>
      <w:pgSz w:w="11906" w:h="16838"/>
      <w:pgMar w:top="1134" w:right="567" w:bottom="1134" w:left="1701" w:header="255" w:footer="255"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DA9" w:rsidRDefault="00755DA9">
      <w:pPr>
        <w:spacing w:line="240" w:lineRule="auto"/>
      </w:pPr>
      <w:r>
        <w:separator/>
      </w:r>
    </w:p>
  </w:endnote>
  <w:endnote w:type="continuationSeparator" w:id="0">
    <w:p w:rsidR="00755DA9" w:rsidRDefault="00755D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DA9" w:rsidRDefault="00755DA9">
      <w:pPr>
        <w:spacing w:line="240" w:lineRule="auto"/>
      </w:pPr>
      <w:r>
        <w:separator/>
      </w:r>
    </w:p>
  </w:footnote>
  <w:footnote w:type="continuationSeparator" w:id="0">
    <w:p w:rsidR="00755DA9" w:rsidRDefault="00755DA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381" w:rsidRDefault="0096120C" w:rsidP="00A44408">
    <w:pPr>
      <w:tabs>
        <w:tab w:val="center" w:pos="4677"/>
        <w:tab w:val="right" w:pos="9355"/>
      </w:tabs>
      <w:spacing w:before="720" w:line="240" w:lineRule="auto"/>
      <w:jc w:val="center"/>
    </w:pPr>
    <w:r w:rsidRPr="00EF2A2B">
      <w:rPr>
        <w:rFonts w:ascii="Times New Roman" w:hAnsi="Times New Roman" w:cs="Times New Roman"/>
        <w:sz w:val="28"/>
        <w:szCs w:val="28"/>
      </w:rPr>
      <w:fldChar w:fldCharType="begin"/>
    </w:r>
    <w:r w:rsidR="00966381" w:rsidRPr="00EF2A2B">
      <w:rPr>
        <w:rFonts w:ascii="Times New Roman" w:hAnsi="Times New Roman" w:cs="Times New Roman"/>
        <w:sz w:val="28"/>
        <w:szCs w:val="28"/>
      </w:rPr>
      <w:instrText>PAGE</w:instrText>
    </w:r>
    <w:r w:rsidRPr="00EF2A2B">
      <w:rPr>
        <w:rFonts w:ascii="Times New Roman" w:hAnsi="Times New Roman" w:cs="Times New Roman"/>
        <w:sz w:val="28"/>
        <w:szCs w:val="28"/>
      </w:rPr>
      <w:fldChar w:fldCharType="separate"/>
    </w:r>
    <w:r w:rsidR="00CA45AC">
      <w:rPr>
        <w:rFonts w:ascii="Times New Roman" w:hAnsi="Times New Roman" w:cs="Times New Roman"/>
        <w:noProof/>
        <w:sz w:val="28"/>
        <w:szCs w:val="28"/>
      </w:rPr>
      <w:t>2</w:t>
    </w:r>
    <w:r w:rsidRPr="00EF2A2B">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7"/>
  </w:num>
  <w:num w:numId="5">
    <w:abstractNumId w:val="2"/>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autoHyphenation/>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920B0A"/>
    <w:rsid w:val="00003D3B"/>
    <w:rsid w:val="0000417E"/>
    <w:rsid w:val="00010283"/>
    <w:rsid w:val="00010FBE"/>
    <w:rsid w:val="00015A26"/>
    <w:rsid w:val="00016521"/>
    <w:rsid w:val="0002023A"/>
    <w:rsid w:val="000205A3"/>
    <w:rsid w:val="0003123F"/>
    <w:rsid w:val="0003272B"/>
    <w:rsid w:val="00036AEF"/>
    <w:rsid w:val="00041089"/>
    <w:rsid w:val="0004188D"/>
    <w:rsid w:val="000433D9"/>
    <w:rsid w:val="00046806"/>
    <w:rsid w:val="00050243"/>
    <w:rsid w:val="000509C4"/>
    <w:rsid w:val="00051DA9"/>
    <w:rsid w:val="000559DE"/>
    <w:rsid w:val="00057C8F"/>
    <w:rsid w:val="00060144"/>
    <w:rsid w:val="00062573"/>
    <w:rsid w:val="00074916"/>
    <w:rsid w:val="000804DF"/>
    <w:rsid w:val="000869FA"/>
    <w:rsid w:val="00087434"/>
    <w:rsid w:val="00093192"/>
    <w:rsid w:val="000946F5"/>
    <w:rsid w:val="000A1011"/>
    <w:rsid w:val="000A1D45"/>
    <w:rsid w:val="000A5357"/>
    <w:rsid w:val="000A6285"/>
    <w:rsid w:val="000A6451"/>
    <w:rsid w:val="000A6AC3"/>
    <w:rsid w:val="000B0FB0"/>
    <w:rsid w:val="000B14FB"/>
    <w:rsid w:val="000B3421"/>
    <w:rsid w:val="000B3B73"/>
    <w:rsid w:val="000B569F"/>
    <w:rsid w:val="000B5B91"/>
    <w:rsid w:val="000C005F"/>
    <w:rsid w:val="000C1F0C"/>
    <w:rsid w:val="000C41DB"/>
    <w:rsid w:val="000D2ED3"/>
    <w:rsid w:val="000D340A"/>
    <w:rsid w:val="000D5D42"/>
    <w:rsid w:val="000D652C"/>
    <w:rsid w:val="000D6EB8"/>
    <w:rsid w:val="000F3A38"/>
    <w:rsid w:val="000F7126"/>
    <w:rsid w:val="0010212D"/>
    <w:rsid w:val="001030F2"/>
    <w:rsid w:val="00104233"/>
    <w:rsid w:val="0010696A"/>
    <w:rsid w:val="00111929"/>
    <w:rsid w:val="0011215F"/>
    <w:rsid w:val="00113C37"/>
    <w:rsid w:val="00115835"/>
    <w:rsid w:val="00120838"/>
    <w:rsid w:val="00120C19"/>
    <w:rsid w:val="00121C1F"/>
    <w:rsid w:val="0012625F"/>
    <w:rsid w:val="0013699F"/>
    <w:rsid w:val="00140FE9"/>
    <w:rsid w:val="001441F4"/>
    <w:rsid w:val="0014535A"/>
    <w:rsid w:val="00147456"/>
    <w:rsid w:val="001505B3"/>
    <w:rsid w:val="001521B3"/>
    <w:rsid w:val="00156E53"/>
    <w:rsid w:val="001574EF"/>
    <w:rsid w:val="00161314"/>
    <w:rsid w:val="00164E96"/>
    <w:rsid w:val="001677E3"/>
    <w:rsid w:val="00170926"/>
    <w:rsid w:val="00174766"/>
    <w:rsid w:val="0017649A"/>
    <w:rsid w:val="001800E3"/>
    <w:rsid w:val="00181A49"/>
    <w:rsid w:val="001848CF"/>
    <w:rsid w:val="00186957"/>
    <w:rsid w:val="001905EC"/>
    <w:rsid w:val="00193EF5"/>
    <w:rsid w:val="00195BBA"/>
    <w:rsid w:val="001A144D"/>
    <w:rsid w:val="001A4AA3"/>
    <w:rsid w:val="001A50F9"/>
    <w:rsid w:val="001A654A"/>
    <w:rsid w:val="001B12EE"/>
    <w:rsid w:val="001B2B13"/>
    <w:rsid w:val="001B3B68"/>
    <w:rsid w:val="001B477B"/>
    <w:rsid w:val="001B48D4"/>
    <w:rsid w:val="001B4ECC"/>
    <w:rsid w:val="001B7447"/>
    <w:rsid w:val="001B7D20"/>
    <w:rsid w:val="001C0079"/>
    <w:rsid w:val="001C248E"/>
    <w:rsid w:val="001C3318"/>
    <w:rsid w:val="001C6F5D"/>
    <w:rsid w:val="001C7630"/>
    <w:rsid w:val="001D1B4A"/>
    <w:rsid w:val="001E075A"/>
    <w:rsid w:val="001E6813"/>
    <w:rsid w:val="001E6F2A"/>
    <w:rsid w:val="001E75A3"/>
    <w:rsid w:val="001E7C90"/>
    <w:rsid w:val="001F5299"/>
    <w:rsid w:val="001F6AEA"/>
    <w:rsid w:val="00206195"/>
    <w:rsid w:val="002104B1"/>
    <w:rsid w:val="00210A93"/>
    <w:rsid w:val="0021591A"/>
    <w:rsid w:val="00225D79"/>
    <w:rsid w:val="00231029"/>
    <w:rsid w:val="00241BE1"/>
    <w:rsid w:val="00244A36"/>
    <w:rsid w:val="00250952"/>
    <w:rsid w:val="0025097F"/>
    <w:rsid w:val="00251D05"/>
    <w:rsid w:val="00251D75"/>
    <w:rsid w:val="00252340"/>
    <w:rsid w:val="00252CE1"/>
    <w:rsid w:val="00253208"/>
    <w:rsid w:val="002548A1"/>
    <w:rsid w:val="00254EB5"/>
    <w:rsid w:val="00261072"/>
    <w:rsid w:val="002618C9"/>
    <w:rsid w:val="00263594"/>
    <w:rsid w:val="00265361"/>
    <w:rsid w:val="00267B0B"/>
    <w:rsid w:val="00270FCB"/>
    <w:rsid w:val="00276845"/>
    <w:rsid w:val="00281057"/>
    <w:rsid w:val="00281D61"/>
    <w:rsid w:val="0028311B"/>
    <w:rsid w:val="00285A5A"/>
    <w:rsid w:val="00285EED"/>
    <w:rsid w:val="00290D36"/>
    <w:rsid w:val="002910A3"/>
    <w:rsid w:val="00291253"/>
    <w:rsid w:val="00291E3C"/>
    <w:rsid w:val="002A0B71"/>
    <w:rsid w:val="002A10FB"/>
    <w:rsid w:val="002A1EC1"/>
    <w:rsid w:val="002B1CE6"/>
    <w:rsid w:val="002B1DC2"/>
    <w:rsid w:val="002B7C1D"/>
    <w:rsid w:val="002C04D8"/>
    <w:rsid w:val="002C05C1"/>
    <w:rsid w:val="002C41CB"/>
    <w:rsid w:val="002C4481"/>
    <w:rsid w:val="002C7011"/>
    <w:rsid w:val="002D2424"/>
    <w:rsid w:val="002D5D6E"/>
    <w:rsid w:val="002E1D9C"/>
    <w:rsid w:val="002E2D56"/>
    <w:rsid w:val="002E3B03"/>
    <w:rsid w:val="002E6B21"/>
    <w:rsid w:val="002E7991"/>
    <w:rsid w:val="002F2582"/>
    <w:rsid w:val="002F2E4C"/>
    <w:rsid w:val="002F4BE6"/>
    <w:rsid w:val="002F52FC"/>
    <w:rsid w:val="002F6836"/>
    <w:rsid w:val="002F715D"/>
    <w:rsid w:val="002F7F10"/>
    <w:rsid w:val="003045C5"/>
    <w:rsid w:val="00310A03"/>
    <w:rsid w:val="00310C85"/>
    <w:rsid w:val="00313937"/>
    <w:rsid w:val="00316B5A"/>
    <w:rsid w:val="00317AFB"/>
    <w:rsid w:val="00321AB9"/>
    <w:rsid w:val="00322336"/>
    <w:rsid w:val="00324328"/>
    <w:rsid w:val="00331D47"/>
    <w:rsid w:val="00331DE8"/>
    <w:rsid w:val="00332142"/>
    <w:rsid w:val="003321A6"/>
    <w:rsid w:val="00332272"/>
    <w:rsid w:val="00332885"/>
    <w:rsid w:val="00333F78"/>
    <w:rsid w:val="00340926"/>
    <w:rsid w:val="003411AD"/>
    <w:rsid w:val="003437EC"/>
    <w:rsid w:val="003448B7"/>
    <w:rsid w:val="0035101B"/>
    <w:rsid w:val="00351D3F"/>
    <w:rsid w:val="0035389F"/>
    <w:rsid w:val="0036250E"/>
    <w:rsid w:val="0036326A"/>
    <w:rsid w:val="00364EA3"/>
    <w:rsid w:val="0036624C"/>
    <w:rsid w:val="003700DD"/>
    <w:rsid w:val="0037491C"/>
    <w:rsid w:val="00376C9F"/>
    <w:rsid w:val="00380889"/>
    <w:rsid w:val="00381BD9"/>
    <w:rsid w:val="0038564B"/>
    <w:rsid w:val="00390EC4"/>
    <w:rsid w:val="0039125B"/>
    <w:rsid w:val="003919F9"/>
    <w:rsid w:val="00396A09"/>
    <w:rsid w:val="00397D4A"/>
    <w:rsid w:val="003A121B"/>
    <w:rsid w:val="003A12C8"/>
    <w:rsid w:val="003A44D3"/>
    <w:rsid w:val="003C212F"/>
    <w:rsid w:val="003C4E71"/>
    <w:rsid w:val="003C5F12"/>
    <w:rsid w:val="003C6E1F"/>
    <w:rsid w:val="003D2853"/>
    <w:rsid w:val="003D3B8A"/>
    <w:rsid w:val="003D3BA2"/>
    <w:rsid w:val="003E36C5"/>
    <w:rsid w:val="003F01F7"/>
    <w:rsid w:val="003F321F"/>
    <w:rsid w:val="003F497A"/>
    <w:rsid w:val="003F753A"/>
    <w:rsid w:val="003F7DD9"/>
    <w:rsid w:val="0040672A"/>
    <w:rsid w:val="0041129D"/>
    <w:rsid w:val="00414FEC"/>
    <w:rsid w:val="00415A61"/>
    <w:rsid w:val="00416B8A"/>
    <w:rsid w:val="00425C9B"/>
    <w:rsid w:val="00426299"/>
    <w:rsid w:val="004402B8"/>
    <w:rsid w:val="00442F6B"/>
    <w:rsid w:val="00447A62"/>
    <w:rsid w:val="00456B14"/>
    <w:rsid w:val="00456B19"/>
    <w:rsid w:val="0046023B"/>
    <w:rsid w:val="00463DE0"/>
    <w:rsid w:val="00464A71"/>
    <w:rsid w:val="00466039"/>
    <w:rsid w:val="004667E0"/>
    <w:rsid w:val="00467B54"/>
    <w:rsid w:val="00470926"/>
    <w:rsid w:val="0047186F"/>
    <w:rsid w:val="0048022F"/>
    <w:rsid w:val="0048322D"/>
    <w:rsid w:val="0048457E"/>
    <w:rsid w:val="00485891"/>
    <w:rsid w:val="00487814"/>
    <w:rsid w:val="00487BF4"/>
    <w:rsid w:val="00490E27"/>
    <w:rsid w:val="004935A6"/>
    <w:rsid w:val="00494B9F"/>
    <w:rsid w:val="004A0140"/>
    <w:rsid w:val="004A090A"/>
    <w:rsid w:val="004A5B7B"/>
    <w:rsid w:val="004A604C"/>
    <w:rsid w:val="004A6FC5"/>
    <w:rsid w:val="004B0608"/>
    <w:rsid w:val="004B19BC"/>
    <w:rsid w:val="004B59E2"/>
    <w:rsid w:val="004C0911"/>
    <w:rsid w:val="004C3A26"/>
    <w:rsid w:val="004D0346"/>
    <w:rsid w:val="004D080A"/>
    <w:rsid w:val="004D5785"/>
    <w:rsid w:val="004D68E5"/>
    <w:rsid w:val="004E2085"/>
    <w:rsid w:val="004E6FD4"/>
    <w:rsid w:val="004E784F"/>
    <w:rsid w:val="004F06EB"/>
    <w:rsid w:val="004F19B8"/>
    <w:rsid w:val="004F6C68"/>
    <w:rsid w:val="00500232"/>
    <w:rsid w:val="00501B95"/>
    <w:rsid w:val="005024ED"/>
    <w:rsid w:val="0050498F"/>
    <w:rsid w:val="005074ED"/>
    <w:rsid w:val="00516D00"/>
    <w:rsid w:val="00517DED"/>
    <w:rsid w:val="005207BC"/>
    <w:rsid w:val="005234B1"/>
    <w:rsid w:val="00531684"/>
    <w:rsid w:val="00531D50"/>
    <w:rsid w:val="00532D6D"/>
    <w:rsid w:val="00533718"/>
    <w:rsid w:val="0053568A"/>
    <w:rsid w:val="00536FD3"/>
    <w:rsid w:val="00537B22"/>
    <w:rsid w:val="00546564"/>
    <w:rsid w:val="0054753A"/>
    <w:rsid w:val="00551A97"/>
    <w:rsid w:val="005535C7"/>
    <w:rsid w:val="0055473F"/>
    <w:rsid w:val="00555221"/>
    <w:rsid w:val="00564832"/>
    <w:rsid w:val="00567756"/>
    <w:rsid w:val="00567DF5"/>
    <w:rsid w:val="00571B45"/>
    <w:rsid w:val="0057230A"/>
    <w:rsid w:val="00574725"/>
    <w:rsid w:val="005749E4"/>
    <w:rsid w:val="00575DDD"/>
    <w:rsid w:val="0057620E"/>
    <w:rsid w:val="00580E48"/>
    <w:rsid w:val="005829E6"/>
    <w:rsid w:val="00586141"/>
    <w:rsid w:val="00591755"/>
    <w:rsid w:val="00592F99"/>
    <w:rsid w:val="005935C5"/>
    <w:rsid w:val="0059454B"/>
    <w:rsid w:val="005A14FC"/>
    <w:rsid w:val="005A23C3"/>
    <w:rsid w:val="005B460E"/>
    <w:rsid w:val="005B5CCF"/>
    <w:rsid w:val="005C07C3"/>
    <w:rsid w:val="005C0AF2"/>
    <w:rsid w:val="005C2386"/>
    <w:rsid w:val="005D0275"/>
    <w:rsid w:val="005D03E9"/>
    <w:rsid w:val="005D3C16"/>
    <w:rsid w:val="005D4F88"/>
    <w:rsid w:val="005D5565"/>
    <w:rsid w:val="005D5EC6"/>
    <w:rsid w:val="005D6A4C"/>
    <w:rsid w:val="005D77CA"/>
    <w:rsid w:val="005D7C2D"/>
    <w:rsid w:val="005D7E22"/>
    <w:rsid w:val="005E235D"/>
    <w:rsid w:val="005E67E7"/>
    <w:rsid w:val="005E6F6A"/>
    <w:rsid w:val="005F1A17"/>
    <w:rsid w:val="005F444D"/>
    <w:rsid w:val="005F45EF"/>
    <w:rsid w:val="00601090"/>
    <w:rsid w:val="006045D3"/>
    <w:rsid w:val="00605D70"/>
    <w:rsid w:val="00606592"/>
    <w:rsid w:val="00607744"/>
    <w:rsid w:val="00607FAF"/>
    <w:rsid w:val="00610798"/>
    <w:rsid w:val="00615EC2"/>
    <w:rsid w:val="006217B7"/>
    <w:rsid w:val="00623A17"/>
    <w:rsid w:val="00624DE2"/>
    <w:rsid w:val="006267C7"/>
    <w:rsid w:val="006311D7"/>
    <w:rsid w:val="00632BFA"/>
    <w:rsid w:val="00635F67"/>
    <w:rsid w:val="00645676"/>
    <w:rsid w:val="00652CAA"/>
    <w:rsid w:val="00653F74"/>
    <w:rsid w:val="00654BD3"/>
    <w:rsid w:val="00675634"/>
    <w:rsid w:val="00677D7D"/>
    <w:rsid w:val="0068206C"/>
    <w:rsid w:val="00684F9C"/>
    <w:rsid w:val="00686FA4"/>
    <w:rsid w:val="00690557"/>
    <w:rsid w:val="00690A22"/>
    <w:rsid w:val="00691B76"/>
    <w:rsid w:val="00691E14"/>
    <w:rsid w:val="00691EE3"/>
    <w:rsid w:val="00692501"/>
    <w:rsid w:val="00693CD5"/>
    <w:rsid w:val="006A01E2"/>
    <w:rsid w:val="006A0917"/>
    <w:rsid w:val="006A49F3"/>
    <w:rsid w:val="006A4C8F"/>
    <w:rsid w:val="006B11D3"/>
    <w:rsid w:val="006B5619"/>
    <w:rsid w:val="006B6693"/>
    <w:rsid w:val="006B66EA"/>
    <w:rsid w:val="006C0A45"/>
    <w:rsid w:val="006C0EDC"/>
    <w:rsid w:val="006C1379"/>
    <w:rsid w:val="006C303C"/>
    <w:rsid w:val="006C5291"/>
    <w:rsid w:val="006C7B27"/>
    <w:rsid w:val="006D3C5F"/>
    <w:rsid w:val="006D70FA"/>
    <w:rsid w:val="006D7444"/>
    <w:rsid w:val="006E082C"/>
    <w:rsid w:val="006E1296"/>
    <w:rsid w:val="006E1617"/>
    <w:rsid w:val="006E3BEC"/>
    <w:rsid w:val="006E628E"/>
    <w:rsid w:val="006E7DF8"/>
    <w:rsid w:val="006F3BDB"/>
    <w:rsid w:val="006F5D7A"/>
    <w:rsid w:val="00701B7C"/>
    <w:rsid w:val="0070602D"/>
    <w:rsid w:val="00706EB7"/>
    <w:rsid w:val="00715C8C"/>
    <w:rsid w:val="00716153"/>
    <w:rsid w:val="007212BE"/>
    <w:rsid w:val="0073006D"/>
    <w:rsid w:val="00730E16"/>
    <w:rsid w:val="00731736"/>
    <w:rsid w:val="00733E15"/>
    <w:rsid w:val="007364CB"/>
    <w:rsid w:val="00740A4A"/>
    <w:rsid w:val="00744B4E"/>
    <w:rsid w:val="00745E03"/>
    <w:rsid w:val="00746205"/>
    <w:rsid w:val="007524E4"/>
    <w:rsid w:val="00753268"/>
    <w:rsid w:val="00755DA9"/>
    <w:rsid w:val="007573F5"/>
    <w:rsid w:val="00766966"/>
    <w:rsid w:val="00767EE2"/>
    <w:rsid w:val="0077024D"/>
    <w:rsid w:val="00772EB8"/>
    <w:rsid w:val="00781D68"/>
    <w:rsid w:val="00782071"/>
    <w:rsid w:val="00782712"/>
    <w:rsid w:val="00783595"/>
    <w:rsid w:val="007915B0"/>
    <w:rsid w:val="007A1792"/>
    <w:rsid w:val="007A1B99"/>
    <w:rsid w:val="007A214B"/>
    <w:rsid w:val="007A27CB"/>
    <w:rsid w:val="007A54AD"/>
    <w:rsid w:val="007A7AE3"/>
    <w:rsid w:val="007B0808"/>
    <w:rsid w:val="007B3B87"/>
    <w:rsid w:val="007B3C97"/>
    <w:rsid w:val="007B524B"/>
    <w:rsid w:val="007B645B"/>
    <w:rsid w:val="007B70F8"/>
    <w:rsid w:val="007C21C0"/>
    <w:rsid w:val="007C4250"/>
    <w:rsid w:val="007D62D6"/>
    <w:rsid w:val="007D78D0"/>
    <w:rsid w:val="007D7901"/>
    <w:rsid w:val="007E0A40"/>
    <w:rsid w:val="007E4EC6"/>
    <w:rsid w:val="007E6157"/>
    <w:rsid w:val="007E6C61"/>
    <w:rsid w:val="007E7810"/>
    <w:rsid w:val="007F31F9"/>
    <w:rsid w:val="007F3482"/>
    <w:rsid w:val="007F35B3"/>
    <w:rsid w:val="008020C3"/>
    <w:rsid w:val="008046D5"/>
    <w:rsid w:val="00806FF2"/>
    <w:rsid w:val="00807425"/>
    <w:rsid w:val="00810BE5"/>
    <w:rsid w:val="00815C56"/>
    <w:rsid w:val="00822670"/>
    <w:rsid w:val="0082494E"/>
    <w:rsid w:val="0082583B"/>
    <w:rsid w:val="00830BD0"/>
    <w:rsid w:val="008361E2"/>
    <w:rsid w:val="0083724C"/>
    <w:rsid w:val="00844ABE"/>
    <w:rsid w:val="008505D1"/>
    <w:rsid w:val="008547A7"/>
    <w:rsid w:val="00854EBC"/>
    <w:rsid w:val="00857743"/>
    <w:rsid w:val="00867C94"/>
    <w:rsid w:val="00871E15"/>
    <w:rsid w:val="00874A1E"/>
    <w:rsid w:val="00877FE2"/>
    <w:rsid w:val="0088067A"/>
    <w:rsid w:val="00881921"/>
    <w:rsid w:val="00882F1E"/>
    <w:rsid w:val="00883445"/>
    <w:rsid w:val="00885913"/>
    <w:rsid w:val="00885971"/>
    <w:rsid w:val="00892739"/>
    <w:rsid w:val="00897131"/>
    <w:rsid w:val="008A09AC"/>
    <w:rsid w:val="008A27E3"/>
    <w:rsid w:val="008A49B5"/>
    <w:rsid w:val="008A5486"/>
    <w:rsid w:val="008A73E7"/>
    <w:rsid w:val="008A77A6"/>
    <w:rsid w:val="008B0DBD"/>
    <w:rsid w:val="008B3099"/>
    <w:rsid w:val="008B4300"/>
    <w:rsid w:val="008B49F0"/>
    <w:rsid w:val="008B4E82"/>
    <w:rsid w:val="008B64C5"/>
    <w:rsid w:val="008C2241"/>
    <w:rsid w:val="008C349C"/>
    <w:rsid w:val="008C5BC1"/>
    <w:rsid w:val="008C5F1A"/>
    <w:rsid w:val="008D14B5"/>
    <w:rsid w:val="008D4007"/>
    <w:rsid w:val="008E22E1"/>
    <w:rsid w:val="008F01B0"/>
    <w:rsid w:val="008F0926"/>
    <w:rsid w:val="008F322E"/>
    <w:rsid w:val="008F539C"/>
    <w:rsid w:val="008F61D1"/>
    <w:rsid w:val="00900191"/>
    <w:rsid w:val="00900F19"/>
    <w:rsid w:val="009011D7"/>
    <w:rsid w:val="0090195B"/>
    <w:rsid w:val="00904FB9"/>
    <w:rsid w:val="009107B9"/>
    <w:rsid w:val="00913B2E"/>
    <w:rsid w:val="00913E14"/>
    <w:rsid w:val="0091693B"/>
    <w:rsid w:val="00920B0A"/>
    <w:rsid w:val="00920F39"/>
    <w:rsid w:val="00922024"/>
    <w:rsid w:val="00922072"/>
    <w:rsid w:val="00923A70"/>
    <w:rsid w:val="0092509F"/>
    <w:rsid w:val="00925FDA"/>
    <w:rsid w:val="0092676C"/>
    <w:rsid w:val="00931A82"/>
    <w:rsid w:val="00932D0B"/>
    <w:rsid w:val="00936579"/>
    <w:rsid w:val="00944C25"/>
    <w:rsid w:val="00945912"/>
    <w:rsid w:val="00946AFC"/>
    <w:rsid w:val="009474A6"/>
    <w:rsid w:val="009530FA"/>
    <w:rsid w:val="0095723C"/>
    <w:rsid w:val="0096120C"/>
    <w:rsid w:val="00961B5C"/>
    <w:rsid w:val="009628C2"/>
    <w:rsid w:val="00965381"/>
    <w:rsid w:val="00966381"/>
    <w:rsid w:val="00972F77"/>
    <w:rsid w:val="00974554"/>
    <w:rsid w:val="009754E1"/>
    <w:rsid w:val="00976373"/>
    <w:rsid w:val="009861E8"/>
    <w:rsid w:val="00986B3A"/>
    <w:rsid w:val="009902A8"/>
    <w:rsid w:val="00995DEF"/>
    <w:rsid w:val="009976D9"/>
    <w:rsid w:val="009A1314"/>
    <w:rsid w:val="009A2725"/>
    <w:rsid w:val="009A3B57"/>
    <w:rsid w:val="009A441E"/>
    <w:rsid w:val="009C10E8"/>
    <w:rsid w:val="009C2F88"/>
    <w:rsid w:val="009C3841"/>
    <w:rsid w:val="009C4972"/>
    <w:rsid w:val="009C5323"/>
    <w:rsid w:val="009C7645"/>
    <w:rsid w:val="009D556B"/>
    <w:rsid w:val="009D679D"/>
    <w:rsid w:val="009E27C5"/>
    <w:rsid w:val="009E3763"/>
    <w:rsid w:val="009E4432"/>
    <w:rsid w:val="009E526C"/>
    <w:rsid w:val="009E75D7"/>
    <w:rsid w:val="009F2DE9"/>
    <w:rsid w:val="009F381B"/>
    <w:rsid w:val="009F4073"/>
    <w:rsid w:val="009F52AF"/>
    <w:rsid w:val="009F6A70"/>
    <w:rsid w:val="009F764B"/>
    <w:rsid w:val="00A018C6"/>
    <w:rsid w:val="00A037F5"/>
    <w:rsid w:val="00A05BE8"/>
    <w:rsid w:val="00A1005B"/>
    <w:rsid w:val="00A14639"/>
    <w:rsid w:val="00A150F8"/>
    <w:rsid w:val="00A15BE3"/>
    <w:rsid w:val="00A16DDF"/>
    <w:rsid w:val="00A27437"/>
    <w:rsid w:val="00A4400A"/>
    <w:rsid w:val="00A44408"/>
    <w:rsid w:val="00A450A4"/>
    <w:rsid w:val="00A451E8"/>
    <w:rsid w:val="00A46044"/>
    <w:rsid w:val="00A5045B"/>
    <w:rsid w:val="00A52358"/>
    <w:rsid w:val="00A52BBA"/>
    <w:rsid w:val="00A62460"/>
    <w:rsid w:val="00A634EE"/>
    <w:rsid w:val="00A65CEA"/>
    <w:rsid w:val="00A67E10"/>
    <w:rsid w:val="00A7059C"/>
    <w:rsid w:val="00A71F0A"/>
    <w:rsid w:val="00A72E77"/>
    <w:rsid w:val="00A73E9E"/>
    <w:rsid w:val="00A77DDE"/>
    <w:rsid w:val="00AA4E9D"/>
    <w:rsid w:val="00AA6F6E"/>
    <w:rsid w:val="00AA77BC"/>
    <w:rsid w:val="00AB30B8"/>
    <w:rsid w:val="00AB350B"/>
    <w:rsid w:val="00AB35E9"/>
    <w:rsid w:val="00AC3105"/>
    <w:rsid w:val="00AC5D24"/>
    <w:rsid w:val="00AC7574"/>
    <w:rsid w:val="00AC77E9"/>
    <w:rsid w:val="00AC7C65"/>
    <w:rsid w:val="00AD1186"/>
    <w:rsid w:val="00AD73F2"/>
    <w:rsid w:val="00AD7882"/>
    <w:rsid w:val="00AE2EA1"/>
    <w:rsid w:val="00AE5831"/>
    <w:rsid w:val="00AE62ED"/>
    <w:rsid w:val="00AF43CF"/>
    <w:rsid w:val="00AF470C"/>
    <w:rsid w:val="00AF56E3"/>
    <w:rsid w:val="00AF5DF1"/>
    <w:rsid w:val="00AF5FD5"/>
    <w:rsid w:val="00B01129"/>
    <w:rsid w:val="00B06B77"/>
    <w:rsid w:val="00B11826"/>
    <w:rsid w:val="00B11B31"/>
    <w:rsid w:val="00B139F9"/>
    <w:rsid w:val="00B20034"/>
    <w:rsid w:val="00B203B9"/>
    <w:rsid w:val="00B20BE1"/>
    <w:rsid w:val="00B2142F"/>
    <w:rsid w:val="00B234F3"/>
    <w:rsid w:val="00B27D60"/>
    <w:rsid w:val="00B27F6A"/>
    <w:rsid w:val="00B3123E"/>
    <w:rsid w:val="00B31AB2"/>
    <w:rsid w:val="00B418B5"/>
    <w:rsid w:val="00B418D5"/>
    <w:rsid w:val="00B44040"/>
    <w:rsid w:val="00B5463D"/>
    <w:rsid w:val="00B5488C"/>
    <w:rsid w:val="00B56D84"/>
    <w:rsid w:val="00B625F4"/>
    <w:rsid w:val="00B7008B"/>
    <w:rsid w:val="00B71043"/>
    <w:rsid w:val="00B7164C"/>
    <w:rsid w:val="00B74BFE"/>
    <w:rsid w:val="00B7624C"/>
    <w:rsid w:val="00B76885"/>
    <w:rsid w:val="00B81BF8"/>
    <w:rsid w:val="00B831DE"/>
    <w:rsid w:val="00B83325"/>
    <w:rsid w:val="00B8475C"/>
    <w:rsid w:val="00B9060E"/>
    <w:rsid w:val="00B91A32"/>
    <w:rsid w:val="00B92594"/>
    <w:rsid w:val="00B92B49"/>
    <w:rsid w:val="00B958A6"/>
    <w:rsid w:val="00BA001A"/>
    <w:rsid w:val="00BA4DFB"/>
    <w:rsid w:val="00BA5114"/>
    <w:rsid w:val="00BB1866"/>
    <w:rsid w:val="00BB711B"/>
    <w:rsid w:val="00BB71C4"/>
    <w:rsid w:val="00BC4911"/>
    <w:rsid w:val="00BD1D47"/>
    <w:rsid w:val="00BD2106"/>
    <w:rsid w:val="00BD7FE9"/>
    <w:rsid w:val="00BE38FD"/>
    <w:rsid w:val="00BE55BA"/>
    <w:rsid w:val="00BF0257"/>
    <w:rsid w:val="00BF1C3E"/>
    <w:rsid w:val="00BF2155"/>
    <w:rsid w:val="00BF7F6F"/>
    <w:rsid w:val="00C00DC3"/>
    <w:rsid w:val="00C02241"/>
    <w:rsid w:val="00C02FAC"/>
    <w:rsid w:val="00C0536E"/>
    <w:rsid w:val="00C16B74"/>
    <w:rsid w:val="00C207BE"/>
    <w:rsid w:val="00C21963"/>
    <w:rsid w:val="00C2234A"/>
    <w:rsid w:val="00C238AF"/>
    <w:rsid w:val="00C24816"/>
    <w:rsid w:val="00C306FE"/>
    <w:rsid w:val="00C319D2"/>
    <w:rsid w:val="00C361C4"/>
    <w:rsid w:val="00C37EBD"/>
    <w:rsid w:val="00C435AD"/>
    <w:rsid w:val="00C454D9"/>
    <w:rsid w:val="00C472DC"/>
    <w:rsid w:val="00C53A82"/>
    <w:rsid w:val="00C60D5B"/>
    <w:rsid w:val="00C61021"/>
    <w:rsid w:val="00C613D7"/>
    <w:rsid w:val="00C61AC8"/>
    <w:rsid w:val="00C63A53"/>
    <w:rsid w:val="00C63AC9"/>
    <w:rsid w:val="00C64BAE"/>
    <w:rsid w:val="00C656C2"/>
    <w:rsid w:val="00C66C23"/>
    <w:rsid w:val="00C67003"/>
    <w:rsid w:val="00C678D6"/>
    <w:rsid w:val="00C710A2"/>
    <w:rsid w:val="00C74DA4"/>
    <w:rsid w:val="00C82A41"/>
    <w:rsid w:val="00C865FD"/>
    <w:rsid w:val="00C94750"/>
    <w:rsid w:val="00C9730C"/>
    <w:rsid w:val="00C97621"/>
    <w:rsid w:val="00CA1E6C"/>
    <w:rsid w:val="00CA2429"/>
    <w:rsid w:val="00CA45AC"/>
    <w:rsid w:val="00CA52EC"/>
    <w:rsid w:val="00CA617A"/>
    <w:rsid w:val="00CA70A3"/>
    <w:rsid w:val="00CB2425"/>
    <w:rsid w:val="00CB466D"/>
    <w:rsid w:val="00CB6D11"/>
    <w:rsid w:val="00CC0A40"/>
    <w:rsid w:val="00CC2B15"/>
    <w:rsid w:val="00CC3E5E"/>
    <w:rsid w:val="00CC515C"/>
    <w:rsid w:val="00CC7AE6"/>
    <w:rsid w:val="00CD1C60"/>
    <w:rsid w:val="00CD3C70"/>
    <w:rsid w:val="00CD4B58"/>
    <w:rsid w:val="00CD4F07"/>
    <w:rsid w:val="00CD7C3B"/>
    <w:rsid w:val="00CE16C9"/>
    <w:rsid w:val="00CF100A"/>
    <w:rsid w:val="00CF23C5"/>
    <w:rsid w:val="00CF3C62"/>
    <w:rsid w:val="00CF7846"/>
    <w:rsid w:val="00D012C3"/>
    <w:rsid w:val="00D01C1E"/>
    <w:rsid w:val="00D025CA"/>
    <w:rsid w:val="00D0657B"/>
    <w:rsid w:val="00D134F5"/>
    <w:rsid w:val="00D14EE4"/>
    <w:rsid w:val="00D17098"/>
    <w:rsid w:val="00D2007B"/>
    <w:rsid w:val="00D222DD"/>
    <w:rsid w:val="00D22C3C"/>
    <w:rsid w:val="00D25342"/>
    <w:rsid w:val="00D26E1C"/>
    <w:rsid w:val="00D27019"/>
    <w:rsid w:val="00D310E3"/>
    <w:rsid w:val="00D42E8E"/>
    <w:rsid w:val="00D44098"/>
    <w:rsid w:val="00D46171"/>
    <w:rsid w:val="00D46BBB"/>
    <w:rsid w:val="00D47E7D"/>
    <w:rsid w:val="00D51D64"/>
    <w:rsid w:val="00D55770"/>
    <w:rsid w:val="00D577D6"/>
    <w:rsid w:val="00D57D77"/>
    <w:rsid w:val="00D600EC"/>
    <w:rsid w:val="00D73DE9"/>
    <w:rsid w:val="00D74D0E"/>
    <w:rsid w:val="00D806A4"/>
    <w:rsid w:val="00D8089B"/>
    <w:rsid w:val="00D82196"/>
    <w:rsid w:val="00D8435F"/>
    <w:rsid w:val="00D8445C"/>
    <w:rsid w:val="00D86FB2"/>
    <w:rsid w:val="00D8768F"/>
    <w:rsid w:val="00D9298E"/>
    <w:rsid w:val="00D93031"/>
    <w:rsid w:val="00D9425C"/>
    <w:rsid w:val="00D9467A"/>
    <w:rsid w:val="00D96542"/>
    <w:rsid w:val="00D96720"/>
    <w:rsid w:val="00DA0BCC"/>
    <w:rsid w:val="00DA48C4"/>
    <w:rsid w:val="00DB4A48"/>
    <w:rsid w:val="00DC07FD"/>
    <w:rsid w:val="00DC5123"/>
    <w:rsid w:val="00DC6DFE"/>
    <w:rsid w:val="00DD0220"/>
    <w:rsid w:val="00DD1738"/>
    <w:rsid w:val="00DD2DD1"/>
    <w:rsid w:val="00DD3821"/>
    <w:rsid w:val="00DD56A0"/>
    <w:rsid w:val="00DE1218"/>
    <w:rsid w:val="00DE1B8F"/>
    <w:rsid w:val="00DE30E8"/>
    <w:rsid w:val="00DE43B0"/>
    <w:rsid w:val="00DE5F7B"/>
    <w:rsid w:val="00DE750F"/>
    <w:rsid w:val="00DF5A8B"/>
    <w:rsid w:val="00E03767"/>
    <w:rsid w:val="00E045C2"/>
    <w:rsid w:val="00E06C6D"/>
    <w:rsid w:val="00E076D2"/>
    <w:rsid w:val="00E174C5"/>
    <w:rsid w:val="00E208C2"/>
    <w:rsid w:val="00E23E81"/>
    <w:rsid w:val="00E32478"/>
    <w:rsid w:val="00E32DEE"/>
    <w:rsid w:val="00E330B3"/>
    <w:rsid w:val="00E336A3"/>
    <w:rsid w:val="00E3718C"/>
    <w:rsid w:val="00E437DA"/>
    <w:rsid w:val="00E45629"/>
    <w:rsid w:val="00E45682"/>
    <w:rsid w:val="00E513D5"/>
    <w:rsid w:val="00E516F6"/>
    <w:rsid w:val="00E51C88"/>
    <w:rsid w:val="00E60360"/>
    <w:rsid w:val="00E61FB8"/>
    <w:rsid w:val="00E63618"/>
    <w:rsid w:val="00E65549"/>
    <w:rsid w:val="00E707BF"/>
    <w:rsid w:val="00E73ED7"/>
    <w:rsid w:val="00E74233"/>
    <w:rsid w:val="00E76DD3"/>
    <w:rsid w:val="00E777C4"/>
    <w:rsid w:val="00E81E8D"/>
    <w:rsid w:val="00E83BAD"/>
    <w:rsid w:val="00E855C2"/>
    <w:rsid w:val="00E877EF"/>
    <w:rsid w:val="00E90ABD"/>
    <w:rsid w:val="00E9382F"/>
    <w:rsid w:val="00EA4CEB"/>
    <w:rsid w:val="00EA6550"/>
    <w:rsid w:val="00EB04DF"/>
    <w:rsid w:val="00EB455F"/>
    <w:rsid w:val="00EB5084"/>
    <w:rsid w:val="00EC0508"/>
    <w:rsid w:val="00EC10BC"/>
    <w:rsid w:val="00EC2816"/>
    <w:rsid w:val="00EC2CA9"/>
    <w:rsid w:val="00EC3665"/>
    <w:rsid w:val="00EC492A"/>
    <w:rsid w:val="00EC568B"/>
    <w:rsid w:val="00EC6585"/>
    <w:rsid w:val="00EC7998"/>
    <w:rsid w:val="00ED1B06"/>
    <w:rsid w:val="00ED548C"/>
    <w:rsid w:val="00ED6A21"/>
    <w:rsid w:val="00EE0517"/>
    <w:rsid w:val="00EE2927"/>
    <w:rsid w:val="00EE615F"/>
    <w:rsid w:val="00EE75DF"/>
    <w:rsid w:val="00EE7AF8"/>
    <w:rsid w:val="00EF0D40"/>
    <w:rsid w:val="00EF122D"/>
    <w:rsid w:val="00EF26CD"/>
    <w:rsid w:val="00EF2A2B"/>
    <w:rsid w:val="00EF2CAA"/>
    <w:rsid w:val="00EF36DB"/>
    <w:rsid w:val="00F23F4C"/>
    <w:rsid w:val="00F2446A"/>
    <w:rsid w:val="00F31225"/>
    <w:rsid w:val="00F34018"/>
    <w:rsid w:val="00F34F67"/>
    <w:rsid w:val="00F37F1E"/>
    <w:rsid w:val="00F43AF1"/>
    <w:rsid w:val="00F52E60"/>
    <w:rsid w:val="00F52F8E"/>
    <w:rsid w:val="00F56D70"/>
    <w:rsid w:val="00F64996"/>
    <w:rsid w:val="00F66036"/>
    <w:rsid w:val="00F66699"/>
    <w:rsid w:val="00F66D25"/>
    <w:rsid w:val="00F80449"/>
    <w:rsid w:val="00F8094D"/>
    <w:rsid w:val="00F8320C"/>
    <w:rsid w:val="00F83386"/>
    <w:rsid w:val="00F8470D"/>
    <w:rsid w:val="00F84BF1"/>
    <w:rsid w:val="00F9086A"/>
    <w:rsid w:val="00F9670D"/>
    <w:rsid w:val="00FA0464"/>
    <w:rsid w:val="00FA1D71"/>
    <w:rsid w:val="00FB0ED2"/>
    <w:rsid w:val="00FB16F8"/>
    <w:rsid w:val="00FB6C20"/>
    <w:rsid w:val="00FB6C89"/>
    <w:rsid w:val="00FC1347"/>
    <w:rsid w:val="00FC1E88"/>
    <w:rsid w:val="00FC75DF"/>
    <w:rsid w:val="00FD04A4"/>
    <w:rsid w:val="00FD125E"/>
    <w:rsid w:val="00FD33C8"/>
    <w:rsid w:val="00FD369D"/>
    <w:rsid w:val="00FE7076"/>
    <w:rsid w:val="00FE7419"/>
    <w:rsid w:val="00FF47ED"/>
    <w:rsid w:val="00FF7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634EE"/>
    <w:pPr>
      <w:spacing w:line="276" w:lineRule="auto"/>
    </w:pPr>
    <w:rPr>
      <w:color w:val="000000"/>
      <w:sz w:val="22"/>
      <w:szCs w:val="22"/>
    </w:rPr>
  </w:style>
  <w:style w:type="paragraph" w:styleId="1">
    <w:name w:val="heading 1"/>
    <w:basedOn w:val="a"/>
    <w:next w:val="a"/>
    <w:rsid w:val="00881921"/>
    <w:pPr>
      <w:keepNext/>
      <w:keepLines/>
      <w:numPr>
        <w:numId w:val="6"/>
      </w:numPr>
      <w:spacing w:before="400" w:after="120"/>
      <w:outlineLvl w:val="0"/>
    </w:pPr>
    <w:rPr>
      <w:sz w:val="40"/>
      <w:szCs w:val="40"/>
    </w:rPr>
  </w:style>
  <w:style w:type="paragraph" w:styleId="2">
    <w:name w:val="heading 2"/>
    <w:basedOn w:val="a"/>
    <w:next w:val="a"/>
    <w:rsid w:val="00881921"/>
    <w:pPr>
      <w:keepNext/>
      <w:keepLines/>
      <w:numPr>
        <w:ilvl w:val="1"/>
        <w:numId w:val="6"/>
      </w:numPr>
      <w:spacing w:before="360" w:after="120"/>
      <w:outlineLvl w:val="1"/>
    </w:pPr>
    <w:rPr>
      <w:sz w:val="32"/>
      <w:szCs w:val="32"/>
    </w:rPr>
  </w:style>
  <w:style w:type="paragraph" w:styleId="3">
    <w:name w:val="heading 3"/>
    <w:basedOn w:val="a"/>
    <w:next w:val="a"/>
    <w:rsid w:val="00881921"/>
    <w:pPr>
      <w:keepNext/>
      <w:keepLines/>
      <w:numPr>
        <w:ilvl w:val="2"/>
        <w:numId w:val="6"/>
      </w:numPr>
      <w:spacing w:before="320" w:after="80"/>
      <w:outlineLvl w:val="2"/>
    </w:pPr>
    <w:rPr>
      <w:color w:val="434343"/>
      <w:sz w:val="28"/>
      <w:szCs w:val="28"/>
    </w:rPr>
  </w:style>
  <w:style w:type="paragraph" w:styleId="4">
    <w:name w:val="heading 4"/>
    <w:basedOn w:val="a"/>
    <w:next w:val="a"/>
    <w:rsid w:val="00881921"/>
    <w:pPr>
      <w:keepNext/>
      <w:keepLines/>
      <w:numPr>
        <w:ilvl w:val="3"/>
        <w:numId w:val="6"/>
      </w:numPr>
      <w:spacing w:before="280" w:after="80"/>
      <w:outlineLvl w:val="3"/>
    </w:pPr>
    <w:rPr>
      <w:color w:val="666666"/>
      <w:sz w:val="24"/>
      <w:szCs w:val="24"/>
    </w:rPr>
  </w:style>
  <w:style w:type="paragraph" w:styleId="5">
    <w:name w:val="heading 5"/>
    <w:basedOn w:val="a"/>
    <w:next w:val="a"/>
    <w:rsid w:val="00881921"/>
    <w:pPr>
      <w:keepNext/>
      <w:keepLines/>
      <w:numPr>
        <w:ilvl w:val="4"/>
        <w:numId w:val="6"/>
      </w:numPr>
      <w:spacing w:before="240" w:after="80"/>
      <w:outlineLvl w:val="4"/>
    </w:pPr>
    <w:rPr>
      <w:color w:val="666666"/>
    </w:rPr>
  </w:style>
  <w:style w:type="paragraph" w:styleId="6">
    <w:name w:val="heading 6"/>
    <w:basedOn w:val="a"/>
    <w:next w:val="a"/>
    <w:rsid w:val="00881921"/>
    <w:pPr>
      <w:keepNext/>
      <w:keepLines/>
      <w:numPr>
        <w:ilvl w:val="5"/>
        <w:numId w:val="6"/>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6"/>
      </w:numPr>
      <w:spacing w:before="4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2E2D56"/>
    <w:pPr>
      <w:keepNext/>
      <w:keepLines/>
      <w:numPr>
        <w:ilvl w:val="7"/>
        <w:numId w:val="6"/>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2E2D56"/>
    <w:pPr>
      <w:keepNext/>
      <w:keepLines/>
      <w:numPr>
        <w:ilvl w:val="8"/>
        <w:numId w:val="6"/>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2E2D56"/>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2E2D56"/>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E2D56"/>
    <w:rPr>
      <w:rFonts w:ascii="Calibri Light" w:eastAsia="Times New Roman" w:hAnsi="Calibri Light" w:cs="Times New Roman"/>
      <w:i/>
      <w:iCs/>
      <w:color w:val="272727"/>
      <w:sz w:val="21"/>
      <w:szCs w:val="21"/>
    </w:rPr>
  </w:style>
  <w:style w:type="table" w:customStyle="1" w:styleId="TableNormal">
    <w:name w:val="Table Normal"/>
    <w:rsid w:val="00881921"/>
    <w:pPr>
      <w:spacing w:line="276" w:lineRule="auto"/>
    </w:pPr>
    <w:rPr>
      <w:color w:val="000000"/>
      <w:sz w:val="22"/>
      <w:szCs w:val="22"/>
    </w:rPr>
    <w:tblPr>
      <w:tblCellMar>
        <w:top w:w="0" w:type="dxa"/>
        <w:left w:w="0" w:type="dxa"/>
        <w:bottom w:w="0" w:type="dxa"/>
        <w:right w:w="0" w:type="dxa"/>
      </w:tblCellMar>
    </w:tblPr>
  </w:style>
  <w:style w:type="paragraph" w:styleId="a3">
    <w:name w:val="Title"/>
    <w:basedOn w:val="a"/>
    <w:next w:val="a"/>
    <w:rsid w:val="00881921"/>
    <w:pPr>
      <w:keepNext/>
      <w:keepLines/>
      <w:spacing w:after="60"/>
    </w:pPr>
    <w:rPr>
      <w:sz w:val="52"/>
      <w:szCs w:val="52"/>
    </w:rPr>
  </w:style>
  <w:style w:type="paragraph" w:styleId="a4">
    <w:name w:val="Subtitle"/>
    <w:basedOn w:val="a"/>
    <w:next w:val="a"/>
    <w:rsid w:val="00881921"/>
    <w:pPr>
      <w:keepNext/>
      <w:keepLines/>
      <w:spacing w:after="320"/>
    </w:pPr>
    <w:rPr>
      <w:i/>
      <w:color w:val="666666"/>
      <w:sz w:val="30"/>
      <w:szCs w:val="30"/>
    </w:rPr>
  </w:style>
  <w:style w:type="paragraph" w:styleId="a5">
    <w:name w:val="annotation text"/>
    <w:basedOn w:val="a"/>
    <w:link w:val="a6"/>
    <w:uiPriority w:val="99"/>
    <w:semiHidden/>
    <w:unhideWhenUsed/>
    <w:rsid w:val="00881921"/>
    <w:pPr>
      <w:spacing w:line="240" w:lineRule="auto"/>
    </w:pPr>
    <w:rPr>
      <w:sz w:val="20"/>
      <w:szCs w:val="20"/>
    </w:rPr>
  </w:style>
  <w:style w:type="character" w:customStyle="1" w:styleId="a6">
    <w:name w:val="Текст примечания Знак"/>
    <w:basedOn w:val="a0"/>
    <w:link w:val="a5"/>
    <w:uiPriority w:val="99"/>
    <w:semiHidden/>
    <w:rsid w:val="00881921"/>
    <w:rPr>
      <w:sz w:val="20"/>
      <w:szCs w:val="20"/>
    </w:rPr>
  </w:style>
  <w:style w:type="character" w:styleId="a7">
    <w:name w:val="annotation reference"/>
    <w:basedOn w:val="a0"/>
    <w:uiPriority w:val="99"/>
    <w:semiHidden/>
    <w:unhideWhenUsed/>
    <w:rsid w:val="00881921"/>
    <w:rPr>
      <w:sz w:val="16"/>
      <w:szCs w:val="16"/>
    </w:rPr>
  </w:style>
  <w:style w:type="paragraph" w:styleId="a8">
    <w:name w:val="Balloon Text"/>
    <w:basedOn w:val="a"/>
    <w:link w:val="a9"/>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rsid w:val="00B20BE1"/>
    <w:rPr>
      <w:rFonts w:ascii="Segoe UI" w:hAnsi="Segoe UI" w:cs="Segoe UI"/>
      <w:sz w:val="18"/>
      <w:szCs w:val="18"/>
    </w:rPr>
  </w:style>
  <w:style w:type="paragraph" w:styleId="aa">
    <w:name w:val="List Paragraph"/>
    <w:basedOn w:val="a"/>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Calibri Light" w:eastAsia="Times New Roman" w:hAnsi="Calibri Light" w:cs="Times New Roman"/>
      <w:color w:val="2E74B5"/>
      <w:sz w:val="32"/>
      <w:szCs w:val="32"/>
    </w:rPr>
  </w:style>
  <w:style w:type="paragraph" w:styleId="20">
    <w:name w:val="toc 2"/>
    <w:basedOn w:val="a"/>
    <w:next w:val="a"/>
    <w:autoRedefine/>
    <w:uiPriority w:val="39"/>
    <w:unhideWhenUsed/>
    <w:rsid w:val="003D3BA2"/>
    <w:pPr>
      <w:spacing w:after="100" w:line="259" w:lineRule="auto"/>
      <w:ind w:left="220"/>
    </w:pPr>
    <w:rPr>
      <w:rFonts w:ascii="Calibri" w:eastAsia="Times New Roman" w:hAnsi="Calibr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Calibri" w:eastAsia="Times New Roman" w:hAnsi="Calibri" w:cs="Times New Roman"/>
      <w:color w:val="auto"/>
    </w:rPr>
  </w:style>
  <w:style w:type="paragraph" w:styleId="30">
    <w:name w:val="toc 3"/>
    <w:basedOn w:val="a"/>
    <w:next w:val="a"/>
    <w:autoRedefine/>
    <w:uiPriority w:val="39"/>
    <w:unhideWhenUsed/>
    <w:rsid w:val="003D3BA2"/>
    <w:pPr>
      <w:spacing w:after="100" w:line="259" w:lineRule="auto"/>
      <w:ind w:left="440"/>
    </w:pPr>
    <w:rPr>
      <w:rFonts w:ascii="Calibri" w:eastAsia="Times New Roman" w:hAnsi="Calibri" w:cs="Times New Roman"/>
      <w:color w:val="auto"/>
    </w:rPr>
  </w:style>
  <w:style w:type="character" w:styleId="ac">
    <w:name w:val="Hyperlink"/>
    <w:basedOn w:val="a0"/>
    <w:uiPriority w:val="99"/>
    <w:unhideWhenUsed/>
    <w:rsid w:val="00706EB7"/>
    <w:rPr>
      <w:color w:val="0563C1"/>
      <w:u w:val="single"/>
    </w:rPr>
  </w:style>
  <w:style w:type="paragraph" w:styleId="ad">
    <w:name w:val="Normal (Web)"/>
    <w:basedOn w:val="a"/>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Calibr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rPr>
      <w:color w:val="000000"/>
      <w:sz w:val="22"/>
      <w:szCs w:val="22"/>
    </w:rPr>
  </w:style>
  <w:style w:type="paragraph" w:styleId="af5">
    <w:name w:val="No Spacing"/>
    <w:uiPriority w:val="1"/>
    <w:qFormat/>
    <w:rsid w:val="00A450A4"/>
    <w:rPr>
      <w:color w:val="000000"/>
      <w:sz w:val="22"/>
      <w:szCs w:val="22"/>
    </w:rPr>
  </w:style>
  <w:style w:type="paragraph" w:customStyle="1" w:styleId="af6">
    <w:name w:val="Знак"/>
    <w:basedOn w:val="a"/>
    <w:rsid w:val="00815C56"/>
    <w:pPr>
      <w:spacing w:before="100" w:beforeAutospacing="1" w:after="100" w:afterAutospacing="1" w:line="240" w:lineRule="auto"/>
    </w:pPr>
    <w:rPr>
      <w:rFonts w:ascii="Tahoma" w:eastAsia="Times New Roman" w:hAnsi="Tahoma" w:cs="Times New Roman"/>
      <w:color w:val="auto"/>
      <w:sz w:val="20"/>
      <w:szCs w:val="20"/>
      <w:lang w:val="en-US" w:eastAsia="en-US"/>
    </w:rPr>
  </w:style>
  <w:style w:type="table" w:styleId="af7">
    <w:name w:val="Table Grid"/>
    <w:basedOn w:val="a1"/>
    <w:rsid w:val="00DD3821"/>
    <w:pPr>
      <w:suppressAutoHyphens/>
      <w:spacing w:after="200" w:line="276"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1"/>
    <w:basedOn w:val="a"/>
    <w:rsid w:val="007524E4"/>
    <w:pPr>
      <w:spacing w:after="160" w:line="240" w:lineRule="exact"/>
    </w:pPr>
    <w:rPr>
      <w:rFonts w:ascii="Times New Roman" w:eastAsia="Times New Roman" w:hAnsi="Times New Roman" w:cs="Times New Roman"/>
      <w:color w:val="auto"/>
      <w:sz w:val="20"/>
      <w:szCs w:val="20"/>
    </w:rPr>
  </w:style>
  <w:style w:type="paragraph" w:styleId="af8">
    <w:name w:val="Plain Text"/>
    <w:aliases w:val="Знак Знак"/>
    <w:basedOn w:val="a"/>
    <w:link w:val="af9"/>
    <w:rsid w:val="00EE7AF8"/>
    <w:pPr>
      <w:spacing w:line="240" w:lineRule="auto"/>
    </w:pPr>
    <w:rPr>
      <w:rFonts w:ascii="Courier New" w:eastAsia="Times New Roman" w:hAnsi="Courier New" w:cs="Times New Roman"/>
      <w:color w:val="auto"/>
      <w:sz w:val="20"/>
      <w:szCs w:val="20"/>
    </w:rPr>
  </w:style>
  <w:style w:type="character" w:customStyle="1" w:styleId="af9">
    <w:name w:val="Текст Знак"/>
    <w:aliases w:val="Знак Знак Знак"/>
    <w:basedOn w:val="a0"/>
    <w:link w:val="af8"/>
    <w:rsid w:val="00EE7AF8"/>
    <w:rPr>
      <w:rFonts w:ascii="Courier New" w:eastAsia="Times New Roman" w:hAnsi="Courier New" w:cs="Times New Roman"/>
    </w:rPr>
  </w:style>
  <w:style w:type="paragraph" w:customStyle="1" w:styleId="Default">
    <w:name w:val="Default"/>
    <w:rsid w:val="00781D68"/>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ConsPlusNormal">
    <w:name w:val="ConsPlusNormal"/>
    <w:rsid w:val="00251D75"/>
    <w:pPr>
      <w:widowControl w:val="0"/>
      <w:autoSpaceDE w:val="0"/>
      <w:autoSpaceDN w:val="0"/>
      <w:adjustRightInd w:val="0"/>
      <w:ind w:firstLine="720"/>
    </w:pPr>
    <w:rPr>
      <w:rFonts w:eastAsia="Times New Roman"/>
    </w:rPr>
  </w:style>
  <w:style w:type="paragraph" w:customStyle="1" w:styleId="formattexttopleveltext">
    <w:name w:val="formattext topleveltext"/>
    <w:basedOn w:val="a"/>
    <w:rsid w:val="005749E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rsid w:val="001B7447"/>
    <w:rPr>
      <w:rFonts w:cs="Times New Roman"/>
    </w:rPr>
  </w:style>
  <w:style w:type="character" w:styleId="afa">
    <w:name w:val="Strong"/>
    <w:qFormat/>
    <w:rsid w:val="001B7447"/>
    <w:rPr>
      <w:b/>
      <w:bCs/>
    </w:rPr>
  </w:style>
  <w:style w:type="paragraph" w:customStyle="1" w:styleId="ConsNormal">
    <w:name w:val="ConsNormal"/>
    <w:rsid w:val="00E437DA"/>
    <w:pPr>
      <w:widowControl w:val="0"/>
      <w:snapToGrid w:val="0"/>
      <w:ind w:right="19772" w:firstLine="720"/>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281962117">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483818615">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785490867">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038850855">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pokrovskaya.or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consultantplus://offline/ref=BDC8542A2E3CA3D16CD3DAC3428E6D190478071D949BDF37615D2DDDB54DE5619C3CCAAE130F82691339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mpokrovskoesp.r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E72C8-E8BA-482A-8845-9A1E7C58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43490</Words>
  <Characters>247898</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290807</CharactersWithSpaces>
  <SharedDoc>false</SharedDoc>
  <HLinks>
    <vt:vector size="12" baseType="variant">
      <vt:variant>
        <vt:i4>7798892</vt:i4>
      </vt:variant>
      <vt:variant>
        <vt:i4>3</vt:i4>
      </vt:variant>
      <vt:variant>
        <vt:i4>0</vt:i4>
      </vt:variant>
      <vt:variant>
        <vt:i4>5</vt:i4>
      </vt:variant>
      <vt:variant>
        <vt:lpwstr>consultantplus://offline/ref=BDC8542A2E3CA3D16CD3DAC3428E6D190478071D949BDF37615D2DDDB54DE5619C3CCAAE130F82691339K</vt:lpwstr>
      </vt:variant>
      <vt:variant>
        <vt:lpwstr/>
      </vt:variant>
      <vt:variant>
        <vt:i4>1769559</vt:i4>
      </vt:variant>
      <vt:variant>
        <vt:i4>0</vt:i4>
      </vt:variant>
      <vt:variant>
        <vt:i4>0</vt:i4>
      </vt:variant>
      <vt:variant>
        <vt:i4>5</vt:i4>
      </vt:variant>
      <vt:variant>
        <vt:lpwstr>https://novopokrovskaya.org/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Тетушкина Екатерина Евгеньевна</dc:creator>
  <cp:lastModifiedBy>Пользователь Windows</cp:lastModifiedBy>
  <cp:revision>16</cp:revision>
  <cp:lastPrinted>2019-12-11T11:48:00Z</cp:lastPrinted>
  <dcterms:created xsi:type="dcterms:W3CDTF">2020-01-27T07:06:00Z</dcterms:created>
  <dcterms:modified xsi:type="dcterms:W3CDTF">2022-05-19T11:26:00Z</dcterms:modified>
</cp:coreProperties>
</file>