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B4" w:rsidRPr="00586FDB" w:rsidRDefault="000E3962" w:rsidP="002957D1">
      <w:pPr>
        <w:jc w:val="center"/>
        <w:rPr>
          <w:b/>
          <w:sz w:val="28"/>
          <w:szCs w:val="28"/>
        </w:rPr>
      </w:pPr>
      <w:r w:rsidRPr="00586FDB">
        <w:rPr>
          <w:b/>
          <w:sz w:val="28"/>
          <w:szCs w:val="28"/>
        </w:rPr>
        <w:t>АДМИНИСТРАЦИ</w:t>
      </w:r>
      <w:r w:rsidR="00B86931" w:rsidRPr="00586FDB">
        <w:rPr>
          <w:b/>
          <w:sz w:val="28"/>
          <w:szCs w:val="28"/>
        </w:rPr>
        <w:t>Я</w:t>
      </w:r>
      <w:r w:rsidRPr="00586FDB">
        <w:rPr>
          <w:b/>
          <w:sz w:val="28"/>
          <w:szCs w:val="28"/>
        </w:rPr>
        <w:t xml:space="preserve"> </w:t>
      </w:r>
      <w:r w:rsidR="00B87E7A">
        <w:rPr>
          <w:b/>
          <w:sz w:val="28"/>
          <w:szCs w:val="28"/>
        </w:rPr>
        <w:t>ПОКРОВСКОГО СЕЛЬСКОГО ПОСЕЛЕНИЯ</w:t>
      </w:r>
      <w:r w:rsidRPr="00586FDB">
        <w:rPr>
          <w:b/>
          <w:sz w:val="28"/>
          <w:szCs w:val="28"/>
        </w:rPr>
        <w:t xml:space="preserve"> НОВОПОКРОВСК</w:t>
      </w:r>
      <w:r w:rsidR="00B87E7A">
        <w:rPr>
          <w:b/>
          <w:sz w:val="28"/>
          <w:szCs w:val="28"/>
        </w:rPr>
        <w:t>ОГО</w:t>
      </w:r>
      <w:r w:rsidRPr="00586FDB">
        <w:rPr>
          <w:b/>
          <w:sz w:val="28"/>
          <w:szCs w:val="28"/>
        </w:rPr>
        <w:t xml:space="preserve"> РАЙОН</w:t>
      </w:r>
      <w:r w:rsidR="00B87E7A">
        <w:rPr>
          <w:b/>
          <w:sz w:val="28"/>
          <w:szCs w:val="28"/>
        </w:rPr>
        <w:t>А</w:t>
      </w:r>
    </w:p>
    <w:p w:rsidR="00217DB4" w:rsidRPr="00586FDB" w:rsidRDefault="00217DB4" w:rsidP="002957D1">
      <w:pPr>
        <w:jc w:val="center"/>
        <w:rPr>
          <w:b/>
          <w:sz w:val="28"/>
          <w:szCs w:val="28"/>
        </w:rPr>
      </w:pPr>
    </w:p>
    <w:p w:rsidR="00217DB4" w:rsidRPr="00586FDB" w:rsidRDefault="000E3962" w:rsidP="002957D1">
      <w:pPr>
        <w:jc w:val="center"/>
        <w:rPr>
          <w:b/>
          <w:sz w:val="28"/>
          <w:szCs w:val="28"/>
        </w:rPr>
      </w:pPr>
      <w:r w:rsidRPr="00586FDB">
        <w:rPr>
          <w:b/>
          <w:sz w:val="28"/>
          <w:szCs w:val="28"/>
        </w:rPr>
        <w:t>П О С Т А Н О В Л Е Н И Е</w:t>
      </w:r>
    </w:p>
    <w:p w:rsidR="00217DB4" w:rsidRPr="00586FDB" w:rsidRDefault="00217DB4" w:rsidP="002957D1">
      <w:pPr>
        <w:jc w:val="center"/>
        <w:rPr>
          <w:b/>
          <w:sz w:val="28"/>
          <w:szCs w:val="28"/>
        </w:rPr>
      </w:pPr>
    </w:p>
    <w:p w:rsidR="00F47013" w:rsidRPr="00586FDB" w:rsidRDefault="00217DB4" w:rsidP="002957D1">
      <w:r w:rsidRPr="00586FDB">
        <w:rPr>
          <w:sz w:val="28"/>
          <w:szCs w:val="28"/>
        </w:rPr>
        <w:t>от</w:t>
      </w:r>
      <w:r w:rsidR="00C21186">
        <w:rPr>
          <w:sz w:val="28"/>
          <w:szCs w:val="28"/>
        </w:rPr>
        <w:t xml:space="preserve"> </w:t>
      </w:r>
      <w:r w:rsidR="00A65277">
        <w:rPr>
          <w:sz w:val="28"/>
          <w:szCs w:val="28"/>
        </w:rPr>
        <w:t>07.04.2023 г.</w:t>
      </w:r>
      <w:r w:rsidR="002300D7">
        <w:rPr>
          <w:sz w:val="28"/>
          <w:szCs w:val="28"/>
        </w:rPr>
        <w:tab/>
      </w:r>
      <w:r w:rsidR="002300D7">
        <w:rPr>
          <w:sz w:val="28"/>
          <w:szCs w:val="28"/>
        </w:rPr>
        <w:tab/>
      </w:r>
      <w:r w:rsidR="002300D7">
        <w:rPr>
          <w:sz w:val="28"/>
          <w:szCs w:val="28"/>
        </w:rPr>
        <w:tab/>
      </w:r>
      <w:r w:rsidR="002300D7">
        <w:rPr>
          <w:sz w:val="28"/>
          <w:szCs w:val="28"/>
        </w:rPr>
        <w:tab/>
      </w:r>
      <w:r w:rsidR="002300D7">
        <w:rPr>
          <w:sz w:val="28"/>
          <w:szCs w:val="28"/>
        </w:rPr>
        <w:tab/>
      </w:r>
      <w:r w:rsidR="00F47013">
        <w:rPr>
          <w:sz w:val="28"/>
          <w:szCs w:val="28"/>
        </w:rPr>
        <w:tab/>
      </w:r>
      <w:r w:rsidR="002957D1">
        <w:rPr>
          <w:sz w:val="28"/>
          <w:szCs w:val="28"/>
        </w:rPr>
        <w:tab/>
      </w:r>
      <w:r w:rsidR="002957D1">
        <w:rPr>
          <w:sz w:val="28"/>
          <w:szCs w:val="28"/>
        </w:rPr>
        <w:tab/>
      </w:r>
      <w:r w:rsidR="002957D1">
        <w:rPr>
          <w:sz w:val="28"/>
          <w:szCs w:val="28"/>
        </w:rPr>
        <w:tab/>
      </w:r>
      <w:r w:rsidR="00A65277">
        <w:rPr>
          <w:sz w:val="28"/>
          <w:szCs w:val="28"/>
        </w:rPr>
        <w:tab/>
      </w:r>
      <w:r w:rsidRPr="00586FDB">
        <w:rPr>
          <w:sz w:val="28"/>
          <w:szCs w:val="28"/>
        </w:rPr>
        <w:t xml:space="preserve">№ </w:t>
      </w:r>
      <w:r w:rsidR="00A65277">
        <w:rPr>
          <w:sz w:val="28"/>
          <w:szCs w:val="28"/>
        </w:rPr>
        <w:t>17</w:t>
      </w:r>
    </w:p>
    <w:p w:rsidR="00217DB4" w:rsidRPr="00586FDB" w:rsidRDefault="00B87E7A" w:rsidP="002957D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</w:t>
      </w:r>
      <w:r w:rsidR="00CD5230">
        <w:rPr>
          <w:sz w:val="28"/>
          <w:szCs w:val="28"/>
        </w:rPr>
        <w:t xml:space="preserve"> Новопокровск</w:t>
      </w:r>
      <w:r>
        <w:rPr>
          <w:sz w:val="28"/>
          <w:szCs w:val="28"/>
        </w:rPr>
        <w:t>ий</w:t>
      </w:r>
      <w:r w:rsidR="00217DB4" w:rsidRPr="00586FDB">
        <w:rPr>
          <w:sz w:val="28"/>
          <w:szCs w:val="28"/>
        </w:rPr>
        <w:t xml:space="preserve"> </w:t>
      </w:r>
    </w:p>
    <w:p w:rsidR="00290F50" w:rsidRPr="00586FDB" w:rsidRDefault="00290F50" w:rsidP="002957D1">
      <w:pPr>
        <w:jc w:val="center"/>
        <w:rPr>
          <w:b/>
          <w:sz w:val="28"/>
          <w:szCs w:val="28"/>
        </w:rPr>
      </w:pPr>
    </w:p>
    <w:p w:rsidR="00342A2B" w:rsidRDefault="00342A2B" w:rsidP="002957D1">
      <w:pPr>
        <w:jc w:val="center"/>
        <w:rPr>
          <w:b/>
          <w:sz w:val="28"/>
          <w:szCs w:val="28"/>
        </w:rPr>
      </w:pPr>
    </w:p>
    <w:p w:rsidR="002957D1" w:rsidRDefault="00121A0A" w:rsidP="002957D1">
      <w:pPr>
        <w:pStyle w:val="11"/>
        <w:shd w:val="clear" w:color="auto" w:fill="auto"/>
        <w:spacing w:line="259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B9687F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 постановление администрации </w:t>
      </w:r>
    </w:p>
    <w:p w:rsidR="002957D1" w:rsidRDefault="002957D1" w:rsidP="002957D1">
      <w:pPr>
        <w:pStyle w:val="11"/>
        <w:shd w:val="clear" w:color="auto" w:fill="auto"/>
        <w:spacing w:line="259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Покровского сельского поселения</w:t>
      </w:r>
      <w:r w:rsidR="00121A0A">
        <w:rPr>
          <w:b/>
          <w:bCs/>
          <w:sz w:val="28"/>
          <w:szCs w:val="28"/>
        </w:rPr>
        <w:t xml:space="preserve"> от </w:t>
      </w:r>
      <w:r w:rsidR="000859F8">
        <w:rPr>
          <w:b/>
          <w:bCs/>
          <w:sz w:val="28"/>
          <w:szCs w:val="28"/>
        </w:rPr>
        <w:t>20</w:t>
      </w:r>
      <w:r w:rsidR="00186446">
        <w:rPr>
          <w:b/>
          <w:bCs/>
          <w:sz w:val="28"/>
          <w:szCs w:val="28"/>
        </w:rPr>
        <w:t xml:space="preserve"> </w:t>
      </w:r>
      <w:r w:rsidR="000859F8">
        <w:rPr>
          <w:b/>
          <w:bCs/>
          <w:sz w:val="28"/>
          <w:szCs w:val="28"/>
        </w:rPr>
        <w:t>июл</w:t>
      </w:r>
      <w:r w:rsidR="00B87E7A">
        <w:rPr>
          <w:b/>
          <w:bCs/>
          <w:sz w:val="28"/>
          <w:szCs w:val="28"/>
        </w:rPr>
        <w:t>я</w:t>
      </w:r>
      <w:r w:rsidR="00186446">
        <w:rPr>
          <w:b/>
          <w:bCs/>
          <w:sz w:val="28"/>
          <w:szCs w:val="28"/>
        </w:rPr>
        <w:t xml:space="preserve"> </w:t>
      </w:r>
      <w:r w:rsidR="00121A0A">
        <w:rPr>
          <w:b/>
          <w:bCs/>
          <w:sz w:val="28"/>
          <w:szCs w:val="28"/>
        </w:rPr>
        <w:t>20</w:t>
      </w:r>
      <w:r w:rsidR="000859F8">
        <w:rPr>
          <w:b/>
          <w:bCs/>
          <w:sz w:val="28"/>
          <w:szCs w:val="28"/>
        </w:rPr>
        <w:t>22</w:t>
      </w:r>
      <w:r w:rsidR="00121A0A">
        <w:rPr>
          <w:b/>
          <w:bCs/>
          <w:sz w:val="28"/>
          <w:szCs w:val="28"/>
        </w:rPr>
        <w:t xml:space="preserve"> г</w:t>
      </w:r>
      <w:r w:rsidR="0012448D">
        <w:rPr>
          <w:b/>
          <w:bCs/>
          <w:sz w:val="28"/>
          <w:szCs w:val="28"/>
        </w:rPr>
        <w:t>ода</w:t>
      </w:r>
      <w:r w:rsidR="00121A0A">
        <w:rPr>
          <w:b/>
          <w:bCs/>
          <w:sz w:val="28"/>
          <w:szCs w:val="28"/>
        </w:rPr>
        <w:t xml:space="preserve"> № </w:t>
      </w:r>
      <w:r w:rsidR="000859F8">
        <w:rPr>
          <w:b/>
          <w:bCs/>
          <w:sz w:val="28"/>
          <w:szCs w:val="28"/>
        </w:rPr>
        <w:t>51</w:t>
      </w:r>
    </w:p>
    <w:p w:rsidR="000859F8" w:rsidRPr="00F850BE" w:rsidRDefault="00121A0A" w:rsidP="000859F8">
      <w:pPr>
        <w:jc w:val="center"/>
        <w:rPr>
          <w:b/>
          <w:bCs/>
          <w:sz w:val="28"/>
          <w:szCs w:val="28"/>
        </w:rPr>
      </w:pPr>
      <w:r w:rsidRPr="00C428A9">
        <w:rPr>
          <w:b/>
          <w:bCs/>
          <w:sz w:val="28"/>
          <w:szCs w:val="28"/>
        </w:rPr>
        <w:t>«</w:t>
      </w:r>
      <w:r w:rsidR="000859F8" w:rsidRPr="00F850BE">
        <w:rPr>
          <w:b/>
          <w:bCs/>
          <w:sz w:val="28"/>
          <w:szCs w:val="28"/>
        </w:rPr>
        <w:t>О размещении нестационарных торговых объектов</w:t>
      </w:r>
    </w:p>
    <w:p w:rsidR="000859F8" w:rsidRDefault="000859F8" w:rsidP="000859F8">
      <w:pPr>
        <w:jc w:val="center"/>
        <w:rPr>
          <w:b/>
          <w:bCs/>
          <w:sz w:val="28"/>
          <w:szCs w:val="28"/>
        </w:rPr>
      </w:pPr>
      <w:r w:rsidRPr="00F850BE">
        <w:rPr>
          <w:b/>
          <w:bCs/>
          <w:sz w:val="28"/>
          <w:szCs w:val="28"/>
        </w:rPr>
        <w:t xml:space="preserve">на территории Покровского сельского поселения </w:t>
      </w:r>
    </w:p>
    <w:p w:rsidR="002A03E3" w:rsidRPr="00C428A9" w:rsidRDefault="000859F8" w:rsidP="003F3670">
      <w:pPr>
        <w:jc w:val="center"/>
        <w:rPr>
          <w:b/>
          <w:bCs/>
          <w:sz w:val="28"/>
          <w:szCs w:val="28"/>
        </w:rPr>
      </w:pPr>
      <w:r w:rsidRPr="00F850BE">
        <w:rPr>
          <w:b/>
          <w:bCs/>
          <w:sz w:val="28"/>
          <w:szCs w:val="28"/>
        </w:rPr>
        <w:t>Новопокровского района</w:t>
      </w:r>
      <w:r w:rsidR="00121A0A" w:rsidRPr="00C428A9">
        <w:rPr>
          <w:b/>
          <w:bCs/>
          <w:sz w:val="28"/>
          <w:szCs w:val="28"/>
        </w:rPr>
        <w:t>»</w:t>
      </w:r>
    </w:p>
    <w:p w:rsidR="002B5C8E" w:rsidRPr="00186446" w:rsidRDefault="002B5C8E" w:rsidP="002B5C8E">
      <w:pPr>
        <w:pStyle w:val="11"/>
        <w:shd w:val="clear" w:color="auto" w:fill="auto"/>
        <w:tabs>
          <w:tab w:val="left" w:pos="8505"/>
        </w:tabs>
        <w:spacing w:line="259" w:lineRule="auto"/>
        <w:ind w:left="567" w:right="1133" w:firstLine="0"/>
        <w:jc w:val="center"/>
        <w:rPr>
          <w:b/>
          <w:bCs/>
          <w:sz w:val="28"/>
          <w:szCs w:val="28"/>
          <w:highlight w:val="yellow"/>
        </w:rPr>
      </w:pPr>
    </w:p>
    <w:p w:rsidR="002B5C8E" w:rsidRPr="00186446" w:rsidRDefault="002B5C8E" w:rsidP="002B5C8E">
      <w:pPr>
        <w:pStyle w:val="11"/>
        <w:shd w:val="clear" w:color="auto" w:fill="auto"/>
        <w:tabs>
          <w:tab w:val="left" w:pos="8505"/>
        </w:tabs>
        <w:spacing w:line="259" w:lineRule="auto"/>
        <w:ind w:left="567" w:right="1133" w:firstLine="0"/>
        <w:jc w:val="center"/>
        <w:rPr>
          <w:sz w:val="28"/>
          <w:szCs w:val="28"/>
          <w:highlight w:val="yellow"/>
        </w:rPr>
      </w:pPr>
    </w:p>
    <w:p w:rsidR="000859F8" w:rsidRDefault="000859F8" w:rsidP="000859F8">
      <w:pPr>
        <w:ind w:firstLine="709"/>
        <w:jc w:val="both"/>
        <w:rPr>
          <w:sz w:val="28"/>
          <w:szCs w:val="28"/>
        </w:rPr>
      </w:pPr>
      <w:r w:rsidRPr="00F850BE">
        <w:rPr>
          <w:sz w:val="28"/>
          <w:szCs w:val="28"/>
        </w:rPr>
        <w:t xml:space="preserve">В соответствии с Федеральным законом от 6 </w:t>
      </w:r>
      <w:r w:rsidR="00C21186">
        <w:rPr>
          <w:sz w:val="28"/>
          <w:szCs w:val="28"/>
        </w:rPr>
        <w:t xml:space="preserve">октября 2003 года № </w:t>
      </w:r>
      <w:r w:rsidRPr="00F850B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с Законом Краснодарского края от 31.05.2005 № 879-КЗ </w:t>
      </w:r>
      <w:r w:rsidR="00C21186">
        <w:rPr>
          <w:sz w:val="28"/>
          <w:szCs w:val="28"/>
        </w:rPr>
        <w:t xml:space="preserve">                       </w:t>
      </w:r>
      <w:r w:rsidRPr="00F850BE">
        <w:rPr>
          <w:sz w:val="28"/>
          <w:szCs w:val="28"/>
        </w:rPr>
        <w:t>«О государственной политике Краснодарского края в сфере торговой деятельности», с постановлением главы администрации (губернатора) Краснодарского края от 11.11.2014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края»,</w:t>
      </w:r>
      <w:r>
        <w:rPr>
          <w:sz w:val="28"/>
          <w:szCs w:val="28"/>
        </w:rPr>
        <w:t xml:space="preserve"> с постановление Законодательного Собрания Краснодарского края </w:t>
      </w:r>
      <w:r w:rsidR="00C2118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от 23.06.2022 №2901-п «О размещении и деятельности нестационарных торговых объектов на территории Краснодарского края»,</w:t>
      </w:r>
      <w:r w:rsidRPr="00F850BE">
        <w:rPr>
          <w:sz w:val="28"/>
          <w:szCs w:val="28"/>
        </w:rPr>
        <w:t xml:space="preserve"> с постановлением администрации муниципального образования Новопокровский район </w:t>
      </w:r>
      <w:r w:rsidR="00C21186">
        <w:rPr>
          <w:sz w:val="28"/>
          <w:szCs w:val="28"/>
        </w:rPr>
        <w:t xml:space="preserve">                      </w:t>
      </w:r>
      <w:r w:rsidRPr="00F850BE">
        <w:rPr>
          <w:sz w:val="28"/>
          <w:szCs w:val="28"/>
        </w:rPr>
        <w:t xml:space="preserve">от 28.09.2017 № 633 «О внесении изменения в постановление администрации муниципального образования Новопокровский район от 05.06.2015 № 504 </w:t>
      </w:r>
      <w:r w:rsidR="00C21186">
        <w:rPr>
          <w:sz w:val="28"/>
          <w:szCs w:val="28"/>
        </w:rPr>
        <w:t xml:space="preserve">                </w:t>
      </w:r>
      <w:r w:rsidRPr="00F850BE">
        <w:rPr>
          <w:sz w:val="28"/>
          <w:szCs w:val="28"/>
        </w:rPr>
        <w:t xml:space="preserve">«Об утверждении схемы размещения нестационарных торговых объектов </w:t>
      </w:r>
      <w:r w:rsidR="00C21186">
        <w:rPr>
          <w:sz w:val="28"/>
          <w:szCs w:val="28"/>
        </w:rPr>
        <w:t xml:space="preserve">                </w:t>
      </w:r>
      <w:r w:rsidRPr="00F850BE">
        <w:rPr>
          <w:sz w:val="28"/>
          <w:szCs w:val="28"/>
        </w:rPr>
        <w:t>на земельных участках, зданиях, сооружениях, находящихся в государственной или муниципальной собственности</w:t>
      </w:r>
      <w:r w:rsidR="00C21186">
        <w:rPr>
          <w:sz w:val="28"/>
          <w:szCs w:val="28"/>
        </w:rPr>
        <w:t xml:space="preserve"> </w:t>
      </w:r>
      <w:r w:rsidRPr="00F850BE">
        <w:rPr>
          <w:sz w:val="28"/>
          <w:szCs w:val="28"/>
        </w:rPr>
        <w:t>на</w:t>
      </w:r>
      <w:r w:rsidR="00C21186">
        <w:rPr>
          <w:sz w:val="28"/>
          <w:szCs w:val="28"/>
        </w:rPr>
        <w:t xml:space="preserve"> </w:t>
      </w:r>
      <w:r w:rsidRPr="00F850BE">
        <w:rPr>
          <w:sz w:val="28"/>
          <w:szCs w:val="28"/>
        </w:rPr>
        <w:t>территории Новопокровского</w:t>
      </w:r>
      <w:r w:rsidR="00C21186">
        <w:rPr>
          <w:sz w:val="28"/>
          <w:szCs w:val="28"/>
        </w:rPr>
        <w:t xml:space="preserve"> </w:t>
      </w:r>
      <w:r w:rsidRPr="00F850BE">
        <w:rPr>
          <w:sz w:val="28"/>
          <w:szCs w:val="28"/>
        </w:rPr>
        <w:t>района»</w:t>
      </w:r>
      <w:r>
        <w:rPr>
          <w:sz w:val="28"/>
          <w:szCs w:val="28"/>
        </w:rPr>
        <w:t xml:space="preserve">   </w:t>
      </w:r>
      <w:r w:rsidRPr="00F85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850BE">
        <w:rPr>
          <w:sz w:val="28"/>
          <w:szCs w:val="28"/>
        </w:rPr>
        <w:t>администрация Покровского</w:t>
      </w:r>
      <w:r w:rsidR="00C21186">
        <w:rPr>
          <w:sz w:val="28"/>
          <w:szCs w:val="28"/>
        </w:rPr>
        <w:t xml:space="preserve"> </w:t>
      </w:r>
      <w:r w:rsidRPr="00F850BE">
        <w:rPr>
          <w:sz w:val="28"/>
          <w:szCs w:val="28"/>
        </w:rPr>
        <w:t xml:space="preserve">сельского поселения Новопокровского </w:t>
      </w:r>
      <w:r>
        <w:rPr>
          <w:sz w:val="28"/>
          <w:szCs w:val="28"/>
        </w:rPr>
        <w:t xml:space="preserve">          </w:t>
      </w:r>
      <w:r w:rsidRPr="00F850BE">
        <w:rPr>
          <w:sz w:val="28"/>
          <w:szCs w:val="28"/>
        </w:rPr>
        <w:t>района</w:t>
      </w:r>
      <w:r w:rsidR="00C21186">
        <w:rPr>
          <w:sz w:val="28"/>
          <w:szCs w:val="28"/>
        </w:rPr>
        <w:t xml:space="preserve">  </w:t>
      </w:r>
      <w:r w:rsidRPr="00F850BE">
        <w:rPr>
          <w:sz w:val="28"/>
          <w:szCs w:val="28"/>
        </w:rPr>
        <w:t>п о с т а н о в л я е т:</w:t>
      </w:r>
    </w:p>
    <w:p w:rsidR="003C4D84" w:rsidRDefault="00263407" w:rsidP="000D5448">
      <w:pPr>
        <w:ind w:firstLine="567"/>
        <w:jc w:val="both"/>
        <w:rPr>
          <w:sz w:val="28"/>
          <w:szCs w:val="28"/>
        </w:rPr>
      </w:pPr>
      <w:r w:rsidRPr="00483290">
        <w:rPr>
          <w:color w:val="000000"/>
          <w:sz w:val="28"/>
          <w:szCs w:val="28"/>
        </w:rPr>
        <w:t>1.</w:t>
      </w:r>
      <w:r w:rsidR="007F48F6" w:rsidRPr="00483290">
        <w:rPr>
          <w:color w:val="000000"/>
          <w:sz w:val="28"/>
          <w:szCs w:val="28"/>
        </w:rPr>
        <w:t> </w:t>
      </w:r>
      <w:r w:rsidR="00483290" w:rsidRPr="00483290">
        <w:rPr>
          <w:color w:val="000000"/>
          <w:sz w:val="28"/>
          <w:szCs w:val="28"/>
        </w:rPr>
        <w:t xml:space="preserve">Внести </w:t>
      </w:r>
      <w:r w:rsidR="00E90501">
        <w:rPr>
          <w:color w:val="000000"/>
          <w:sz w:val="28"/>
          <w:szCs w:val="28"/>
        </w:rPr>
        <w:t xml:space="preserve">в </w:t>
      </w:r>
      <w:r w:rsidR="00121A0A" w:rsidRPr="00483290">
        <w:rPr>
          <w:color w:val="000000"/>
          <w:sz w:val="28"/>
          <w:szCs w:val="28"/>
        </w:rPr>
        <w:t>постановлени</w:t>
      </w:r>
      <w:r w:rsidR="00B87E7A">
        <w:rPr>
          <w:color w:val="000000"/>
          <w:sz w:val="28"/>
          <w:szCs w:val="28"/>
        </w:rPr>
        <w:t>е</w:t>
      </w:r>
      <w:r w:rsidR="00121A0A" w:rsidRPr="00483290">
        <w:rPr>
          <w:color w:val="000000"/>
          <w:sz w:val="28"/>
          <w:szCs w:val="28"/>
        </w:rPr>
        <w:t xml:space="preserve"> администрации </w:t>
      </w:r>
      <w:r w:rsidR="00B87E7A">
        <w:rPr>
          <w:color w:val="000000"/>
          <w:sz w:val="28"/>
          <w:szCs w:val="28"/>
        </w:rPr>
        <w:t>Покровского сельского поселения Новопокровского района</w:t>
      </w:r>
      <w:r w:rsidR="00121A0A" w:rsidRPr="002A30BD">
        <w:rPr>
          <w:color w:val="000000"/>
          <w:sz w:val="28"/>
          <w:szCs w:val="28"/>
        </w:rPr>
        <w:t xml:space="preserve"> от </w:t>
      </w:r>
      <w:r w:rsidR="000859F8">
        <w:rPr>
          <w:color w:val="000000"/>
          <w:sz w:val="28"/>
          <w:szCs w:val="28"/>
        </w:rPr>
        <w:t>20</w:t>
      </w:r>
      <w:r w:rsidR="00121A0A" w:rsidRPr="002A30BD">
        <w:rPr>
          <w:color w:val="000000"/>
          <w:sz w:val="28"/>
          <w:szCs w:val="28"/>
        </w:rPr>
        <w:t xml:space="preserve"> </w:t>
      </w:r>
      <w:r w:rsidR="000859F8">
        <w:rPr>
          <w:color w:val="000000"/>
          <w:sz w:val="28"/>
          <w:szCs w:val="28"/>
        </w:rPr>
        <w:t>июля</w:t>
      </w:r>
      <w:r w:rsidR="002A30BD" w:rsidRPr="002A30BD">
        <w:rPr>
          <w:color w:val="000000"/>
          <w:sz w:val="28"/>
          <w:szCs w:val="28"/>
        </w:rPr>
        <w:t xml:space="preserve"> </w:t>
      </w:r>
      <w:r w:rsidR="00121A0A" w:rsidRPr="002A30BD">
        <w:rPr>
          <w:color w:val="000000"/>
          <w:sz w:val="28"/>
          <w:szCs w:val="28"/>
        </w:rPr>
        <w:t>20</w:t>
      </w:r>
      <w:r w:rsidR="000859F8">
        <w:rPr>
          <w:color w:val="000000"/>
          <w:sz w:val="28"/>
          <w:szCs w:val="28"/>
        </w:rPr>
        <w:t>22</w:t>
      </w:r>
      <w:r w:rsidR="00121A0A" w:rsidRPr="002A30BD">
        <w:rPr>
          <w:color w:val="000000"/>
          <w:sz w:val="28"/>
          <w:szCs w:val="28"/>
        </w:rPr>
        <w:t xml:space="preserve"> г</w:t>
      </w:r>
      <w:r w:rsidR="00E65D48">
        <w:rPr>
          <w:color w:val="000000"/>
          <w:sz w:val="28"/>
          <w:szCs w:val="28"/>
        </w:rPr>
        <w:t>ода</w:t>
      </w:r>
      <w:r w:rsidR="000859F8">
        <w:rPr>
          <w:color w:val="000000"/>
          <w:sz w:val="28"/>
          <w:szCs w:val="28"/>
        </w:rPr>
        <w:t xml:space="preserve"> 51 </w:t>
      </w:r>
      <w:r w:rsidR="00121A0A" w:rsidRPr="002A30BD">
        <w:rPr>
          <w:color w:val="000000"/>
          <w:sz w:val="28"/>
          <w:szCs w:val="28"/>
        </w:rPr>
        <w:t>«</w:t>
      </w:r>
      <w:r w:rsidR="000859F8" w:rsidRPr="000859F8">
        <w:rPr>
          <w:bCs/>
          <w:sz w:val="28"/>
          <w:szCs w:val="28"/>
        </w:rPr>
        <w:t>О размещении нестационарных торговых объектов</w:t>
      </w:r>
      <w:r w:rsidR="000859F8">
        <w:rPr>
          <w:bCs/>
          <w:sz w:val="28"/>
          <w:szCs w:val="28"/>
        </w:rPr>
        <w:t xml:space="preserve"> </w:t>
      </w:r>
      <w:r w:rsidR="000859F8" w:rsidRPr="000859F8">
        <w:rPr>
          <w:bCs/>
          <w:sz w:val="28"/>
          <w:szCs w:val="28"/>
        </w:rPr>
        <w:t>на территории Покровского сельского поселения Новопокровского района</w:t>
      </w:r>
      <w:r w:rsidR="00432D5F" w:rsidRPr="002A30BD">
        <w:rPr>
          <w:color w:val="000000"/>
          <w:sz w:val="28"/>
          <w:szCs w:val="23"/>
          <w:shd w:val="clear" w:color="auto" w:fill="FFFFFF"/>
        </w:rPr>
        <w:t>»</w:t>
      </w:r>
      <w:r w:rsidR="00EE4F88">
        <w:rPr>
          <w:color w:val="000000"/>
          <w:sz w:val="28"/>
          <w:szCs w:val="23"/>
          <w:shd w:val="clear" w:color="auto" w:fill="FFFFFF"/>
        </w:rPr>
        <w:t xml:space="preserve"> </w:t>
      </w:r>
      <w:r w:rsidR="00E90501">
        <w:rPr>
          <w:color w:val="000000"/>
          <w:sz w:val="28"/>
          <w:szCs w:val="23"/>
          <w:shd w:val="clear" w:color="auto" w:fill="FFFFFF"/>
        </w:rPr>
        <w:t>изменение</w:t>
      </w:r>
      <w:r w:rsidR="000D5448">
        <w:rPr>
          <w:color w:val="000000"/>
          <w:sz w:val="28"/>
          <w:szCs w:val="23"/>
          <w:shd w:val="clear" w:color="auto" w:fill="FFFFFF"/>
        </w:rPr>
        <w:t xml:space="preserve"> в пункт 6.10</w:t>
      </w:r>
      <w:r w:rsidR="00E90501">
        <w:rPr>
          <w:color w:val="000000"/>
          <w:sz w:val="28"/>
          <w:szCs w:val="23"/>
          <w:shd w:val="clear" w:color="auto" w:fill="FFFFFF"/>
        </w:rPr>
        <w:t xml:space="preserve">, </w:t>
      </w:r>
      <w:r w:rsidR="00EE4F88">
        <w:rPr>
          <w:color w:val="000000"/>
          <w:sz w:val="28"/>
          <w:szCs w:val="23"/>
          <w:shd w:val="clear" w:color="auto" w:fill="FFFFFF"/>
        </w:rPr>
        <w:t xml:space="preserve">изложив </w:t>
      </w:r>
      <w:r w:rsidR="00E90501">
        <w:rPr>
          <w:color w:val="000000"/>
          <w:sz w:val="28"/>
          <w:szCs w:val="23"/>
          <w:shd w:val="clear" w:color="auto" w:fill="FFFFFF"/>
        </w:rPr>
        <w:t xml:space="preserve">его </w:t>
      </w:r>
      <w:r w:rsidR="00EE4F88">
        <w:rPr>
          <w:color w:val="000000"/>
          <w:sz w:val="28"/>
          <w:szCs w:val="23"/>
          <w:shd w:val="clear" w:color="auto" w:fill="FFFFFF"/>
        </w:rPr>
        <w:t>в следующей редакции</w:t>
      </w:r>
      <w:r w:rsidR="001E2912">
        <w:rPr>
          <w:color w:val="000000"/>
          <w:sz w:val="28"/>
          <w:szCs w:val="23"/>
          <w:shd w:val="clear" w:color="auto" w:fill="FFFFFF"/>
        </w:rPr>
        <w:t>:</w:t>
      </w:r>
      <w:r w:rsidR="005A57F2" w:rsidRPr="005A57F2">
        <w:rPr>
          <w:sz w:val="28"/>
          <w:szCs w:val="28"/>
        </w:rPr>
        <w:t xml:space="preserve"> </w:t>
      </w:r>
    </w:p>
    <w:p w:rsidR="000D5448" w:rsidRPr="00F850BE" w:rsidRDefault="000D5448" w:rsidP="000D54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«6.10. Согласно федеральному законодательству, регулирующему оборот алкогольной и спиртосодержащей продукции,</w:t>
      </w:r>
      <w:r w:rsidR="0061095F">
        <w:rPr>
          <w:sz w:val="28"/>
          <w:szCs w:val="28"/>
        </w:rPr>
        <w:t xml:space="preserve"> контрафактной </w:t>
      </w:r>
      <w:r w:rsidR="0061095F">
        <w:rPr>
          <w:sz w:val="28"/>
          <w:szCs w:val="28"/>
        </w:rPr>
        <w:lastRenderedPageBreak/>
        <w:t xml:space="preserve">(фальсифицированной) табачной продукции, </w:t>
      </w:r>
      <w:r>
        <w:rPr>
          <w:sz w:val="28"/>
          <w:szCs w:val="28"/>
        </w:rPr>
        <w:t xml:space="preserve"> в нестационарных торговых объектах не допускается розничная продажа алкогольной продукции</w:t>
      </w:r>
      <w:r w:rsidR="0061095F">
        <w:rPr>
          <w:sz w:val="28"/>
          <w:szCs w:val="28"/>
        </w:rPr>
        <w:t xml:space="preserve"> и</w:t>
      </w:r>
      <w:r w:rsidR="0061095F" w:rsidRPr="0061095F">
        <w:rPr>
          <w:sz w:val="28"/>
          <w:szCs w:val="28"/>
        </w:rPr>
        <w:t xml:space="preserve"> </w:t>
      </w:r>
      <w:r w:rsidR="0061095F">
        <w:rPr>
          <w:sz w:val="28"/>
          <w:szCs w:val="28"/>
        </w:rPr>
        <w:t>контрафактной (фальсифицированной) табачной продукции</w:t>
      </w:r>
      <w:r>
        <w:rPr>
          <w:sz w:val="28"/>
          <w:szCs w:val="28"/>
        </w:rPr>
        <w:t>. В случае однократного выявления фактов розничной продажи алкогольной продукции</w:t>
      </w:r>
      <w:r w:rsidR="0061095F">
        <w:rPr>
          <w:sz w:val="28"/>
          <w:szCs w:val="28"/>
        </w:rPr>
        <w:t>,</w:t>
      </w:r>
      <w:r w:rsidR="0061095F" w:rsidRPr="0061095F">
        <w:rPr>
          <w:sz w:val="28"/>
          <w:szCs w:val="28"/>
        </w:rPr>
        <w:t xml:space="preserve"> </w:t>
      </w:r>
      <w:r w:rsidR="0061095F">
        <w:rPr>
          <w:sz w:val="28"/>
          <w:szCs w:val="28"/>
        </w:rPr>
        <w:t>а также выявления фактов реализации</w:t>
      </w:r>
      <w:r>
        <w:rPr>
          <w:sz w:val="28"/>
          <w:szCs w:val="28"/>
        </w:rPr>
        <w:t xml:space="preserve"> </w:t>
      </w:r>
      <w:r w:rsidR="0061095F">
        <w:rPr>
          <w:sz w:val="28"/>
          <w:szCs w:val="28"/>
        </w:rPr>
        <w:t xml:space="preserve">контрафактной (фальсифицированной) табачной продукции </w:t>
      </w:r>
      <w:r>
        <w:rPr>
          <w:sz w:val="28"/>
          <w:szCs w:val="28"/>
        </w:rPr>
        <w:t xml:space="preserve">в нестационарном торговом объекте, орган местного самоуправления обязан расторгнуть в одностороннем порядке договор на право размещения нестационарного торгового объекта. </w:t>
      </w:r>
    </w:p>
    <w:p w:rsidR="00BC297D" w:rsidRPr="00783BFA" w:rsidRDefault="00091232" w:rsidP="00BC297D">
      <w:pPr>
        <w:pStyle w:val="af3"/>
        <w:tabs>
          <w:tab w:val="left" w:pos="1309"/>
          <w:tab w:val="left" w:pos="8371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A06CD" w:rsidRPr="006A06CD">
        <w:rPr>
          <w:color w:val="000000"/>
          <w:sz w:val="28"/>
          <w:szCs w:val="28"/>
        </w:rPr>
        <w:t xml:space="preserve"> </w:t>
      </w:r>
      <w:r w:rsidR="00BC297D" w:rsidRPr="00F832EC">
        <w:rPr>
          <w:sz w:val="28"/>
        </w:rPr>
        <w:t>Опубликовать</w:t>
      </w:r>
      <w:r w:rsidR="00BC297D">
        <w:rPr>
          <w:sz w:val="28"/>
        </w:rPr>
        <w:t xml:space="preserve"> </w:t>
      </w:r>
      <w:r w:rsidR="00BC297D" w:rsidRPr="00F832EC">
        <w:rPr>
          <w:sz w:val="28"/>
        </w:rPr>
        <w:t>настоящее</w:t>
      </w:r>
      <w:r w:rsidR="006D0055">
        <w:rPr>
          <w:sz w:val="28"/>
        </w:rPr>
        <w:t xml:space="preserve"> постановление и</w:t>
      </w:r>
      <w:r w:rsidR="00BC297D">
        <w:rPr>
          <w:sz w:val="28"/>
        </w:rPr>
        <w:t xml:space="preserve"> </w:t>
      </w:r>
      <w:r w:rsidR="00BC297D" w:rsidRPr="00783BFA">
        <w:rPr>
          <w:sz w:val="28"/>
          <w:szCs w:val="28"/>
        </w:rPr>
        <w:t>разместить</w:t>
      </w:r>
      <w:r w:rsidR="00BC297D">
        <w:rPr>
          <w:sz w:val="28"/>
          <w:szCs w:val="28"/>
        </w:rPr>
        <w:t xml:space="preserve"> </w:t>
      </w:r>
      <w:r w:rsidR="00BC297D" w:rsidRPr="00783BFA">
        <w:rPr>
          <w:sz w:val="28"/>
          <w:szCs w:val="28"/>
        </w:rPr>
        <w:t>на</w:t>
      </w:r>
      <w:r w:rsidR="00BC297D">
        <w:rPr>
          <w:sz w:val="28"/>
          <w:szCs w:val="28"/>
        </w:rPr>
        <w:t xml:space="preserve"> </w:t>
      </w:r>
      <w:r w:rsidR="00BC297D" w:rsidRPr="00783BFA">
        <w:rPr>
          <w:sz w:val="28"/>
          <w:szCs w:val="28"/>
        </w:rPr>
        <w:t>официальном</w:t>
      </w:r>
      <w:r w:rsidR="00BC297D">
        <w:rPr>
          <w:sz w:val="28"/>
          <w:szCs w:val="28"/>
        </w:rPr>
        <w:t xml:space="preserve"> </w:t>
      </w:r>
      <w:r w:rsidR="00BC297D" w:rsidRPr="00783BFA">
        <w:rPr>
          <w:sz w:val="28"/>
          <w:szCs w:val="28"/>
        </w:rPr>
        <w:t>сайте администрации Покровского сельского</w:t>
      </w:r>
      <w:r w:rsidR="00BC297D">
        <w:rPr>
          <w:sz w:val="28"/>
          <w:szCs w:val="28"/>
        </w:rPr>
        <w:t xml:space="preserve"> </w:t>
      </w:r>
      <w:r w:rsidR="00BC297D" w:rsidRPr="00783BFA">
        <w:rPr>
          <w:sz w:val="28"/>
          <w:szCs w:val="28"/>
        </w:rPr>
        <w:t>поселения Новопокровского района.</w:t>
      </w:r>
    </w:p>
    <w:p w:rsidR="00BC297D" w:rsidRPr="002F1058" w:rsidRDefault="00BC297D" w:rsidP="00BC297D">
      <w:pPr>
        <w:pStyle w:val="af3"/>
        <w:tabs>
          <w:tab w:val="left" w:pos="1260"/>
        </w:tabs>
        <w:ind w:left="0" w:firstLine="709"/>
        <w:jc w:val="both"/>
        <w:rPr>
          <w:sz w:val="28"/>
          <w:szCs w:val="28"/>
        </w:rPr>
      </w:pPr>
      <w:r w:rsidRPr="002F1058">
        <w:rPr>
          <w:sz w:val="28"/>
          <w:szCs w:val="28"/>
        </w:rPr>
        <w:t>3. Контроль</w:t>
      </w:r>
      <w:r>
        <w:rPr>
          <w:sz w:val="28"/>
          <w:szCs w:val="28"/>
        </w:rPr>
        <w:t xml:space="preserve"> </w:t>
      </w:r>
      <w:r w:rsidR="0061095F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2F1058">
        <w:rPr>
          <w:sz w:val="28"/>
          <w:szCs w:val="28"/>
        </w:rPr>
        <w:t>выполнением</w:t>
      </w:r>
      <w:r>
        <w:rPr>
          <w:sz w:val="28"/>
          <w:szCs w:val="28"/>
        </w:rPr>
        <w:t xml:space="preserve"> </w:t>
      </w:r>
      <w:r w:rsidRPr="002F1058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2F1058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2F1058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</w:t>
      </w:r>
      <w:r w:rsidRPr="002F1058">
        <w:rPr>
          <w:sz w:val="28"/>
          <w:szCs w:val="28"/>
        </w:rPr>
        <w:t>на</w:t>
      </w:r>
      <w:r>
        <w:rPr>
          <w:sz w:val="28"/>
          <w:szCs w:val="28"/>
        </w:rPr>
        <w:t xml:space="preserve"> ведущего специалиста отдела по вопросам финансирования, экономики, налогообложения, учета и отчетности администрации Покровского сельского поселения Новопокровского района (Г.В. Астрецова)</w:t>
      </w:r>
      <w:r w:rsidRPr="002F1058">
        <w:rPr>
          <w:sz w:val="28"/>
          <w:szCs w:val="28"/>
        </w:rPr>
        <w:t>.</w:t>
      </w:r>
    </w:p>
    <w:p w:rsidR="00CC68C0" w:rsidRPr="007D1749" w:rsidRDefault="006D0055" w:rsidP="00BC297D">
      <w:pPr>
        <w:tabs>
          <w:tab w:val="left" w:pos="9639"/>
        </w:tabs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C68C0" w:rsidRPr="007D1749">
        <w:rPr>
          <w:color w:val="000000"/>
          <w:sz w:val="28"/>
          <w:szCs w:val="28"/>
        </w:rPr>
        <w:t>.</w:t>
      </w:r>
      <w:r w:rsidR="00CE5758" w:rsidRPr="007D1749">
        <w:rPr>
          <w:color w:val="000000"/>
          <w:sz w:val="28"/>
          <w:szCs w:val="28"/>
        </w:rPr>
        <w:t xml:space="preserve"> </w:t>
      </w:r>
      <w:r w:rsidR="00990EEE" w:rsidRPr="007D1749">
        <w:rPr>
          <w:color w:val="000000"/>
          <w:sz w:val="28"/>
          <w:szCs w:val="28"/>
        </w:rPr>
        <w:t>П</w:t>
      </w:r>
      <w:r w:rsidR="00CC68C0" w:rsidRPr="007D1749">
        <w:rPr>
          <w:color w:val="000000"/>
          <w:sz w:val="28"/>
          <w:szCs w:val="28"/>
        </w:rPr>
        <w:t>остановление вступает в силу</w:t>
      </w:r>
      <w:r w:rsidR="000E5138" w:rsidRPr="007D1749">
        <w:rPr>
          <w:color w:val="000000"/>
          <w:sz w:val="28"/>
          <w:szCs w:val="28"/>
        </w:rPr>
        <w:t xml:space="preserve"> со дня его</w:t>
      </w:r>
      <w:r w:rsidR="00990EEE" w:rsidRPr="007D1749">
        <w:rPr>
          <w:color w:val="000000"/>
          <w:sz w:val="28"/>
          <w:szCs w:val="28"/>
        </w:rPr>
        <w:t xml:space="preserve"> </w:t>
      </w:r>
      <w:r w:rsidR="00592401">
        <w:rPr>
          <w:color w:val="000000"/>
          <w:sz w:val="28"/>
          <w:szCs w:val="28"/>
        </w:rPr>
        <w:t>подписания</w:t>
      </w:r>
      <w:r w:rsidR="00CC68C0" w:rsidRPr="007D1749">
        <w:rPr>
          <w:color w:val="000000"/>
          <w:sz w:val="28"/>
          <w:szCs w:val="28"/>
        </w:rPr>
        <w:t>.</w:t>
      </w:r>
    </w:p>
    <w:p w:rsidR="00CC68C0" w:rsidRPr="007D1749" w:rsidRDefault="00CC68C0" w:rsidP="00E03767">
      <w:pPr>
        <w:jc w:val="both"/>
        <w:rPr>
          <w:color w:val="000000"/>
          <w:sz w:val="28"/>
          <w:szCs w:val="28"/>
        </w:rPr>
      </w:pPr>
    </w:p>
    <w:p w:rsidR="007A00FD" w:rsidRPr="007D1749" w:rsidRDefault="007A00FD" w:rsidP="00E03767">
      <w:pPr>
        <w:jc w:val="both"/>
        <w:rPr>
          <w:sz w:val="28"/>
          <w:szCs w:val="28"/>
        </w:rPr>
      </w:pPr>
    </w:p>
    <w:p w:rsidR="00463FB7" w:rsidRPr="007D1749" w:rsidRDefault="00463FB7" w:rsidP="00E03767">
      <w:pPr>
        <w:jc w:val="both"/>
        <w:rPr>
          <w:sz w:val="28"/>
          <w:szCs w:val="28"/>
        </w:rPr>
      </w:pPr>
    </w:p>
    <w:p w:rsidR="00E03767" w:rsidRDefault="00176865" w:rsidP="00E03767">
      <w:pPr>
        <w:jc w:val="both"/>
        <w:rPr>
          <w:sz w:val="28"/>
          <w:szCs w:val="28"/>
        </w:rPr>
      </w:pPr>
      <w:r w:rsidRPr="007D1749">
        <w:rPr>
          <w:sz w:val="28"/>
          <w:szCs w:val="28"/>
        </w:rPr>
        <w:t>Г</w:t>
      </w:r>
      <w:r w:rsidR="00956959" w:rsidRPr="007D1749">
        <w:rPr>
          <w:sz w:val="28"/>
          <w:szCs w:val="28"/>
        </w:rPr>
        <w:t>лав</w:t>
      </w:r>
      <w:r w:rsidRPr="007D1749">
        <w:rPr>
          <w:sz w:val="28"/>
          <w:szCs w:val="28"/>
        </w:rPr>
        <w:t>а</w:t>
      </w:r>
      <w:r w:rsidR="00956959" w:rsidRPr="007D1749">
        <w:rPr>
          <w:sz w:val="28"/>
          <w:szCs w:val="28"/>
        </w:rPr>
        <w:t xml:space="preserve"> </w:t>
      </w:r>
    </w:p>
    <w:p w:rsidR="0096366B" w:rsidRPr="007D1749" w:rsidRDefault="00E03767" w:rsidP="00E03767">
      <w:pPr>
        <w:jc w:val="both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  <w:r w:rsidR="00342A2B" w:rsidRPr="007D1749">
        <w:rPr>
          <w:sz w:val="28"/>
          <w:szCs w:val="28"/>
        </w:rPr>
        <w:t xml:space="preserve"> </w:t>
      </w:r>
    </w:p>
    <w:p w:rsidR="002824A1" w:rsidRDefault="0096366B" w:rsidP="00E03767">
      <w:pPr>
        <w:jc w:val="both"/>
        <w:rPr>
          <w:sz w:val="28"/>
          <w:szCs w:val="28"/>
        </w:rPr>
      </w:pPr>
      <w:r w:rsidRPr="007D1749">
        <w:rPr>
          <w:sz w:val="28"/>
          <w:szCs w:val="28"/>
        </w:rPr>
        <w:t>Новопокровск</w:t>
      </w:r>
      <w:r w:rsidR="00E03767">
        <w:rPr>
          <w:sz w:val="28"/>
          <w:szCs w:val="28"/>
        </w:rPr>
        <w:t>ого</w:t>
      </w:r>
      <w:r w:rsidRPr="007D1749">
        <w:rPr>
          <w:sz w:val="28"/>
          <w:szCs w:val="28"/>
        </w:rPr>
        <w:t xml:space="preserve"> район</w:t>
      </w:r>
      <w:r w:rsidR="00E03767">
        <w:rPr>
          <w:sz w:val="28"/>
          <w:szCs w:val="28"/>
        </w:rPr>
        <w:t>а</w:t>
      </w:r>
      <w:r w:rsidR="00342A2B" w:rsidRPr="007D1749">
        <w:rPr>
          <w:sz w:val="28"/>
          <w:szCs w:val="28"/>
        </w:rPr>
        <w:tab/>
      </w:r>
      <w:r w:rsidR="00342A2B" w:rsidRPr="007D1749">
        <w:rPr>
          <w:sz w:val="28"/>
          <w:szCs w:val="28"/>
        </w:rPr>
        <w:tab/>
      </w:r>
      <w:r w:rsidR="00956959" w:rsidRPr="007D1749">
        <w:rPr>
          <w:sz w:val="28"/>
          <w:szCs w:val="28"/>
        </w:rPr>
        <w:tab/>
      </w:r>
      <w:r w:rsidR="00956959" w:rsidRPr="007D1749">
        <w:rPr>
          <w:sz w:val="28"/>
          <w:szCs w:val="28"/>
        </w:rPr>
        <w:tab/>
      </w:r>
      <w:r w:rsidR="00956959" w:rsidRPr="007D1749">
        <w:rPr>
          <w:sz w:val="28"/>
          <w:szCs w:val="28"/>
        </w:rPr>
        <w:tab/>
      </w:r>
      <w:r w:rsidR="00956959" w:rsidRPr="007D1749">
        <w:rPr>
          <w:sz w:val="28"/>
          <w:szCs w:val="28"/>
        </w:rPr>
        <w:tab/>
      </w:r>
      <w:r w:rsidR="002957D1">
        <w:rPr>
          <w:sz w:val="28"/>
          <w:szCs w:val="28"/>
        </w:rPr>
        <w:tab/>
      </w:r>
      <w:r w:rsidR="00E03767">
        <w:rPr>
          <w:sz w:val="28"/>
          <w:szCs w:val="28"/>
        </w:rPr>
        <w:t>В.В. Кузнецов</w:t>
      </w:r>
    </w:p>
    <w:sectPr w:rsidR="002824A1" w:rsidSect="003A75B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E29" w:rsidRDefault="00437E29" w:rsidP="00D812C3">
      <w:r>
        <w:separator/>
      </w:r>
    </w:p>
  </w:endnote>
  <w:endnote w:type="continuationSeparator" w:id="1">
    <w:p w:rsidR="00437E29" w:rsidRDefault="00437E29" w:rsidP="00D81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E29" w:rsidRDefault="00437E29" w:rsidP="00D812C3">
      <w:r>
        <w:separator/>
      </w:r>
    </w:p>
  </w:footnote>
  <w:footnote w:type="continuationSeparator" w:id="1">
    <w:p w:rsidR="00437E29" w:rsidRDefault="00437E29" w:rsidP="00D81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380" w:rsidRDefault="000C22C8">
    <w:pPr>
      <w:pStyle w:val="a4"/>
      <w:jc w:val="center"/>
    </w:pPr>
    <w:fldSimple w:instr="PAGE   \* MERGEFORMAT">
      <w:r w:rsidR="006D0055">
        <w:rPr>
          <w:noProof/>
        </w:rPr>
        <w:t>2</w:t>
      </w:r>
    </w:fldSimple>
  </w:p>
  <w:p w:rsidR="00983380" w:rsidRPr="00AA7E49" w:rsidRDefault="00983380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061499"/>
    <w:multiLevelType w:val="hybridMultilevel"/>
    <w:tmpl w:val="C4F4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6735E"/>
    <w:multiLevelType w:val="hybridMultilevel"/>
    <w:tmpl w:val="785CDF7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5F85A52"/>
    <w:multiLevelType w:val="hybridMultilevel"/>
    <w:tmpl w:val="8996E5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30F8FB36">
      <w:start w:val="1"/>
      <w:numFmt w:val="decimal"/>
      <w:lvlText w:val="%2)"/>
      <w:lvlJc w:val="left"/>
      <w:pPr>
        <w:ind w:left="2502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62B090B"/>
    <w:multiLevelType w:val="hybridMultilevel"/>
    <w:tmpl w:val="4ADC6620"/>
    <w:lvl w:ilvl="0" w:tplc="6F9E6E7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>
    <w:nsid w:val="278673F8"/>
    <w:multiLevelType w:val="hybridMultilevel"/>
    <w:tmpl w:val="1AA46D30"/>
    <w:lvl w:ilvl="0" w:tplc="598A5458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E0AE3"/>
    <w:multiLevelType w:val="hybridMultilevel"/>
    <w:tmpl w:val="238AB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F4281"/>
    <w:multiLevelType w:val="hybridMultilevel"/>
    <w:tmpl w:val="D102B842"/>
    <w:lvl w:ilvl="0" w:tplc="5CACA3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66C0C"/>
    <w:multiLevelType w:val="hybridMultilevel"/>
    <w:tmpl w:val="80BAD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D4961"/>
    <w:multiLevelType w:val="hybridMultilevel"/>
    <w:tmpl w:val="9D7A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12356"/>
    <w:multiLevelType w:val="hybridMultilevel"/>
    <w:tmpl w:val="A510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D831DB"/>
    <w:rsid w:val="0000353B"/>
    <w:rsid w:val="00005EA4"/>
    <w:rsid w:val="00010174"/>
    <w:rsid w:val="000178E4"/>
    <w:rsid w:val="00017FB7"/>
    <w:rsid w:val="00021833"/>
    <w:rsid w:val="00047A16"/>
    <w:rsid w:val="0005616D"/>
    <w:rsid w:val="00056818"/>
    <w:rsid w:val="0006670B"/>
    <w:rsid w:val="00071821"/>
    <w:rsid w:val="00071D89"/>
    <w:rsid w:val="00075749"/>
    <w:rsid w:val="00076F64"/>
    <w:rsid w:val="000859F8"/>
    <w:rsid w:val="00087125"/>
    <w:rsid w:val="00091232"/>
    <w:rsid w:val="00093AE4"/>
    <w:rsid w:val="00094A5F"/>
    <w:rsid w:val="000A673E"/>
    <w:rsid w:val="000B4D1D"/>
    <w:rsid w:val="000C0D36"/>
    <w:rsid w:val="000C22C8"/>
    <w:rsid w:val="000C754B"/>
    <w:rsid w:val="000D0CDA"/>
    <w:rsid w:val="000D5448"/>
    <w:rsid w:val="000D6DB5"/>
    <w:rsid w:val="000E3962"/>
    <w:rsid w:val="000E5138"/>
    <w:rsid w:val="000F1BFA"/>
    <w:rsid w:val="00100C63"/>
    <w:rsid w:val="00102C88"/>
    <w:rsid w:val="00103154"/>
    <w:rsid w:val="00116CC6"/>
    <w:rsid w:val="00121695"/>
    <w:rsid w:val="00121A0A"/>
    <w:rsid w:val="0012448D"/>
    <w:rsid w:val="00125B70"/>
    <w:rsid w:val="001313D5"/>
    <w:rsid w:val="00131CCD"/>
    <w:rsid w:val="001322BC"/>
    <w:rsid w:val="00145B9E"/>
    <w:rsid w:val="00165008"/>
    <w:rsid w:val="00166981"/>
    <w:rsid w:val="00173D2B"/>
    <w:rsid w:val="001754DB"/>
    <w:rsid w:val="00176865"/>
    <w:rsid w:val="001810FA"/>
    <w:rsid w:val="00184226"/>
    <w:rsid w:val="00186446"/>
    <w:rsid w:val="0019330F"/>
    <w:rsid w:val="00195648"/>
    <w:rsid w:val="00197801"/>
    <w:rsid w:val="001A2ACA"/>
    <w:rsid w:val="001A51B0"/>
    <w:rsid w:val="001A6A3D"/>
    <w:rsid w:val="001A7367"/>
    <w:rsid w:val="001B1B2F"/>
    <w:rsid w:val="001B252C"/>
    <w:rsid w:val="001B26E8"/>
    <w:rsid w:val="001B4BB6"/>
    <w:rsid w:val="001D4AD0"/>
    <w:rsid w:val="001D76CB"/>
    <w:rsid w:val="001D77A2"/>
    <w:rsid w:val="001E2912"/>
    <w:rsid w:val="001E3328"/>
    <w:rsid w:val="001F190D"/>
    <w:rsid w:val="001F6022"/>
    <w:rsid w:val="0020075E"/>
    <w:rsid w:val="00200948"/>
    <w:rsid w:val="0020167F"/>
    <w:rsid w:val="00217DB4"/>
    <w:rsid w:val="002300D7"/>
    <w:rsid w:val="00234389"/>
    <w:rsid w:val="002376CE"/>
    <w:rsid w:val="0024085A"/>
    <w:rsid w:val="00241B8D"/>
    <w:rsid w:val="002426A4"/>
    <w:rsid w:val="00244E43"/>
    <w:rsid w:val="0025289E"/>
    <w:rsid w:val="00252E74"/>
    <w:rsid w:val="00255508"/>
    <w:rsid w:val="0025563F"/>
    <w:rsid w:val="00263407"/>
    <w:rsid w:val="00265757"/>
    <w:rsid w:val="00274736"/>
    <w:rsid w:val="00280C53"/>
    <w:rsid w:val="002818AB"/>
    <w:rsid w:val="002824A1"/>
    <w:rsid w:val="00282ACE"/>
    <w:rsid w:val="00290F50"/>
    <w:rsid w:val="002957D1"/>
    <w:rsid w:val="002969F3"/>
    <w:rsid w:val="002A03E3"/>
    <w:rsid w:val="002A30BD"/>
    <w:rsid w:val="002A7C38"/>
    <w:rsid w:val="002B5C8E"/>
    <w:rsid w:val="002C6B30"/>
    <w:rsid w:val="002D39D8"/>
    <w:rsid w:val="002E559C"/>
    <w:rsid w:val="002E5914"/>
    <w:rsid w:val="002E6A34"/>
    <w:rsid w:val="002E6F07"/>
    <w:rsid w:val="00303ABD"/>
    <w:rsid w:val="00304153"/>
    <w:rsid w:val="003120C9"/>
    <w:rsid w:val="00313E62"/>
    <w:rsid w:val="00314914"/>
    <w:rsid w:val="00334EA7"/>
    <w:rsid w:val="0033537B"/>
    <w:rsid w:val="003355BB"/>
    <w:rsid w:val="003406CD"/>
    <w:rsid w:val="00342A2B"/>
    <w:rsid w:val="003431D4"/>
    <w:rsid w:val="00352808"/>
    <w:rsid w:val="00357857"/>
    <w:rsid w:val="00357BA2"/>
    <w:rsid w:val="00362C9E"/>
    <w:rsid w:val="003638CA"/>
    <w:rsid w:val="003646CB"/>
    <w:rsid w:val="00365E4B"/>
    <w:rsid w:val="00367450"/>
    <w:rsid w:val="00377FC2"/>
    <w:rsid w:val="00383C01"/>
    <w:rsid w:val="00387244"/>
    <w:rsid w:val="00390A64"/>
    <w:rsid w:val="00394C29"/>
    <w:rsid w:val="003954AE"/>
    <w:rsid w:val="00396951"/>
    <w:rsid w:val="003A75B5"/>
    <w:rsid w:val="003B1EE5"/>
    <w:rsid w:val="003B3EE3"/>
    <w:rsid w:val="003C4D84"/>
    <w:rsid w:val="003C6028"/>
    <w:rsid w:val="003D2E0B"/>
    <w:rsid w:val="003D6E3C"/>
    <w:rsid w:val="003D70A3"/>
    <w:rsid w:val="003E3B44"/>
    <w:rsid w:val="003F3670"/>
    <w:rsid w:val="003F617B"/>
    <w:rsid w:val="0041430D"/>
    <w:rsid w:val="00432A3E"/>
    <w:rsid w:val="00432D5F"/>
    <w:rsid w:val="004357DD"/>
    <w:rsid w:val="00437E29"/>
    <w:rsid w:val="0044095F"/>
    <w:rsid w:val="0044651D"/>
    <w:rsid w:val="00454E64"/>
    <w:rsid w:val="00463FB7"/>
    <w:rsid w:val="00464465"/>
    <w:rsid w:val="0046589F"/>
    <w:rsid w:val="00466B11"/>
    <w:rsid w:val="004701CD"/>
    <w:rsid w:val="00472F20"/>
    <w:rsid w:val="00474003"/>
    <w:rsid w:val="00483290"/>
    <w:rsid w:val="00486E5F"/>
    <w:rsid w:val="004C6571"/>
    <w:rsid w:val="004C7E94"/>
    <w:rsid w:val="004D0D46"/>
    <w:rsid w:val="004D39DB"/>
    <w:rsid w:val="004D7965"/>
    <w:rsid w:val="004E39C3"/>
    <w:rsid w:val="004E3F29"/>
    <w:rsid w:val="004F1E7C"/>
    <w:rsid w:val="004F2C05"/>
    <w:rsid w:val="004F2CB9"/>
    <w:rsid w:val="00502C18"/>
    <w:rsid w:val="005134BF"/>
    <w:rsid w:val="00522270"/>
    <w:rsid w:val="005339CA"/>
    <w:rsid w:val="00546106"/>
    <w:rsid w:val="005479A5"/>
    <w:rsid w:val="005508CC"/>
    <w:rsid w:val="005551BA"/>
    <w:rsid w:val="00562A3D"/>
    <w:rsid w:val="0056458F"/>
    <w:rsid w:val="00574490"/>
    <w:rsid w:val="00575B25"/>
    <w:rsid w:val="00580239"/>
    <w:rsid w:val="00581122"/>
    <w:rsid w:val="00586FDB"/>
    <w:rsid w:val="005874D7"/>
    <w:rsid w:val="00592401"/>
    <w:rsid w:val="00593A13"/>
    <w:rsid w:val="005A05D9"/>
    <w:rsid w:val="005A4865"/>
    <w:rsid w:val="005A57F2"/>
    <w:rsid w:val="005B170B"/>
    <w:rsid w:val="005B2731"/>
    <w:rsid w:val="005B3F13"/>
    <w:rsid w:val="005B72B4"/>
    <w:rsid w:val="005D015C"/>
    <w:rsid w:val="005D24C5"/>
    <w:rsid w:val="005D25F6"/>
    <w:rsid w:val="005D3024"/>
    <w:rsid w:val="005D4885"/>
    <w:rsid w:val="005E3042"/>
    <w:rsid w:val="005E413F"/>
    <w:rsid w:val="006016CA"/>
    <w:rsid w:val="00605156"/>
    <w:rsid w:val="0061095F"/>
    <w:rsid w:val="0063016D"/>
    <w:rsid w:val="00641B5D"/>
    <w:rsid w:val="00645116"/>
    <w:rsid w:val="006458E0"/>
    <w:rsid w:val="00651BF1"/>
    <w:rsid w:val="006545A5"/>
    <w:rsid w:val="00654FF9"/>
    <w:rsid w:val="00673A58"/>
    <w:rsid w:val="00677E2F"/>
    <w:rsid w:val="00681F0E"/>
    <w:rsid w:val="0068761B"/>
    <w:rsid w:val="006953C1"/>
    <w:rsid w:val="00695FA1"/>
    <w:rsid w:val="0069779B"/>
    <w:rsid w:val="006A06CD"/>
    <w:rsid w:val="006A3D3A"/>
    <w:rsid w:val="006B0998"/>
    <w:rsid w:val="006C44D8"/>
    <w:rsid w:val="006D0055"/>
    <w:rsid w:val="006D22FE"/>
    <w:rsid w:val="006D5AF8"/>
    <w:rsid w:val="006E057B"/>
    <w:rsid w:val="006E2732"/>
    <w:rsid w:val="006E3E06"/>
    <w:rsid w:val="006E62FC"/>
    <w:rsid w:val="00704011"/>
    <w:rsid w:val="00705718"/>
    <w:rsid w:val="007122D2"/>
    <w:rsid w:val="00720311"/>
    <w:rsid w:val="00725388"/>
    <w:rsid w:val="007256D2"/>
    <w:rsid w:val="00734833"/>
    <w:rsid w:val="007377C1"/>
    <w:rsid w:val="00755E97"/>
    <w:rsid w:val="00756C58"/>
    <w:rsid w:val="00775D3D"/>
    <w:rsid w:val="00776258"/>
    <w:rsid w:val="007764A5"/>
    <w:rsid w:val="0077758B"/>
    <w:rsid w:val="0078028F"/>
    <w:rsid w:val="007917D6"/>
    <w:rsid w:val="00792C0E"/>
    <w:rsid w:val="007A00FD"/>
    <w:rsid w:val="007A1623"/>
    <w:rsid w:val="007A3090"/>
    <w:rsid w:val="007A39B5"/>
    <w:rsid w:val="007A4A59"/>
    <w:rsid w:val="007A7A57"/>
    <w:rsid w:val="007B0DE1"/>
    <w:rsid w:val="007B144E"/>
    <w:rsid w:val="007B171B"/>
    <w:rsid w:val="007B6C06"/>
    <w:rsid w:val="007B71CF"/>
    <w:rsid w:val="007C102D"/>
    <w:rsid w:val="007C2098"/>
    <w:rsid w:val="007D0F6E"/>
    <w:rsid w:val="007D1749"/>
    <w:rsid w:val="007D5156"/>
    <w:rsid w:val="007D5431"/>
    <w:rsid w:val="007E340C"/>
    <w:rsid w:val="007E3BA5"/>
    <w:rsid w:val="007E6306"/>
    <w:rsid w:val="007F3134"/>
    <w:rsid w:val="007F36E5"/>
    <w:rsid w:val="007F48F6"/>
    <w:rsid w:val="00802007"/>
    <w:rsid w:val="00812E1F"/>
    <w:rsid w:val="008131A4"/>
    <w:rsid w:val="00814DC1"/>
    <w:rsid w:val="008163C6"/>
    <w:rsid w:val="00816C20"/>
    <w:rsid w:val="0082180A"/>
    <w:rsid w:val="00821AC4"/>
    <w:rsid w:val="008241E3"/>
    <w:rsid w:val="0084258D"/>
    <w:rsid w:val="00846842"/>
    <w:rsid w:val="00851033"/>
    <w:rsid w:val="0085622D"/>
    <w:rsid w:val="008656BD"/>
    <w:rsid w:val="00871836"/>
    <w:rsid w:val="00886767"/>
    <w:rsid w:val="00895215"/>
    <w:rsid w:val="008A2A3F"/>
    <w:rsid w:val="008A7413"/>
    <w:rsid w:val="008C0840"/>
    <w:rsid w:val="008C3695"/>
    <w:rsid w:val="008E3036"/>
    <w:rsid w:val="008E409F"/>
    <w:rsid w:val="008F7B28"/>
    <w:rsid w:val="009010BB"/>
    <w:rsid w:val="0092234F"/>
    <w:rsid w:val="009232D8"/>
    <w:rsid w:val="00936900"/>
    <w:rsid w:val="00936D1A"/>
    <w:rsid w:val="00940B07"/>
    <w:rsid w:val="009423BC"/>
    <w:rsid w:val="0094347F"/>
    <w:rsid w:val="00944B63"/>
    <w:rsid w:val="0094653F"/>
    <w:rsid w:val="00951E5B"/>
    <w:rsid w:val="00952835"/>
    <w:rsid w:val="00953D71"/>
    <w:rsid w:val="00956959"/>
    <w:rsid w:val="00962630"/>
    <w:rsid w:val="0096366B"/>
    <w:rsid w:val="00973995"/>
    <w:rsid w:val="0097460A"/>
    <w:rsid w:val="009777D8"/>
    <w:rsid w:val="00983380"/>
    <w:rsid w:val="009866B2"/>
    <w:rsid w:val="00990EEE"/>
    <w:rsid w:val="009C10A6"/>
    <w:rsid w:val="009E1819"/>
    <w:rsid w:val="009E473F"/>
    <w:rsid w:val="009E4AD6"/>
    <w:rsid w:val="009E53FB"/>
    <w:rsid w:val="009E7628"/>
    <w:rsid w:val="009F13B0"/>
    <w:rsid w:val="009F2574"/>
    <w:rsid w:val="00A0528E"/>
    <w:rsid w:val="00A12994"/>
    <w:rsid w:val="00A13023"/>
    <w:rsid w:val="00A15DE5"/>
    <w:rsid w:val="00A219D9"/>
    <w:rsid w:val="00A264FD"/>
    <w:rsid w:val="00A37576"/>
    <w:rsid w:val="00A41264"/>
    <w:rsid w:val="00A43924"/>
    <w:rsid w:val="00A52D3E"/>
    <w:rsid w:val="00A64D87"/>
    <w:rsid w:val="00A65277"/>
    <w:rsid w:val="00A6539B"/>
    <w:rsid w:val="00A7326E"/>
    <w:rsid w:val="00A80566"/>
    <w:rsid w:val="00A82167"/>
    <w:rsid w:val="00A87996"/>
    <w:rsid w:val="00A900FF"/>
    <w:rsid w:val="00A90EFD"/>
    <w:rsid w:val="00AA030D"/>
    <w:rsid w:val="00AA7E49"/>
    <w:rsid w:val="00AB25CE"/>
    <w:rsid w:val="00AC4F5F"/>
    <w:rsid w:val="00AC5746"/>
    <w:rsid w:val="00AD4DEB"/>
    <w:rsid w:val="00AD61BC"/>
    <w:rsid w:val="00AE1243"/>
    <w:rsid w:val="00AE571D"/>
    <w:rsid w:val="00AF2C6B"/>
    <w:rsid w:val="00B075D6"/>
    <w:rsid w:val="00B22AC8"/>
    <w:rsid w:val="00B25CC5"/>
    <w:rsid w:val="00B2745B"/>
    <w:rsid w:val="00B37BBD"/>
    <w:rsid w:val="00B400A7"/>
    <w:rsid w:val="00B40D03"/>
    <w:rsid w:val="00B458D5"/>
    <w:rsid w:val="00B57C73"/>
    <w:rsid w:val="00B6117D"/>
    <w:rsid w:val="00B627D3"/>
    <w:rsid w:val="00B81E35"/>
    <w:rsid w:val="00B838E5"/>
    <w:rsid w:val="00B840BB"/>
    <w:rsid w:val="00B86931"/>
    <w:rsid w:val="00B87E7A"/>
    <w:rsid w:val="00B92A46"/>
    <w:rsid w:val="00B93F3B"/>
    <w:rsid w:val="00B94DD1"/>
    <w:rsid w:val="00B9687F"/>
    <w:rsid w:val="00B9798E"/>
    <w:rsid w:val="00BA108C"/>
    <w:rsid w:val="00BA4EA5"/>
    <w:rsid w:val="00BB0A6B"/>
    <w:rsid w:val="00BB0E45"/>
    <w:rsid w:val="00BB4B46"/>
    <w:rsid w:val="00BC297D"/>
    <w:rsid w:val="00BC5BC3"/>
    <w:rsid w:val="00BD08DD"/>
    <w:rsid w:val="00BD6ABD"/>
    <w:rsid w:val="00BE0227"/>
    <w:rsid w:val="00BE4A1F"/>
    <w:rsid w:val="00C07835"/>
    <w:rsid w:val="00C17B85"/>
    <w:rsid w:val="00C21186"/>
    <w:rsid w:val="00C25ACD"/>
    <w:rsid w:val="00C268AC"/>
    <w:rsid w:val="00C428A9"/>
    <w:rsid w:val="00C4599B"/>
    <w:rsid w:val="00C53926"/>
    <w:rsid w:val="00C5424A"/>
    <w:rsid w:val="00C54857"/>
    <w:rsid w:val="00C77ACA"/>
    <w:rsid w:val="00C83285"/>
    <w:rsid w:val="00C84108"/>
    <w:rsid w:val="00C85A9E"/>
    <w:rsid w:val="00C8719A"/>
    <w:rsid w:val="00C9038E"/>
    <w:rsid w:val="00C905EB"/>
    <w:rsid w:val="00C9174D"/>
    <w:rsid w:val="00CB1C76"/>
    <w:rsid w:val="00CB24AF"/>
    <w:rsid w:val="00CC0B0D"/>
    <w:rsid w:val="00CC13FB"/>
    <w:rsid w:val="00CC1DBF"/>
    <w:rsid w:val="00CC68C0"/>
    <w:rsid w:val="00CD5230"/>
    <w:rsid w:val="00CD6751"/>
    <w:rsid w:val="00CE26D2"/>
    <w:rsid w:val="00CE5758"/>
    <w:rsid w:val="00CF3EB0"/>
    <w:rsid w:val="00CF72FD"/>
    <w:rsid w:val="00CF73A1"/>
    <w:rsid w:val="00D0204E"/>
    <w:rsid w:val="00D0262B"/>
    <w:rsid w:val="00D052A9"/>
    <w:rsid w:val="00D06AA5"/>
    <w:rsid w:val="00D111C1"/>
    <w:rsid w:val="00D15ED3"/>
    <w:rsid w:val="00D27F18"/>
    <w:rsid w:val="00D3694A"/>
    <w:rsid w:val="00D37889"/>
    <w:rsid w:val="00D40252"/>
    <w:rsid w:val="00D41A46"/>
    <w:rsid w:val="00D43912"/>
    <w:rsid w:val="00D451C7"/>
    <w:rsid w:val="00D46D5F"/>
    <w:rsid w:val="00D65550"/>
    <w:rsid w:val="00D67A8D"/>
    <w:rsid w:val="00D812C3"/>
    <w:rsid w:val="00D82826"/>
    <w:rsid w:val="00D831DB"/>
    <w:rsid w:val="00D90E4C"/>
    <w:rsid w:val="00DA3679"/>
    <w:rsid w:val="00DB5709"/>
    <w:rsid w:val="00DC0B50"/>
    <w:rsid w:val="00DC3320"/>
    <w:rsid w:val="00DE0B06"/>
    <w:rsid w:val="00DE3727"/>
    <w:rsid w:val="00DE7C1D"/>
    <w:rsid w:val="00DF49DF"/>
    <w:rsid w:val="00E01EFA"/>
    <w:rsid w:val="00E03767"/>
    <w:rsid w:val="00E1716B"/>
    <w:rsid w:val="00E24A7F"/>
    <w:rsid w:val="00E263D4"/>
    <w:rsid w:val="00E2711F"/>
    <w:rsid w:val="00E27697"/>
    <w:rsid w:val="00E341E9"/>
    <w:rsid w:val="00E479B9"/>
    <w:rsid w:val="00E519E5"/>
    <w:rsid w:val="00E64612"/>
    <w:rsid w:val="00E65D48"/>
    <w:rsid w:val="00E762CA"/>
    <w:rsid w:val="00E90501"/>
    <w:rsid w:val="00E9766A"/>
    <w:rsid w:val="00EB0B7E"/>
    <w:rsid w:val="00EB1613"/>
    <w:rsid w:val="00EB74EF"/>
    <w:rsid w:val="00EC0F88"/>
    <w:rsid w:val="00EC125C"/>
    <w:rsid w:val="00EC4D00"/>
    <w:rsid w:val="00EC55C2"/>
    <w:rsid w:val="00EE4F88"/>
    <w:rsid w:val="00EF3F6D"/>
    <w:rsid w:val="00F01098"/>
    <w:rsid w:val="00F02C6A"/>
    <w:rsid w:val="00F13B09"/>
    <w:rsid w:val="00F152C1"/>
    <w:rsid w:val="00F22A63"/>
    <w:rsid w:val="00F25303"/>
    <w:rsid w:val="00F25B0F"/>
    <w:rsid w:val="00F30B39"/>
    <w:rsid w:val="00F3372B"/>
    <w:rsid w:val="00F359EB"/>
    <w:rsid w:val="00F370B3"/>
    <w:rsid w:val="00F40A09"/>
    <w:rsid w:val="00F42357"/>
    <w:rsid w:val="00F47013"/>
    <w:rsid w:val="00F7334C"/>
    <w:rsid w:val="00F766E8"/>
    <w:rsid w:val="00F81E32"/>
    <w:rsid w:val="00F842BA"/>
    <w:rsid w:val="00F94D99"/>
    <w:rsid w:val="00F94EE7"/>
    <w:rsid w:val="00F9693A"/>
    <w:rsid w:val="00FB2723"/>
    <w:rsid w:val="00FB31D6"/>
    <w:rsid w:val="00FB5368"/>
    <w:rsid w:val="00FC0AC8"/>
    <w:rsid w:val="00FC1D77"/>
    <w:rsid w:val="00FC2546"/>
    <w:rsid w:val="00FE3BB9"/>
    <w:rsid w:val="00FF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1B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470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D020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06CD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</w:rPr>
  </w:style>
  <w:style w:type="paragraph" w:styleId="a3">
    <w:name w:val="Balloon Text"/>
    <w:basedOn w:val="a"/>
    <w:semiHidden/>
    <w:rsid w:val="002E6F0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5B72B4"/>
    <w:pPr>
      <w:tabs>
        <w:tab w:val="left" w:pos="851"/>
      </w:tabs>
      <w:ind w:left="709"/>
      <w:jc w:val="both"/>
    </w:pPr>
    <w:rPr>
      <w:sz w:val="28"/>
      <w:szCs w:val="28"/>
    </w:rPr>
  </w:style>
  <w:style w:type="paragraph" w:styleId="21">
    <w:name w:val="Body Text 2"/>
    <w:basedOn w:val="a"/>
    <w:rsid w:val="005B72B4"/>
    <w:pPr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D812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812C3"/>
    <w:rPr>
      <w:sz w:val="24"/>
      <w:szCs w:val="24"/>
    </w:rPr>
  </w:style>
  <w:style w:type="paragraph" w:styleId="a6">
    <w:name w:val="footer"/>
    <w:basedOn w:val="a"/>
    <w:link w:val="a7"/>
    <w:rsid w:val="00D812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812C3"/>
    <w:rPr>
      <w:sz w:val="24"/>
      <w:szCs w:val="24"/>
    </w:rPr>
  </w:style>
  <w:style w:type="table" w:styleId="a8">
    <w:name w:val="Table Grid"/>
    <w:basedOn w:val="a1"/>
    <w:rsid w:val="00047A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rsid w:val="00B075D6"/>
  </w:style>
  <w:style w:type="character" w:customStyle="1" w:styleId="aa">
    <w:name w:val="Гипертекстовая ссылка"/>
    <w:uiPriority w:val="99"/>
    <w:rsid w:val="00F47013"/>
    <w:rPr>
      <w:color w:val="106BBE"/>
    </w:rPr>
  </w:style>
  <w:style w:type="character" w:customStyle="1" w:styleId="10">
    <w:name w:val="Заголовок 1 Знак"/>
    <w:link w:val="1"/>
    <w:uiPriority w:val="99"/>
    <w:rsid w:val="00F47013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F47013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F4701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F4701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e">
    <w:name w:val="Hyperlink"/>
    <w:uiPriority w:val="99"/>
    <w:unhideWhenUsed/>
    <w:rsid w:val="000A673E"/>
    <w:rPr>
      <w:color w:val="0000FF"/>
      <w:u w:val="single"/>
    </w:rPr>
  </w:style>
  <w:style w:type="paragraph" w:customStyle="1" w:styleId="s5">
    <w:name w:val="s_5"/>
    <w:basedOn w:val="a"/>
    <w:rsid w:val="00010174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01017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D111C1"/>
    <w:pPr>
      <w:spacing w:before="100" w:beforeAutospacing="1" w:after="100" w:afterAutospacing="1"/>
    </w:pPr>
  </w:style>
  <w:style w:type="character" w:styleId="af">
    <w:name w:val="Emphasis"/>
    <w:uiPriority w:val="20"/>
    <w:qFormat/>
    <w:rsid w:val="00D111C1"/>
    <w:rPr>
      <w:i/>
      <w:iCs/>
    </w:rPr>
  </w:style>
  <w:style w:type="character" w:customStyle="1" w:styleId="af0">
    <w:name w:val="Неразрешенное упоминание"/>
    <w:uiPriority w:val="99"/>
    <w:semiHidden/>
    <w:unhideWhenUsed/>
    <w:rsid w:val="00D40252"/>
    <w:rPr>
      <w:color w:val="605E5C"/>
      <w:shd w:val="clear" w:color="auto" w:fill="E1DFDD"/>
    </w:rPr>
  </w:style>
  <w:style w:type="character" w:customStyle="1" w:styleId="af1">
    <w:name w:val="Основной текст_"/>
    <w:link w:val="11"/>
    <w:rsid w:val="00121A0A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121A0A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  <w:style w:type="paragraph" w:styleId="af2">
    <w:name w:val="No Spacing"/>
    <w:uiPriority w:val="1"/>
    <w:qFormat/>
    <w:rsid w:val="00313E62"/>
    <w:rPr>
      <w:rFonts w:ascii="Tahoma" w:eastAsia="Tahoma" w:hAnsi="Tahoma" w:cs="Tahoma"/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D020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D020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3">
    <w:name w:val="List Paragraph"/>
    <w:basedOn w:val="a"/>
    <w:uiPriority w:val="1"/>
    <w:qFormat/>
    <w:rsid w:val="003C4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3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5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2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0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0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06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40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28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73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118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C177F-A804-4D57-B08C-808CCBC2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администрация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торги</dc:creator>
  <cp:lastModifiedBy>DELL</cp:lastModifiedBy>
  <cp:revision>4</cp:revision>
  <cp:lastPrinted>2022-06-14T10:27:00Z</cp:lastPrinted>
  <dcterms:created xsi:type="dcterms:W3CDTF">2023-04-12T10:09:00Z</dcterms:created>
  <dcterms:modified xsi:type="dcterms:W3CDTF">2023-05-10T11:14:00Z</dcterms:modified>
</cp:coreProperties>
</file>