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D" w:rsidRPr="00D27AF9" w:rsidRDefault="008B503E" w:rsidP="007A213D">
      <w:pPr>
        <w:pStyle w:val="1"/>
        <w:spacing w:before="65" w:line="319" w:lineRule="exact"/>
        <w:ind w:left="0" w:right="3"/>
      </w:pPr>
      <w:r w:rsidRPr="00D27AF9">
        <w:rPr>
          <w:color w:val="1C1C1C"/>
          <w:spacing w:val="-1"/>
        </w:rPr>
        <w:t>АДМ</w:t>
      </w:r>
      <w:r w:rsidR="00D27AF9">
        <w:rPr>
          <w:color w:val="1C1C1C"/>
          <w:spacing w:val="-1"/>
        </w:rPr>
        <w:t>И</w:t>
      </w:r>
      <w:r w:rsidRPr="00D27AF9">
        <w:rPr>
          <w:color w:val="1C1C1C"/>
          <w:spacing w:val="-1"/>
        </w:rPr>
        <w:t>НИСТРАЦ</w:t>
      </w:r>
      <w:r w:rsidR="00D27AF9">
        <w:rPr>
          <w:color w:val="1C1C1C"/>
          <w:spacing w:val="-1"/>
        </w:rPr>
        <w:t>И</w:t>
      </w:r>
      <w:r w:rsidRPr="00D27AF9">
        <w:rPr>
          <w:color w:val="1C1C1C"/>
          <w:spacing w:val="-1"/>
        </w:rPr>
        <w:t>Я</w:t>
      </w:r>
      <w:r w:rsidR="00D27AF9">
        <w:rPr>
          <w:color w:val="1C1C1C"/>
          <w:spacing w:val="1"/>
        </w:rPr>
        <w:t xml:space="preserve"> ПОКРОВСКОГО</w:t>
      </w:r>
      <w:r w:rsidR="00F85374">
        <w:rPr>
          <w:color w:val="1C1C1C"/>
          <w:spacing w:val="1"/>
        </w:rPr>
        <w:t xml:space="preserve"> </w:t>
      </w:r>
      <w:r w:rsidR="00B252EB">
        <w:rPr>
          <w:color w:val="242424"/>
        </w:rPr>
        <w:t>СЕЛЬСКОГО</w:t>
      </w:r>
      <w:r w:rsidRPr="00D27AF9">
        <w:rPr>
          <w:color w:val="242424"/>
        </w:rPr>
        <w:t xml:space="preserve"> </w:t>
      </w:r>
      <w:r w:rsidRPr="00D27AF9">
        <w:rPr>
          <w:color w:val="232323"/>
        </w:rPr>
        <w:t>ПОСЕЛЕП</w:t>
      </w:r>
      <w:r w:rsidR="00D27AF9">
        <w:rPr>
          <w:color w:val="232323"/>
        </w:rPr>
        <w:t>И</w:t>
      </w:r>
      <w:r w:rsidRPr="00D27AF9">
        <w:rPr>
          <w:color w:val="232323"/>
        </w:rPr>
        <w:t>Я</w:t>
      </w:r>
    </w:p>
    <w:p w:rsidR="007819FD" w:rsidRPr="007A213D" w:rsidRDefault="008B503E" w:rsidP="007A213D">
      <w:pPr>
        <w:pStyle w:val="a3"/>
        <w:spacing w:line="319" w:lineRule="exact"/>
        <w:ind w:right="3"/>
        <w:jc w:val="center"/>
        <w:rPr>
          <w:rFonts w:ascii="Times New Roman" w:hAnsi="Times New Roman" w:cs="Times New Roman"/>
          <w:b/>
          <w:bCs/>
        </w:rPr>
      </w:pPr>
      <w:r w:rsidRPr="007A213D">
        <w:rPr>
          <w:rFonts w:ascii="Times New Roman" w:hAnsi="Times New Roman" w:cs="Times New Roman"/>
          <w:b/>
          <w:bCs/>
          <w:color w:val="1F1F1F"/>
          <w:w w:val="105"/>
        </w:rPr>
        <w:t>НОВОПОКРОВСКОГО</w:t>
      </w:r>
      <w:r w:rsidRPr="007A213D">
        <w:rPr>
          <w:rFonts w:ascii="Times New Roman" w:hAnsi="Times New Roman" w:cs="Times New Roman"/>
          <w:b/>
          <w:bCs/>
          <w:color w:val="1C1C1C"/>
          <w:w w:val="105"/>
        </w:rPr>
        <w:t>РАЙОНА</w:t>
      </w:r>
    </w:p>
    <w:p w:rsidR="007819FD" w:rsidRDefault="007819FD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</w:rPr>
      </w:pPr>
    </w:p>
    <w:p w:rsidR="00D27AF9" w:rsidRDefault="00D27AF9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  <w:r w:rsidR="00B252EB">
        <w:rPr>
          <w:rFonts w:ascii="Times New Roman" w:hAnsi="Times New Roman" w:cs="Times New Roman"/>
          <w:b/>
          <w:bCs/>
        </w:rPr>
        <w:t xml:space="preserve"> (ПРОЕКТ)</w:t>
      </w:r>
    </w:p>
    <w:p w:rsidR="00D27AF9" w:rsidRDefault="00D27AF9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  <w:b/>
          <w:bCs/>
        </w:rPr>
      </w:pPr>
    </w:p>
    <w:p w:rsidR="00D27AF9" w:rsidRPr="00D27AF9" w:rsidRDefault="00D27AF9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</w:rPr>
      </w:pPr>
      <w:r w:rsidRPr="00D27AF9">
        <w:rPr>
          <w:rFonts w:ascii="Times New Roman" w:hAnsi="Times New Roman" w:cs="Times New Roman"/>
        </w:rPr>
        <w:t xml:space="preserve">от </w:t>
      </w:r>
      <w:r w:rsidR="00B252E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2023                                         </w:t>
      </w:r>
      <w:r w:rsidR="00B252E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№ </w:t>
      </w:r>
      <w:r w:rsidR="00B252EB">
        <w:rPr>
          <w:rFonts w:ascii="Times New Roman" w:hAnsi="Times New Roman" w:cs="Times New Roman"/>
        </w:rPr>
        <w:t>_____</w:t>
      </w:r>
    </w:p>
    <w:p w:rsidR="007819FD" w:rsidRPr="00393BC8" w:rsidRDefault="007819FD" w:rsidP="007A213D">
      <w:pPr>
        <w:pStyle w:val="a3"/>
        <w:spacing w:before="8"/>
        <w:ind w:right="3"/>
        <w:rPr>
          <w:rFonts w:ascii="Times New Roman" w:hAnsi="Times New Roman" w:cs="Times New Roman"/>
          <w:bCs/>
        </w:rPr>
      </w:pPr>
    </w:p>
    <w:p w:rsidR="007819FD" w:rsidRPr="00D27AF9" w:rsidRDefault="008B503E" w:rsidP="007A213D">
      <w:pPr>
        <w:pStyle w:val="a3"/>
        <w:ind w:right="3"/>
        <w:jc w:val="center"/>
        <w:rPr>
          <w:rFonts w:ascii="Times New Roman" w:hAnsi="Times New Roman" w:cs="Times New Roman"/>
        </w:rPr>
      </w:pPr>
      <w:r w:rsidRPr="00D27AF9">
        <w:rPr>
          <w:rFonts w:ascii="Times New Roman" w:hAnsi="Times New Roman" w:cs="Times New Roman"/>
        </w:rPr>
        <w:t>пос.</w:t>
      </w:r>
      <w:r w:rsidR="00A6779F">
        <w:rPr>
          <w:rFonts w:ascii="Times New Roman" w:hAnsi="Times New Roman" w:cs="Times New Roman"/>
        </w:rPr>
        <w:t xml:space="preserve"> </w:t>
      </w:r>
      <w:r w:rsidR="00D27AF9">
        <w:rPr>
          <w:rFonts w:ascii="Times New Roman" w:hAnsi="Times New Roman" w:cs="Times New Roman"/>
          <w:spacing w:val="-12"/>
        </w:rPr>
        <w:t>Новопокровский</w:t>
      </w:r>
    </w:p>
    <w:p w:rsidR="007819FD" w:rsidRPr="00D27AF9" w:rsidRDefault="007819FD" w:rsidP="007A213D">
      <w:pPr>
        <w:pStyle w:val="a3"/>
        <w:ind w:right="3"/>
        <w:rPr>
          <w:rFonts w:ascii="Times New Roman" w:hAnsi="Times New Roman" w:cs="Times New Roman"/>
        </w:rPr>
      </w:pPr>
    </w:p>
    <w:p w:rsidR="007A213D" w:rsidRDefault="008B503E" w:rsidP="007A213D">
      <w:pPr>
        <w:ind w:right="3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7A213D">
        <w:rPr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Об </w:t>
      </w:r>
      <w:r w:rsidRPr="007A213D">
        <w:rPr>
          <w:rFonts w:ascii="Times New Roman" w:hAnsi="Times New Roman" w:cs="Times New Roman"/>
          <w:b/>
          <w:bCs/>
          <w:color w:val="151515"/>
          <w:sz w:val="28"/>
          <w:szCs w:val="28"/>
        </w:rPr>
        <w:t>утверждении</w:t>
      </w:r>
      <w:r w:rsidR="000F5718">
        <w:rPr>
          <w:rFonts w:ascii="Times New Roman" w:hAnsi="Times New Roman" w:cs="Times New Roman"/>
          <w:b/>
          <w:bCs/>
          <w:color w:val="151515"/>
          <w:sz w:val="28"/>
          <w:szCs w:val="28"/>
        </w:rPr>
        <w:t xml:space="preserve"> </w:t>
      </w:r>
      <w:r w:rsidR="00393BC8">
        <w:rPr>
          <w:rFonts w:ascii="Times New Roman" w:hAnsi="Times New Roman" w:cs="Times New Roman"/>
          <w:b/>
          <w:bCs/>
          <w:color w:val="151515"/>
          <w:sz w:val="28"/>
          <w:szCs w:val="28"/>
        </w:rPr>
        <w:t>Регламента</w:t>
      </w:r>
    </w:p>
    <w:p w:rsidR="00393BC8" w:rsidRDefault="00393BC8" w:rsidP="007A213D">
      <w:pPr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полномочий главного администратора </w:t>
      </w:r>
    </w:p>
    <w:p w:rsidR="00393BC8" w:rsidRDefault="00393BC8" w:rsidP="007A213D">
      <w:pPr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доходов бюджета по взысканию дебиторской задолженности </w:t>
      </w:r>
    </w:p>
    <w:p w:rsidR="007819FD" w:rsidRPr="007A213D" w:rsidRDefault="00393BC8" w:rsidP="007A213D">
      <w:pPr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платежам в бюджет, пеням и штрафам по ним</w:t>
      </w:r>
    </w:p>
    <w:p w:rsidR="007819FD" w:rsidRPr="00D27AF9" w:rsidRDefault="007819FD" w:rsidP="007A213D">
      <w:pPr>
        <w:pStyle w:val="a3"/>
        <w:ind w:right="3"/>
        <w:rPr>
          <w:rFonts w:ascii="Times New Roman" w:hAnsi="Times New Roman" w:cs="Times New Roman"/>
        </w:rPr>
      </w:pPr>
    </w:p>
    <w:p w:rsidR="007819FD" w:rsidRPr="00D27AF9" w:rsidRDefault="007819FD" w:rsidP="007A213D">
      <w:pPr>
        <w:pStyle w:val="a3"/>
        <w:spacing w:before="6"/>
        <w:ind w:right="3"/>
        <w:rPr>
          <w:rFonts w:ascii="Times New Roman" w:hAnsi="Times New Roman" w:cs="Times New Roman"/>
        </w:rPr>
      </w:pPr>
    </w:p>
    <w:p w:rsidR="007819FD" w:rsidRPr="006C086F" w:rsidRDefault="008B503E" w:rsidP="0075394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В</w:t>
      </w:r>
      <w:r w:rsidR="00A6779F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соответствии</w:t>
      </w:r>
      <w:r w:rsidR="00A6779F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со</w:t>
      </w:r>
      <w:r w:rsidR="00645C71">
        <w:rPr>
          <w:rFonts w:ascii="Times New Roman" w:hAnsi="Times New Roman" w:cs="Times New Roman"/>
        </w:rPr>
        <w:t xml:space="preserve"> статьей 14 Федерального закона от 6 октября 2003 года № 131-ФЗ «Об общих принципах орга</w:t>
      </w:r>
      <w:r w:rsidR="0075394B">
        <w:rPr>
          <w:rFonts w:ascii="Times New Roman" w:hAnsi="Times New Roman" w:cs="Times New Roman"/>
        </w:rPr>
        <w:t xml:space="preserve">низации местного самоуправления </w:t>
      </w:r>
      <w:r w:rsidR="00645C71">
        <w:rPr>
          <w:rFonts w:ascii="Times New Roman" w:hAnsi="Times New Roman" w:cs="Times New Roman"/>
        </w:rPr>
        <w:t xml:space="preserve">в Российской Федерации», </w:t>
      </w:r>
      <w:r w:rsidRPr="003F6316">
        <w:rPr>
          <w:rFonts w:ascii="Times New Roman" w:hAnsi="Times New Roman" w:cs="Times New Roman"/>
        </w:rPr>
        <w:t>статьей</w:t>
      </w:r>
      <w:r w:rsidR="0075394B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160.1</w:t>
      </w:r>
      <w:r w:rsidR="0075394B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Бюджетного</w:t>
      </w:r>
      <w:r w:rsidR="0075394B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кодекса</w:t>
      </w:r>
      <w:r w:rsidR="0075394B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Российской</w:t>
      </w:r>
      <w:r w:rsidR="0075394B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Федерации,</w:t>
      </w:r>
      <w:r w:rsidR="00A072F3">
        <w:rPr>
          <w:rFonts w:ascii="Times New Roman" w:hAnsi="Times New Roman" w:cs="Times New Roman"/>
        </w:rPr>
        <w:t xml:space="preserve"> Приказом Минфина России от 18 ноября 2022 года № 172н </w:t>
      </w:r>
      <w:r w:rsidR="0075394B">
        <w:rPr>
          <w:rFonts w:ascii="Times New Roman" w:hAnsi="Times New Roman" w:cs="Times New Roman"/>
        </w:rPr>
        <w:t xml:space="preserve">         </w:t>
      </w:r>
      <w:r w:rsidR="00A072F3">
        <w:rPr>
          <w:rFonts w:ascii="Times New Roman" w:hAnsi="Times New Roman" w:cs="Times New Roman"/>
        </w:rPr>
        <w:t xml:space="preserve"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863CE8">
        <w:rPr>
          <w:rFonts w:ascii="Times New Roman" w:hAnsi="Times New Roman" w:cs="Times New Roman"/>
        </w:rPr>
        <w:t>руководствуясь Уставом Покровского сельского поселения Новопокровского района,</w:t>
      </w:r>
      <w:r w:rsidRPr="003F6316">
        <w:rPr>
          <w:rFonts w:ascii="Times New Roman" w:hAnsi="Times New Roman" w:cs="Times New Roman"/>
        </w:rPr>
        <w:t xml:space="preserve"> администрация </w:t>
      </w:r>
      <w:r w:rsidR="007A213D" w:rsidRPr="003F6316">
        <w:rPr>
          <w:rFonts w:ascii="Times New Roman" w:hAnsi="Times New Roman" w:cs="Times New Roman"/>
        </w:rPr>
        <w:t>Покровского</w:t>
      </w:r>
      <w:r w:rsidRPr="003F6316">
        <w:rPr>
          <w:rFonts w:ascii="Times New Roman" w:hAnsi="Times New Roman" w:cs="Times New Roman"/>
        </w:rPr>
        <w:t xml:space="preserve"> сельского поселения Новопокровского</w:t>
      </w:r>
      <w:r w:rsidR="00A6779F"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района</w:t>
      </w:r>
      <w:r w:rsidR="00A6779F">
        <w:rPr>
          <w:rFonts w:ascii="Times New Roman" w:hAnsi="Times New Roman" w:cs="Times New Roman"/>
        </w:rPr>
        <w:t xml:space="preserve"> </w:t>
      </w:r>
      <w:r w:rsidR="008C470C" w:rsidRPr="006C086F">
        <w:rPr>
          <w:rFonts w:ascii="Times New Roman" w:hAnsi="Times New Roman" w:cs="Times New Roman"/>
        </w:rPr>
        <w:t>п</w:t>
      </w:r>
      <w:r w:rsidR="00A6779F">
        <w:rPr>
          <w:rFonts w:ascii="Times New Roman" w:hAnsi="Times New Roman" w:cs="Times New Roman"/>
        </w:rPr>
        <w:t>остановля</w:t>
      </w:r>
      <w:r w:rsidRPr="006C086F">
        <w:rPr>
          <w:rFonts w:ascii="Times New Roman" w:hAnsi="Times New Roman" w:cs="Times New Roman"/>
        </w:rPr>
        <w:t>ет:</w:t>
      </w:r>
    </w:p>
    <w:p w:rsidR="007819FD" w:rsidRPr="006C086F" w:rsidRDefault="007A213D" w:rsidP="007A213D">
      <w:pPr>
        <w:pStyle w:val="a4"/>
        <w:spacing w:before="6"/>
        <w:ind w:left="0" w:right="3" w:firstLine="709"/>
        <w:rPr>
          <w:rFonts w:ascii="Times New Roman" w:hAnsi="Times New Roman" w:cs="Times New Roman"/>
          <w:sz w:val="28"/>
          <w:szCs w:val="28"/>
        </w:rPr>
      </w:pPr>
      <w:r w:rsidRPr="006C086F">
        <w:rPr>
          <w:rFonts w:ascii="Times New Roman" w:hAnsi="Times New Roman" w:cs="Times New Roman"/>
          <w:sz w:val="28"/>
          <w:szCs w:val="28"/>
        </w:rPr>
        <w:t xml:space="preserve">1. </w:t>
      </w:r>
      <w:r w:rsidR="008B503E" w:rsidRPr="006C086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086F" w:rsidRPr="006C086F">
        <w:rPr>
          <w:rFonts w:ascii="Times New Roman" w:hAnsi="Times New Roman" w:cs="Times New Roman"/>
          <w:sz w:val="28"/>
          <w:szCs w:val="28"/>
        </w:rPr>
        <w:t>Регламент реализации полномочий</w:t>
      </w:r>
      <w:r w:rsidR="006C086F">
        <w:rPr>
          <w:rFonts w:ascii="Times New Roman" w:hAnsi="Times New Roman" w:cs="Times New Roman"/>
          <w:sz w:val="28"/>
          <w:szCs w:val="28"/>
        </w:rPr>
        <w:t xml:space="preserve"> главного</w:t>
      </w:r>
      <w:r w:rsidR="006C086F" w:rsidRPr="006C086F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по взысканию дебиторской задолженности по платежам в бюджет, пеням и штрафам по ним</w:t>
      </w:r>
      <w:r w:rsidR="00A6779F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6C086F">
        <w:rPr>
          <w:rFonts w:ascii="Times New Roman" w:hAnsi="Times New Roman" w:cs="Times New Roman"/>
          <w:sz w:val="28"/>
          <w:szCs w:val="28"/>
        </w:rPr>
        <w:t>согласно</w:t>
      </w:r>
      <w:r w:rsidR="00A6779F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6C086F">
        <w:rPr>
          <w:rFonts w:ascii="Times New Roman" w:hAnsi="Times New Roman" w:cs="Times New Roman"/>
          <w:sz w:val="28"/>
          <w:szCs w:val="28"/>
        </w:rPr>
        <w:t>приложени</w:t>
      </w:r>
      <w:r w:rsidRPr="006C086F">
        <w:rPr>
          <w:rFonts w:ascii="Times New Roman" w:hAnsi="Times New Roman" w:cs="Times New Roman"/>
          <w:sz w:val="28"/>
          <w:szCs w:val="28"/>
        </w:rPr>
        <w:t>ю</w:t>
      </w:r>
      <w:r w:rsidR="008B503E" w:rsidRPr="006C086F">
        <w:rPr>
          <w:rFonts w:ascii="Times New Roman" w:hAnsi="Times New Roman" w:cs="Times New Roman"/>
          <w:sz w:val="28"/>
          <w:szCs w:val="28"/>
        </w:rPr>
        <w:t>.</w:t>
      </w:r>
    </w:p>
    <w:p w:rsidR="00C3376A" w:rsidRPr="00C3376A" w:rsidRDefault="00C3376A" w:rsidP="00C3376A">
      <w:pPr>
        <w:pStyle w:val="a4"/>
        <w:tabs>
          <w:tab w:val="left" w:pos="1268"/>
        </w:tabs>
        <w:spacing w:before="3"/>
        <w:ind w:left="0" w:right="3" w:firstLine="709"/>
        <w:rPr>
          <w:rFonts w:ascii="Times New Roman" w:hAnsi="Times New Roman" w:cs="Times New Roman"/>
          <w:sz w:val="28"/>
          <w:szCs w:val="28"/>
        </w:rPr>
      </w:pPr>
      <w:r w:rsidRPr="00C3376A">
        <w:rPr>
          <w:rFonts w:ascii="Times New Roman" w:hAnsi="Times New Roman" w:cs="Times New Roman"/>
          <w:sz w:val="28"/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C33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(А.В. Данилина) в установленный срок обеспечить размещение настоящего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Pr="00C33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</w:t>
      </w:r>
      <w:r w:rsidRPr="00C3376A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</w:t>
      </w:r>
      <w:r w:rsidR="00A6779F">
        <w:rPr>
          <w:rFonts w:ascii="Times New Roman" w:hAnsi="Times New Roman" w:cs="Times New Roman"/>
          <w:sz w:val="28"/>
          <w:szCs w:val="28"/>
        </w:rPr>
        <w:t xml:space="preserve"> </w:t>
      </w:r>
      <w:r w:rsidRPr="00C3376A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 –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19FD" w:rsidRPr="003F6316" w:rsidRDefault="00C3376A" w:rsidP="00C3376A">
      <w:pPr>
        <w:pStyle w:val="a4"/>
        <w:tabs>
          <w:tab w:val="left" w:pos="1268"/>
        </w:tabs>
        <w:spacing w:before="3"/>
        <w:ind w:left="0" w:right="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213D" w:rsidRPr="003F6316">
        <w:rPr>
          <w:rFonts w:ascii="Times New Roman" w:hAnsi="Times New Roman" w:cs="Times New Roman"/>
          <w:sz w:val="28"/>
          <w:szCs w:val="28"/>
        </w:rPr>
        <w:t xml:space="preserve">. </w:t>
      </w:r>
      <w:r w:rsidR="008B503E" w:rsidRPr="003F6316">
        <w:rPr>
          <w:rFonts w:ascii="Times New Roman" w:hAnsi="Times New Roman" w:cs="Times New Roman"/>
          <w:sz w:val="28"/>
          <w:szCs w:val="28"/>
        </w:rPr>
        <w:t>Контроль</w:t>
      </w:r>
      <w:r w:rsidR="00A6779F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за</w:t>
      </w:r>
      <w:r w:rsidR="00A6779F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выполнением</w:t>
      </w:r>
      <w:r w:rsidR="00A6779F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настоящего</w:t>
      </w:r>
      <w:r w:rsidR="008C470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A213D" w:rsidRPr="003F6316">
        <w:rPr>
          <w:rFonts w:ascii="Times New Roman" w:hAnsi="Times New Roman" w:cs="Times New Roman"/>
          <w:spacing w:val="1"/>
          <w:sz w:val="28"/>
          <w:szCs w:val="28"/>
        </w:rPr>
        <w:t>возложить 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 Субботина)</w:t>
      </w:r>
      <w:r w:rsidR="008B503E" w:rsidRPr="003F6316">
        <w:rPr>
          <w:rFonts w:ascii="Times New Roman" w:hAnsi="Times New Roman" w:cs="Times New Roman"/>
          <w:sz w:val="28"/>
          <w:szCs w:val="28"/>
        </w:rPr>
        <w:t>.</w:t>
      </w:r>
    </w:p>
    <w:p w:rsidR="007819FD" w:rsidRPr="003F6316" w:rsidRDefault="00C3376A" w:rsidP="00C3376A">
      <w:pPr>
        <w:pStyle w:val="a4"/>
        <w:tabs>
          <w:tab w:val="left" w:pos="1258"/>
        </w:tabs>
        <w:spacing w:line="321" w:lineRule="exact"/>
        <w:ind w:left="0" w:right="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7A213D" w:rsidRPr="003F631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8B503E" w:rsidRPr="003F6316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 w:rsidR="007539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вступает</w:t>
      </w:r>
      <w:r w:rsidR="0075394B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в</w:t>
      </w:r>
      <w:r w:rsidR="0075394B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силу</w:t>
      </w:r>
      <w:r w:rsidR="0075394B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со</w:t>
      </w:r>
      <w:r w:rsidR="0075394B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дня</w:t>
      </w:r>
      <w:r w:rsidR="0075394B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его</w:t>
      </w:r>
      <w:r w:rsidR="0075394B">
        <w:rPr>
          <w:rFonts w:ascii="Times New Roman" w:hAnsi="Times New Roman" w:cs="Times New Roman"/>
          <w:sz w:val="28"/>
          <w:szCs w:val="28"/>
        </w:rPr>
        <w:t xml:space="preserve"> </w:t>
      </w:r>
      <w:r w:rsidR="008B503E" w:rsidRPr="003F6316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9FD" w:rsidRDefault="007819FD">
      <w:pPr>
        <w:pStyle w:val="a3"/>
        <w:rPr>
          <w:rFonts w:ascii="Times New Roman" w:hAnsi="Times New Roman" w:cs="Times New Roman"/>
        </w:rPr>
      </w:pPr>
    </w:p>
    <w:p w:rsidR="007A213D" w:rsidRDefault="007A213D">
      <w:pPr>
        <w:pStyle w:val="a3"/>
        <w:rPr>
          <w:rFonts w:ascii="Times New Roman" w:hAnsi="Times New Roman" w:cs="Times New Roman"/>
        </w:rPr>
      </w:pPr>
    </w:p>
    <w:p w:rsidR="003F6316" w:rsidRPr="00D27AF9" w:rsidRDefault="003F6316">
      <w:pPr>
        <w:pStyle w:val="a3"/>
        <w:rPr>
          <w:rFonts w:ascii="Times New Roman" w:hAnsi="Times New Roman" w:cs="Times New Roman"/>
        </w:rPr>
      </w:pPr>
    </w:p>
    <w:p w:rsidR="007819FD" w:rsidRDefault="007A213D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</w:p>
    <w:p w:rsidR="007A213D" w:rsidRDefault="007A213D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Покровского сельского поселения</w:t>
      </w:r>
    </w:p>
    <w:p w:rsidR="007A213D" w:rsidRDefault="007A213D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Новопокровского района                                                                      В.В. Кузнецов</w:t>
      </w:r>
    </w:p>
    <w:p w:rsidR="007A213D" w:rsidRDefault="007A213D">
      <w:pPr>
        <w:pStyle w:val="a3"/>
        <w:spacing w:before="1"/>
        <w:rPr>
          <w:rFonts w:ascii="Times New Roman" w:hAnsi="Times New Roman" w:cs="Times New Roman"/>
        </w:rPr>
      </w:pPr>
    </w:p>
    <w:p w:rsidR="007819FD" w:rsidRPr="00D0136A" w:rsidRDefault="00095BE2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D013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D7274" w:rsidRPr="00D0136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819FD" w:rsidRPr="00D0136A" w:rsidRDefault="008B503E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D0136A">
        <w:rPr>
          <w:rFonts w:ascii="Times New Roman" w:hAnsi="Times New Roman" w:cs="Times New Roman"/>
          <w:sz w:val="28"/>
          <w:szCs w:val="28"/>
        </w:rPr>
        <w:t>УТВЕРЖДЕН</w:t>
      </w:r>
    </w:p>
    <w:p w:rsidR="008C470C" w:rsidRPr="00D0136A" w:rsidRDefault="00095BE2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D0136A">
        <w:rPr>
          <w:rFonts w:ascii="Times New Roman" w:hAnsi="Times New Roman" w:cs="Times New Roman"/>
          <w:sz w:val="28"/>
          <w:szCs w:val="28"/>
        </w:rPr>
        <w:t>п</w:t>
      </w:r>
      <w:r w:rsidR="008B503E" w:rsidRPr="00D0136A">
        <w:rPr>
          <w:rFonts w:ascii="Times New Roman" w:hAnsi="Times New Roman" w:cs="Times New Roman"/>
          <w:sz w:val="28"/>
          <w:szCs w:val="28"/>
        </w:rPr>
        <w:t>остановлением</w:t>
      </w:r>
      <w:r w:rsidRPr="00D0136A">
        <w:rPr>
          <w:rFonts w:ascii="Times New Roman" w:hAnsi="Times New Roman" w:cs="Times New Roman"/>
          <w:sz w:val="28"/>
          <w:szCs w:val="28"/>
        </w:rPr>
        <w:t xml:space="preserve"> администрации Покровского </w:t>
      </w:r>
      <w:r w:rsidR="008B503E" w:rsidRPr="00D0136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19FD" w:rsidRPr="00D0136A" w:rsidRDefault="008B503E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D0136A">
        <w:rPr>
          <w:rFonts w:ascii="Times New Roman" w:hAnsi="Times New Roman" w:cs="Times New Roman"/>
          <w:sz w:val="28"/>
          <w:szCs w:val="28"/>
        </w:rPr>
        <w:t>Новопокровского</w:t>
      </w:r>
      <w:r w:rsidR="0075394B">
        <w:rPr>
          <w:rFonts w:ascii="Times New Roman" w:hAnsi="Times New Roman" w:cs="Times New Roman"/>
          <w:sz w:val="28"/>
          <w:szCs w:val="28"/>
        </w:rPr>
        <w:t xml:space="preserve"> </w:t>
      </w:r>
      <w:r w:rsidRPr="00D0136A">
        <w:rPr>
          <w:rFonts w:ascii="Times New Roman" w:hAnsi="Times New Roman" w:cs="Times New Roman"/>
          <w:sz w:val="28"/>
          <w:szCs w:val="28"/>
        </w:rPr>
        <w:t>района</w:t>
      </w:r>
    </w:p>
    <w:p w:rsidR="007819FD" w:rsidRPr="00D0136A" w:rsidRDefault="008B503E" w:rsidP="008C470C">
      <w:pPr>
        <w:ind w:left="5103"/>
        <w:rPr>
          <w:rFonts w:ascii="Times New Roman" w:hAnsi="Times New Roman" w:cs="Times New Roman"/>
          <w:sz w:val="28"/>
          <w:szCs w:val="28"/>
        </w:rPr>
      </w:pPr>
      <w:r w:rsidRPr="00D0136A">
        <w:rPr>
          <w:rFonts w:ascii="Times New Roman" w:hAnsi="Times New Roman" w:cs="Times New Roman"/>
          <w:sz w:val="28"/>
          <w:szCs w:val="28"/>
        </w:rPr>
        <w:t>от</w:t>
      </w:r>
      <w:r w:rsidR="00B252EB">
        <w:rPr>
          <w:rFonts w:ascii="Times New Roman" w:hAnsi="Times New Roman" w:cs="Times New Roman"/>
          <w:sz w:val="28"/>
          <w:szCs w:val="28"/>
        </w:rPr>
        <w:t xml:space="preserve"> _________</w:t>
      </w:r>
      <w:r w:rsidR="00095BE2" w:rsidRPr="00D0136A">
        <w:rPr>
          <w:rFonts w:ascii="Times New Roman" w:hAnsi="Times New Roman" w:cs="Times New Roman"/>
          <w:sz w:val="28"/>
          <w:szCs w:val="28"/>
        </w:rPr>
        <w:t xml:space="preserve">2023 № </w:t>
      </w:r>
      <w:r w:rsidR="00B252EB">
        <w:rPr>
          <w:rFonts w:ascii="Times New Roman" w:hAnsi="Times New Roman" w:cs="Times New Roman"/>
          <w:sz w:val="28"/>
          <w:szCs w:val="28"/>
        </w:rPr>
        <w:t>______</w:t>
      </w:r>
    </w:p>
    <w:p w:rsidR="007819FD" w:rsidRPr="008C470C" w:rsidRDefault="007819FD" w:rsidP="008C4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BE2" w:rsidRDefault="00095BE2" w:rsidP="008C4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CEB" w:rsidRPr="00434C7A" w:rsidRDefault="00351CEB" w:rsidP="007539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C7A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351CEB" w:rsidRPr="00434C7A" w:rsidRDefault="00351CEB" w:rsidP="007539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C7A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главного администратора доходов бюджета</w:t>
      </w:r>
    </w:p>
    <w:p w:rsidR="00351CEB" w:rsidRPr="00434C7A" w:rsidRDefault="00351CEB" w:rsidP="007539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C7A">
        <w:rPr>
          <w:rFonts w:ascii="Times New Roman" w:hAnsi="Times New Roman" w:cs="Times New Roman"/>
          <w:b/>
          <w:bCs/>
          <w:sz w:val="28"/>
          <w:szCs w:val="28"/>
        </w:rPr>
        <w:t xml:space="preserve">по взысканию дебиторской задолженности по платежам в бюджет, </w:t>
      </w:r>
    </w:p>
    <w:p w:rsidR="00351CEB" w:rsidRPr="00434C7A" w:rsidRDefault="00351CEB" w:rsidP="007539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C7A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:rsidR="00351CEB" w:rsidRPr="00434C7A" w:rsidRDefault="00351CEB" w:rsidP="0075394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CEB" w:rsidRDefault="00351CEB" w:rsidP="007539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1CEB" w:rsidRDefault="00351CEB" w:rsidP="0075394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1CEB" w:rsidRDefault="00351CEB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Настоящий Регламент устанавливает порядок реализации администрацией Покровского сельского поселения Новопокровского района полномочий главного администратора доходов бюджета по взысканию дебиторской задолженности по платежам в местный бюджет</w:t>
      </w:r>
      <w:r w:rsidR="00E4138D">
        <w:rPr>
          <w:rFonts w:ascii="Times New Roman" w:hAnsi="Times New Roman" w:cs="Times New Roman"/>
          <w:sz w:val="28"/>
          <w:szCs w:val="28"/>
        </w:rPr>
        <w:t>, пеням и штрафам по ним.</w:t>
      </w:r>
    </w:p>
    <w:p w:rsidR="00E4138D" w:rsidRPr="005D30A3" w:rsidRDefault="00E4138D" w:rsidP="0075394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Р</w:t>
      </w:r>
      <w:r w:rsidRPr="005D30A3">
        <w:rPr>
          <w:rFonts w:ascii="Liberation Serif" w:hAnsi="Liberation Serif"/>
          <w:sz w:val="28"/>
          <w:szCs w:val="28"/>
        </w:rPr>
        <w:t xml:space="preserve">егламент </w:t>
      </w:r>
      <w:r>
        <w:rPr>
          <w:rFonts w:ascii="Liberation Serif" w:hAnsi="Liberation Serif"/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Pr="005D30A3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Liberation Serif" w:hAnsi="Liberation Serif"/>
          <w:sz w:val="28"/>
          <w:szCs w:val="28"/>
        </w:rPr>
        <w:t xml:space="preserve">Покровского сельского поселения Новопокровского района </w:t>
      </w:r>
      <w:r w:rsidRPr="005D30A3">
        <w:rPr>
          <w:rFonts w:ascii="Liberation Serif" w:hAnsi="Liberation Serif"/>
          <w:sz w:val="28"/>
          <w:szCs w:val="28"/>
        </w:rPr>
        <w:t xml:space="preserve">(далее - </w:t>
      </w:r>
      <w:r>
        <w:rPr>
          <w:rFonts w:ascii="Liberation Serif" w:hAnsi="Liberation Serif"/>
          <w:sz w:val="28"/>
          <w:szCs w:val="28"/>
        </w:rPr>
        <w:t>местный</w:t>
      </w:r>
      <w:r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E4138D" w:rsidRDefault="00E4138D" w:rsidP="0075394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администрацией </w:t>
      </w:r>
      <w:r>
        <w:rPr>
          <w:rFonts w:ascii="Liberation Serif" w:hAnsi="Liberation Serif"/>
          <w:sz w:val="28"/>
          <w:szCs w:val="28"/>
        </w:rPr>
        <w:t>Покровского сельского поселения Новопокровского района (далее - А</w:t>
      </w:r>
      <w:r w:rsidRPr="00C76DF4">
        <w:rPr>
          <w:rFonts w:ascii="Liberation Serif" w:hAnsi="Liberation Serif"/>
          <w:sz w:val="28"/>
          <w:szCs w:val="28"/>
        </w:rPr>
        <w:t>дминистрация) полномочий по контролю за поступлением неналоговых доходов и полномочий по взысканию дебиторской задолженности по плат</w:t>
      </w:r>
      <w:r>
        <w:rPr>
          <w:rFonts w:ascii="Liberation Serif" w:hAnsi="Liberation Serif"/>
          <w:sz w:val="28"/>
          <w:szCs w:val="28"/>
        </w:rPr>
        <w:t>ежам в бюджет администрируемой А</w:t>
      </w:r>
      <w:r w:rsidRPr="00C76DF4">
        <w:rPr>
          <w:rFonts w:ascii="Liberation Serif" w:hAnsi="Liberation Serif"/>
          <w:sz w:val="28"/>
          <w:szCs w:val="28"/>
        </w:rPr>
        <w:t>дминистрацией.</w:t>
      </w:r>
    </w:p>
    <w:p w:rsidR="00E4138D" w:rsidRPr="005D30A3" w:rsidRDefault="00E4138D" w:rsidP="0075394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неисполненное в установленный срок физическим или юридическим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5D30A3">
        <w:rPr>
          <w:rFonts w:ascii="Liberation Serif" w:hAnsi="Liberation Serif"/>
          <w:sz w:val="28"/>
          <w:szCs w:val="28"/>
        </w:rPr>
        <w:t xml:space="preserve">бюджет по доходам, администрируемым </w:t>
      </w:r>
      <w:r>
        <w:rPr>
          <w:rFonts w:ascii="Liberation Serif" w:hAnsi="Liberation Serif"/>
          <w:sz w:val="28"/>
          <w:szCs w:val="28"/>
        </w:rPr>
        <w:t>Администрацией</w:t>
      </w:r>
      <w:r w:rsidRPr="005D30A3">
        <w:rPr>
          <w:rFonts w:ascii="Liberation Serif" w:hAnsi="Liberation Serif"/>
          <w:sz w:val="28"/>
          <w:szCs w:val="28"/>
        </w:rPr>
        <w:t>.</w:t>
      </w:r>
    </w:p>
    <w:p w:rsidR="00E4138D" w:rsidRDefault="00E4138D" w:rsidP="0075394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</w:t>
      </w:r>
      <w:r w:rsidRPr="005D30A3">
        <w:rPr>
          <w:rFonts w:ascii="Liberation Serif" w:hAnsi="Liberation Serif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E4138D" w:rsidRDefault="00E4138D" w:rsidP="0075394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Pr="008260DC">
        <w:rPr>
          <w:rFonts w:ascii="Liberation Serif" w:hAnsi="Liberation Serif"/>
          <w:sz w:val="28"/>
          <w:szCs w:val="28"/>
        </w:rPr>
        <w:t>. Во всем, что не урегул</w:t>
      </w:r>
      <w:r>
        <w:rPr>
          <w:rFonts w:ascii="Liberation Serif" w:hAnsi="Liberation Serif"/>
          <w:sz w:val="28"/>
          <w:szCs w:val="28"/>
        </w:rPr>
        <w:t>ировано настоящим Регламентом, А</w:t>
      </w:r>
      <w:r w:rsidRPr="008260DC">
        <w:rPr>
          <w:rFonts w:ascii="Liberation Serif" w:hAnsi="Liberation Serif"/>
          <w:sz w:val="28"/>
          <w:szCs w:val="28"/>
        </w:rPr>
        <w:t xml:space="preserve">дминистрация руководствуется действующим законодательством Российской Федерации, </w:t>
      </w:r>
      <w:r>
        <w:rPr>
          <w:rFonts w:ascii="Liberation Serif" w:hAnsi="Liberation Serif"/>
          <w:sz w:val="28"/>
          <w:szCs w:val="28"/>
        </w:rPr>
        <w:t>Краснодарского края</w:t>
      </w:r>
      <w:r w:rsidRPr="008260DC">
        <w:rPr>
          <w:rFonts w:ascii="Liberation Serif" w:hAnsi="Liberation Serif"/>
          <w:sz w:val="28"/>
          <w:szCs w:val="28"/>
        </w:rPr>
        <w:t>, иными</w:t>
      </w:r>
      <w:r>
        <w:rPr>
          <w:rFonts w:ascii="Liberation Serif" w:hAnsi="Liberation Serif"/>
          <w:sz w:val="28"/>
          <w:szCs w:val="28"/>
        </w:rPr>
        <w:t xml:space="preserve"> нормативными правовыми актами.</w:t>
      </w:r>
    </w:p>
    <w:p w:rsidR="00E4138D" w:rsidRPr="00A82A9A" w:rsidRDefault="00E4138D" w:rsidP="0075394B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Liberation Serif" w:hAnsi="Liberation Serif"/>
          <w:sz w:val="28"/>
          <w:szCs w:val="28"/>
        </w:rPr>
        <w:lastRenderedPageBreak/>
        <w:t>2. Результат реализации полномочи</w:t>
      </w:r>
      <w:r>
        <w:rPr>
          <w:rFonts w:ascii="Liberation Serif" w:hAnsi="Liberation Serif"/>
          <w:sz w:val="28"/>
          <w:szCs w:val="28"/>
        </w:rPr>
        <w:t>й</w:t>
      </w:r>
    </w:p>
    <w:p w:rsidR="00E4138D" w:rsidRPr="00A82A9A" w:rsidRDefault="00E4138D" w:rsidP="0075394B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Liberation Serif" w:hAnsi="Liberation Serif"/>
          <w:sz w:val="28"/>
          <w:szCs w:val="28"/>
        </w:rPr>
        <w:t>администратора доходов бюджета по взысканию дебиторской</w:t>
      </w:r>
    </w:p>
    <w:p w:rsidR="00E4138D" w:rsidRPr="00A82A9A" w:rsidRDefault="00E4138D" w:rsidP="0075394B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Liberation Serif" w:hAnsi="Liberation Serif"/>
          <w:sz w:val="28"/>
          <w:szCs w:val="28"/>
        </w:rPr>
        <w:t xml:space="preserve">задолженности по платежам в бюджет, </w:t>
      </w:r>
      <w:r w:rsidRPr="00A82A9A">
        <w:rPr>
          <w:rFonts w:ascii="Times New Roman" w:hAnsi="Times New Roman"/>
          <w:bCs/>
          <w:sz w:val="28"/>
          <w:szCs w:val="28"/>
        </w:rPr>
        <w:t>пеням и штрафам по ним</w:t>
      </w:r>
    </w:p>
    <w:p w:rsidR="00E4138D" w:rsidRDefault="00E4138D" w:rsidP="0075394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4138D" w:rsidRDefault="00E4138D" w:rsidP="0075394B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исполнения полномочий администратора доходов бюджета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 в бюджет Покровского сельского поселения Новопокровского района (далее – Поселение).</w:t>
      </w:r>
    </w:p>
    <w:p w:rsidR="00E4138D" w:rsidRDefault="00E4138D" w:rsidP="0075394B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4138D" w:rsidRPr="00A82A9A" w:rsidRDefault="00E4138D" w:rsidP="0075394B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A82A9A">
        <w:rPr>
          <w:rFonts w:ascii="Times New Roman" w:hAnsi="Times New Roman"/>
          <w:bCs/>
          <w:sz w:val="28"/>
          <w:szCs w:val="28"/>
        </w:rPr>
        <w:t xml:space="preserve">3. Перечень нормативных правовых актов, </w:t>
      </w:r>
    </w:p>
    <w:p w:rsidR="00B972C3" w:rsidRDefault="00E4138D" w:rsidP="0075394B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Times New Roman" w:hAnsi="Times New Roman"/>
          <w:bCs/>
          <w:sz w:val="28"/>
          <w:szCs w:val="28"/>
        </w:rPr>
        <w:t>регулирующих реализацию</w:t>
      </w:r>
      <w:r w:rsidRPr="00A82A9A">
        <w:rPr>
          <w:rFonts w:ascii="Liberation Serif" w:hAnsi="Liberation Serif"/>
          <w:sz w:val="28"/>
          <w:szCs w:val="28"/>
        </w:rPr>
        <w:t xml:space="preserve"> полномочия администратора </w:t>
      </w:r>
    </w:p>
    <w:p w:rsidR="00E4138D" w:rsidRPr="00A82A9A" w:rsidRDefault="00E4138D" w:rsidP="0075394B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Liberation Serif" w:hAnsi="Liberation Serif"/>
          <w:sz w:val="28"/>
          <w:szCs w:val="28"/>
        </w:rPr>
        <w:t>доходов бюджета по взысканию дебиторской задолженности</w:t>
      </w:r>
    </w:p>
    <w:p w:rsidR="00E4138D" w:rsidRPr="00A82A9A" w:rsidRDefault="00E4138D" w:rsidP="0075394B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A82A9A">
        <w:rPr>
          <w:rFonts w:ascii="Liberation Serif" w:hAnsi="Liberation Serif"/>
          <w:sz w:val="28"/>
          <w:szCs w:val="28"/>
        </w:rPr>
        <w:t xml:space="preserve">по платежам в бюджет, </w:t>
      </w:r>
      <w:r w:rsidRPr="00A82A9A">
        <w:rPr>
          <w:rFonts w:ascii="Times New Roman" w:hAnsi="Times New Roman"/>
          <w:bCs/>
          <w:sz w:val="28"/>
          <w:szCs w:val="28"/>
        </w:rPr>
        <w:t>пеням и штрафам по ним</w:t>
      </w:r>
    </w:p>
    <w:p w:rsidR="00E4138D" w:rsidRPr="0075394B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3.1. Исполнение полномочи</w:t>
      </w:r>
      <w:r w:rsidR="00B972C3">
        <w:rPr>
          <w:rFonts w:ascii="Times New Roman" w:hAnsi="Times New Roman" w:cs="Times New Roman"/>
          <w:sz w:val="28"/>
          <w:szCs w:val="28"/>
        </w:rPr>
        <w:t>й</w:t>
      </w:r>
      <w:r w:rsidRPr="00B972C3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Приказом Минфина России </w:t>
      </w:r>
      <w:r w:rsidRPr="00B97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97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настоящим регламентом.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B972C3" w:rsidRDefault="00E4138D" w:rsidP="0075394B">
      <w:pPr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97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4. Перечень мероприятий по реализации администратором </w:t>
      </w:r>
    </w:p>
    <w:p w:rsidR="00B972C3" w:rsidRDefault="00E4138D" w:rsidP="0075394B">
      <w:pPr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97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доходов бюджета полномочий, направленных на взыскание </w:t>
      </w:r>
    </w:p>
    <w:p w:rsidR="00E4138D" w:rsidRPr="00B972C3" w:rsidRDefault="00E4138D" w:rsidP="007539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дебиторской задолженности по доходам по видам платежей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4.1. Недопущение образования просроченной дебиторской задолженности по доходам, выявлени</w:t>
      </w:r>
      <w:r w:rsidR="00B972C3">
        <w:rPr>
          <w:rFonts w:ascii="Times New Roman" w:hAnsi="Times New Roman" w:cs="Times New Roman"/>
          <w:sz w:val="28"/>
          <w:szCs w:val="28"/>
        </w:rPr>
        <w:t>е</w:t>
      </w:r>
      <w:r w:rsidRPr="00B972C3">
        <w:rPr>
          <w:rFonts w:ascii="Times New Roman" w:hAnsi="Times New Roman" w:cs="Times New Roman"/>
          <w:sz w:val="28"/>
          <w:szCs w:val="28"/>
        </w:rPr>
        <w:t xml:space="preserve"> факторов, влияющих на образование просроченной дебиторской задолженности по доходам:</w:t>
      </w:r>
    </w:p>
    <w:p w:rsidR="00E4138D" w:rsidRPr="00B972C3" w:rsidRDefault="0096407C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72C3">
        <w:rPr>
          <w:rFonts w:ascii="Times New Roman" w:hAnsi="Times New Roman" w:cs="Times New Roman"/>
          <w:sz w:val="28"/>
          <w:szCs w:val="28"/>
        </w:rPr>
        <w:t>едущий специалист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(Г.В. Астрецова)</w:t>
      </w:r>
      <w:r w:rsidR="00EE5523">
        <w:rPr>
          <w:rFonts w:ascii="Times New Roman" w:hAnsi="Times New Roman" w:cs="Times New Roman"/>
          <w:sz w:val="28"/>
          <w:szCs w:val="28"/>
        </w:rPr>
        <w:t xml:space="preserve"> (далее – с</w:t>
      </w:r>
      <w:r w:rsidR="00EE5523" w:rsidRPr="00B972C3">
        <w:rPr>
          <w:rFonts w:ascii="Times New Roman" w:hAnsi="Times New Roman" w:cs="Times New Roman"/>
          <w:sz w:val="28"/>
          <w:szCs w:val="28"/>
        </w:rPr>
        <w:t>отрудник Администрации, наделенный соответствующими полномочиями</w:t>
      </w:r>
      <w:r w:rsidR="00EE5523">
        <w:rPr>
          <w:rFonts w:ascii="Times New Roman" w:hAnsi="Times New Roman" w:cs="Times New Roman"/>
          <w:sz w:val="28"/>
          <w:szCs w:val="28"/>
        </w:rPr>
        <w:t>)</w:t>
      </w:r>
      <w:r w:rsidR="00E4138D" w:rsidRPr="00B972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</w:t>
      </w:r>
      <w:r w:rsidRPr="00B972C3">
        <w:rPr>
          <w:rFonts w:ascii="Times New Roman" w:hAnsi="Times New Roman" w:cs="Times New Roman"/>
          <w:sz w:val="28"/>
          <w:szCs w:val="28"/>
        </w:rPr>
        <w:lastRenderedPageBreak/>
        <w:t>Администрацией как за администратором доходов местного бюджета, в том числе: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7">
        <w:r w:rsidRPr="00B972C3">
          <w:rPr>
            <w:rFonts w:ascii="Times New Roman" w:hAnsi="Times New Roman" w:cs="Times New Roman"/>
            <w:sz w:val="28"/>
            <w:szCs w:val="28"/>
          </w:rPr>
          <w:t>статьей 21.3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4.2. Мероприятия по урегулированию дебиторской задолженности по доходам в досудебном порядке (со дня истечения срока уплаты </w:t>
      </w:r>
      <w:r w:rsidRPr="00B972C3">
        <w:rPr>
          <w:rFonts w:ascii="Times New Roman" w:hAnsi="Times New Roman" w:cs="Times New Roman"/>
          <w:sz w:val="28"/>
          <w:szCs w:val="28"/>
        </w:rPr>
        <w:lastRenderedPageBreak/>
        <w:t>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 w:rsidR="006319FB">
        <w:rPr>
          <w:rFonts w:ascii="Times New Roman" w:hAnsi="Times New Roman" w:cs="Times New Roman"/>
          <w:sz w:val="28"/>
          <w:szCs w:val="28"/>
        </w:rPr>
        <w:t>Покровское</w:t>
      </w:r>
      <w:r w:rsidRPr="00B972C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319FB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972C3">
        <w:rPr>
          <w:rFonts w:ascii="Times New Roman" w:hAnsi="Times New Roman" w:cs="Times New Roman"/>
          <w:sz w:val="28"/>
          <w:szCs w:val="28"/>
        </w:rPr>
        <w:t xml:space="preserve"> района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6319FB">
        <w:rPr>
          <w:rFonts w:ascii="Times New Roman" w:hAnsi="Times New Roman" w:cs="Times New Roman"/>
          <w:sz w:val="28"/>
          <w:szCs w:val="28"/>
        </w:rPr>
        <w:t>Покровское</w:t>
      </w:r>
      <w:r w:rsidRPr="00B972C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319FB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972C3">
        <w:rPr>
          <w:rFonts w:ascii="Times New Roman" w:hAnsi="Times New Roman" w:cs="Times New Roman"/>
          <w:sz w:val="28"/>
          <w:szCs w:val="28"/>
        </w:rPr>
        <w:t xml:space="preserve"> района при предъявлении (объединении) требований в деле о банкротстве и в процедурах, применяемых в деле о банкротстве.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4.2.1. Сотрудником Администрации, наделенному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0" w:name="P77"/>
      <w:bookmarkEnd w:id="0"/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4.2.3.</w:t>
      </w:r>
      <w:bookmarkStart w:id="1" w:name="P78"/>
      <w:bookmarkEnd w:id="1"/>
      <w:r w:rsidRPr="00B972C3">
        <w:rPr>
          <w:rFonts w:ascii="Times New Roman" w:hAnsi="Times New Roman" w:cs="Times New Roman"/>
          <w:sz w:val="28"/>
          <w:szCs w:val="28"/>
        </w:rPr>
        <w:t xml:space="preserve"> В требовании (претензии) указываются: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lastRenderedPageBreak/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Главой </w:t>
      </w:r>
      <w:r w:rsidR="0056676E">
        <w:rPr>
          <w:rFonts w:ascii="Times New Roman" w:hAnsi="Times New Roman" w:cs="Times New Roman"/>
          <w:sz w:val="28"/>
          <w:szCs w:val="28"/>
        </w:rPr>
        <w:t>Покровского</w:t>
      </w:r>
      <w:r w:rsidRPr="00B972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676E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B972C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</w:t>
      </w:r>
      <w:r w:rsidR="0056676E">
        <w:rPr>
          <w:rFonts w:ascii="Times New Roman" w:hAnsi="Times New Roman" w:cs="Times New Roman"/>
          <w:sz w:val="28"/>
          <w:szCs w:val="28"/>
        </w:rPr>
        <w:t>,</w:t>
      </w:r>
      <w:r w:rsidRPr="00B972C3">
        <w:rPr>
          <w:rFonts w:ascii="Times New Roman" w:hAnsi="Times New Roman" w:cs="Times New Roman"/>
          <w:sz w:val="28"/>
          <w:szCs w:val="28"/>
        </w:rPr>
        <w:t xml:space="preserve"> сотрудником Администрации,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B972C3">
          <w:rPr>
            <w:rFonts w:ascii="Times New Roman" w:hAnsi="Times New Roman" w:cs="Times New Roman"/>
            <w:sz w:val="28"/>
            <w:szCs w:val="28"/>
          </w:rPr>
          <w:t>подпунктах 4.2.2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78">
        <w:r w:rsidRPr="00B972C3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lastRenderedPageBreak/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B972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процессуальным </w:t>
      </w:r>
      <w:hyperlink r:id="rId9">
        <w:r w:rsidRPr="00B972C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Российской Федерации, иным законодательством Российской Федерации;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2) организует и проводит рабочие встречи со службой судебных </w:t>
      </w:r>
      <w:r w:rsidRPr="00B972C3">
        <w:rPr>
          <w:rFonts w:ascii="Times New Roman" w:hAnsi="Times New Roman" w:cs="Times New Roman"/>
          <w:sz w:val="28"/>
          <w:szCs w:val="28"/>
        </w:rPr>
        <w:lastRenderedPageBreak/>
        <w:t>приставов о результатах работы по исполнительному производству;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B972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72C3">
        <w:rPr>
          <w:rFonts w:ascii="Times New Roman" w:hAnsi="Times New Roman" w:cs="Times New Roman"/>
          <w:sz w:val="28"/>
          <w:szCs w:val="28"/>
        </w:rPr>
        <w:t xml:space="preserve"> от 2 октября 2007 года № 229-ФЗ</w:t>
      </w:r>
      <w:r w:rsidR="007539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72C3">
        <w:rPr>
          <w:rFonts w:ascii="Times New Roman" w:hAnsi="Times New Roman" w:cs="Times New Roman"/>
          <w:sz w:val="28"/>
          <w:szCs w:val="28"/>
        </w:rPr>
        <w:t xml:space="preserve"> «Об исполнительном производстве»;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E4138D" w:rsidRPr="00B972C3" w:rsidRDefault="00E4138D" w:rsidP="007539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C3">
        <w:rPr>
          <w:rFonts w:ascii="Times New Roman" w:hAnsi="Times New Roman" w:cs="Times New Roman"/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7819FD" w:rsidRPr="003F6316" w:rsidRDefault="007819FD" w:rsidP="0075394B">
      <w:pPr>
        <w:pStyle w:val="a3"/>
        <w:ind w:firstLine="709"/>
        <w:rPr>
          <w:rFonts w:ascii="Times New Roman" w:hAnsi="Times New Roman" w:cs="Times New Roman"/>
        </w:rPr>
      </w:pPr>
    </w:p>
    <w:p w:rsidR="007819FD" w:rsidRPr="003F6316" w:rsidRDefault="007819FD" w:rsidP="0075394B">
      <w:pPr>
        <w:pStyle w:val="a3"/>
        <w:ind w:firstLine="709"/>
        <w:rPr>
          <w:rFonts w:ascii="Times New Roman" w:hAnsi="Times New Roman" w:cs="Times New Roman"/>
        </w:rPr>
      </w:pPr>
    </w:p>
    <w:p w:rsidR="0068236B" w:rsidRPr="003F6316" w:rsidRDefault="0068236B" w:rsidP="0075394B">
      <w:pPr>
        <w:pStyle w:val="a3"/>
        <w:ind w:firstLine="709"/>
        <w:rPr>
          <w:rFonts w:ascii="Times New Roman" w:hAnsi="Times New Roman" w:cs="Times New Roman"/>
        </w:rPr>
      </w:pPr>
    </w:p>
    <w:p w:rsidR="0068236B" w:rsidRPr="003F6316" w:rsidRDefault="0068236B" w:rsidP="0075394B">
      <w:pPr>
        <w:pStyle w:val="a3"/>
        <w:ind w:firstLine="709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Глава</w:t>
      </w:r>
    </w:p>
    <w:p w:rsidR="0068236B" w:rsidRPr="003F6316" w:rsidRDefault="0068236B" w:rsidP="0075394B">
      <w:pPr>
        <w:pStyle w:val="a3"/>
        <w:ind w:firstLine="709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Покровского сельского поселения</w:t>
      </w:r>
    </w:p>
    <w:p w:rsidR="0068236B" w:rsidRPr="003F6316" w:rsidRDefault="0068236B" w:rsidP="0075394B">
      <w:pPr>
        <w:pStyle w:val="a3"/>
        <w:ind w:firstLine="709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 xml:space="preserve">Новопокровского района              </w:t>
      </w:r>
      <w:r w:rsidR="0075394B">
        <w:rPr>
          <w:rFonts w:ascii="Times New Roman" w:hAnsi="Times New Roman" w:cs="Times New Roman"/>
        </w:rPr>
        <w:t xml:space="preserve">                      </w:t>
      </w:r>
      <w:r w:rsidRPr="003F6316">
        <w:rPr>
          <w:rFonts w:ascii="Times New Roman" w:hAnsi="Times New Roman" w:cs="Times New Roman"/>
        </w:rPr>
        <w:t xml:space="preserve">                       В.В. Кузнецов</w:t>
      </w:r>
    </w:p>
    <w:sectPr w:rsidR="0068236B" w:rsidRPr="003F6316" w:rsidSect="004E4607">
      <w:headerReference w:type="default" r:id="rId11"/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FD0" w:rsidRDefault="00C92FD0" w:rsidP="004E4607">
      <w:r>
        <w:separator/>
      </w:r>
    </w:p>
  </w:endnote>
  <w:endnote w:type="continuationSeparator" w:id="1">
    <w:p w:rsidR="00C92FD0" w:rsidRDefault="00C92FD0" w:rsidP="004E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FD0" w:rsidRDefault="00C92FD0" w:rsidP="004E4607">
      <w:r>
        <w:separator/>
      </w:r>
    </w:p>
  </w:footnote>
  <w:footnote w:type="continuationSeparator" w:id="1">
    <w:p w:rsidR="00C92FD0" w:rsidRDefault="00C92FD0" w:rsidP="004E4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421847"/>
      <w:docPartObj>
        <w:docPartGallery w:val="Page Numbers (Top of Page)"/>
        <w:docPartUnique/>
      </w:docPartObj>
    </w:sdtPr>
    <w:sdtContent>
      <w:p w:rsidR="004E4607" w:rsidRDefault="0078086F">
        <w:pPr>
          <w:pStyle w:val="a5"/>
          <w:jc w:val="center"/>
        </w:pPr>
        <w:r>
          <w:fldChar w:fldCharType="begin"/>
        </w:r>
        <w:r w:rsidR="004E4607">
          <w:instrText>PAGE   \* MERGEFORMAT</w:instrText>
        </w:r>
        <w:r>
          <w:fldChar w:fldCharType="separate"/>
        </w:r>
        <w:r w:rsidR="00B252EB">
          <w:rPr>
            <w:noProof/>
          </w:rPr>
          <w:t>8</w:t>
        </w:r>
        <w:r>
          <w:fldChar w:fldCharType="end"/>
        </w:r>
      </w:p>
    </w:sdtContent>
  </w:sdt>
  <w:p w:rsidR="004E4607" w:rsidRDefault="004E46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322F"/>
    <w:multiLevelType w:val="hybridMultilevel"/>
    <w:tmpl w:val="08C82A3E"/>
    <w:lvl w:ilvl="0" w:tplc="1790478A">
      <w:start w:val="1"/>
      <w:numFmt w:val="decimal"/>
      <w:lvlText w:val="%1."/>
      <w:lvlJc w:val="left"/>
      <w:pPr>
        <w:ind w:left="305" w:hanging="258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C818C5EA">
      <w:numFmt w:val="bullet"/>
      <w:lvlText w:val="•"/>
      <w:lvlJc w:val="left"/>
      <w:pPr>
        <w:ind w:left="1286" w:hanging="258"/>
      </w:pPr>
      <w:rPr>
        <w:rFonts w:hint="default"/>
        <w:lang w:val="ru-RU" w:eastAsia="en-US" w:bidi="ar-SA"/>
      </w:rPr>
    </w:lvl>
    <w:lvl w:ilvl="2" w:tplc="2240680E">
      <w:numFmt w:val="bullet"/>
      <w:lvlText w:val="•"/>
      <w:lvlJc w:val="left"/>
      <w:pPr>
        <w:ind w:left="2272" w:hanging="258"/>
      </w:pPr>
      <w:rPr>
        <w:rFonts w:hint="default"/>
        <w:lang w:val="ru-RU" w:eastAsia="en-US" w:bidi="ar-SA"/>
      </w:rPr>
    </w:lvl>
    <w:lvl w:ilvl="3" w:tplc="3A9CE222">
      <w:numFmt w:val="bullet"/>
      <w:lvlText w:val="•"/>
      <w:lvlJc w:val="left"/>
      <w:pPr>
        <w:ind w:left="3259" w:hanging="258"/>
      </w:pPr>
      <w:rPr>
        <w:rFonts w:hint="default"/>
        <w:lang w:val="ru-RU" w:eastAsia="en-US" w:bidi="ar-SA"/>
      </w:rPr>
    </w:lvl>
    <w:lvl w:ilvl="4" w:tplc="D49864DC">
      <w:numFmt w:val="bullet"/>
      <w:lvlText w:val="•"/>
      <w:lvlJc w:val="left"/>
      <w:pPr>
        <w:ind w:left="4245" w:hanging="258"/>
      </w:pPr>
      <w:rPr>
        <w:rFonts w:hint="default"/>
        <w:lang w:val="ru-RU" w:eastAsia="en-US" w:bidi="ar-SA"/>
      </w:rPr>
    </w:lvl>
    <w:lvl w:ilvl="5" w:tplc="B3A2FDF6">
      <w:numFmt w:val="bullet"/>
      <w:lvlText w:val="•"/>
      <w:lvlJc w:val="left"/>
      <w:pPr>
        <w:ind w:left="5232" w:hanging="258"/>
      </w:pPr>
      <w:rPr>
        <w:rFonts w:hint="default"/>
        <w:lang w:val="ru-RU" w:eastAsia="en-US" w:bidi="ar-SA"/>
      </w:rPr>
    </w:lvl>
    <w:lvl w:ilvl="6" w:tplc="69A0A4E2">
      <w:numFmt w:val="bullet"/>
      <w:lvlText w:val="•"/>
      <w:lvlJc w:val="left"/>
      <w:pPr>
        <w:ind w:left="6218" w:hanging="258"/>
      </w:pPr>
      <w:rPr>
        <w:rFonts w:hint="default"/>
        <w:lang w:val="ru-RU" w:eastAsia="en-US" w:bidi="ar-SA"/>
      </w:rPr>
    </w:lvl>
    <w:lvl w:ilvl="7" w:tplc="2220B1CA">
      <w:numFmt w:val="bullet"/>
      <w:lvlText w:val="•"/>
      <w:lvlJc w:val="left"/>
      <w:pPr>
        <w:ind w:left="7204" w:hanging="258"/>
      </w:pPr>
      <w:rPr>
        <w:rFonts w:hint="default"/>
        <w:lang w:val="ru-RU" w:eastAsia="en-US" w:bidi="ar-SA"/>
      </w:rPr>
    </w:lvl>
    <w:lvl w:ilvl="8" w:tplc="0EFAF996">
      <w:numFmt w:val="bullet"/>
      <w:lvlText w:val="•"/>
      <w:lvlJc w:val="left"/>
      <w:pPr>
        <w:ind w:left="8191" w:hanging="258"/>
      </w:pPr>
      <w:rPr>
        <w:rFonts w:hint="default"/>
        <w:lang w:val="ru-RU" w:eastAsia="en-US" w:bidi="ar-SA"/>
      </w:rPr>
    </w:lvl>
  </w:abstractNum>
  <w:abstractNum w:abstractNumId="1">
    <w:nsid w:val="4DDE7F29"/>
    <w:multiLevelType w:val="hybridMultilevel"/>
    <w:tmpl w:val="3230C388"/>
    <w:lvl w:ilvl="0" w:tplc="E0EA2552">
      <w:numFmt w:val="bullet"/>
      <w:lvlText w:val="-"/>
      <w:lvlJc w:val="left"/>
      <w:pPr>
        <w:ind w:left="172" w:hanging="164"/>
      </w:pPr>
      <w:rPr>
        <w:rFonts w:hint="default"/>
        <w:w w:val="93"/>
        <w:lang w:val="ru-RU" w:eastAsia="en-US" w:bidi="ar-SA"/>
      </w:rPr>
    </w:lvl>
    <w:lvl w:ilvl="1" w:tplc="FE2CA2C6">
      <w:numFmt w:val="bullet"/>
      <w:lvlText w:val="-"/>
      <w:lvlJc w:val="left"/>
      <w:pPr>
        <w:ind w:left="259" w:hanging="174"/>
      </w:pPr>
      <w:rPr>
        <w:rFonts w:hint="default"/>
        <w:w w:val="91"/>
        <w:lang w:val="ru-RU" w:eastAsia="en-US" w:bidi="ar-SA"/>
      </w:rPr>
    </w:lvl>
    <w:lvl w:ilvl="2" w:tplc="F29048B8">
      <w:numFmt w:val="bullet"/>
      <w:lvlText w:val="•"/>
      <w:lvlJc w:val="left"/>
      <w:pPr>
        <w:ind w:left="1360" w:hanging="174"/>
      </w:pPr>
      <w:rPr>
        <w:rFonts w:hint="default"/>
        <w:lang w:val="ru-RU" w:eastAsia="en-US" w:bidi="ar-SA"/>
      </w:rPr>
    </w:lvl>
    <w:lvl w:ilvl="3" w:tplc="30929966">
      <w:numFmt w:val="bullet"/>
      <w:lvlText w:val="•"/>
      <w:lvlJc w:val="left"/>
      <w:pPr>
        <w:ind w:left="2460" w:hanging="174"/>
      </w:pPr>
      <w:rPr>
        <w:rFonts w:hint="default"/>
        <w:lang w:val="ru-RU" w:eastAsia="en-US" w:bidi="ar-SA"/>
      </w:rPr>
    </w:lvl>
    <w:lvl w:ilvl="4" w:tplc="6FEC3546">
      <w:numFmt w:val="bullet"/>
      <w:lvlText w:val="•"/>
      <w:lvlJc w:val="left"/>
      <w:pPr>
        <w:ind w:left="3561" w:hanging="174"/>
      </w:pPr>
      <w:rPr>
        <w:rFonts w:hint="default"/>
        <w:lang w:val="ru-RU" w:eastAsia="en-US" w:bidi="ar-SA"/>
      </w:rPr>
    </w:lvl>
    <w:lvl w:ilvl="5" w:tplc="1F4AB8DE">
      <w:numFmt w:val="bullet"/>
      <w:lvlText w:val="•"/>
      <w:lvlJc w:val="left"/>
      <w:pPr>
        <w:ind w:left="4661" w:hanging="174"/>
      </w:pPr>
      <w:rPr>
        <w:rFonts w:hint="default"/>
        <w:lang w:val="ru-RU" w:eastAsia="en-US" w:bidi="ar-SA"/>
      </w:rPr>
    </w:lvl>
    <w:lvl w:ilvl="6" w:tplc="B812FFEE">
      <w:numFmt w:val="bullet"/>
      <w:lvlText w:val="•"/>
      <w:lvlJc w:val="left"/>
      <w:pPr>
        <w:ind w:left="5762" w:hanging="174"/>
      </w:pPr>
      <w:rPr>
        <w:rFonts w:hint="default"/>
        <w:lang w:val="ru-RU" w:eastAsia="en-US" w:bidi="ar-SA"/>
      </w:rPr>
    </w:lvl>
    <w:lvl w:ilvl="7" w:tplc="F71444D8">
      <w:numFmt w:val="bullet"/>
      <w:lvlText w:val="•"/>
      <w:lvlJc w:val="left"/>
      <w:pPr>
        <w:ind w:left="6862" w:hanging="174"/>
      </w:pPr>
      <w:rPr>
        <w:rFonts w:hint="default"/>
        <w:lang w:val="ru-RU" w:eastAsia="en-US" w:bidi="ar-SA"/>
      </w:rPr>
    </w:lvl>
    <w:lvl w:ilvl="8" w:tplc="7A20B84C">
      <w:numFmt w:val="bullet"/>
      <w:lvlText w:val="•"/>
      <w:lvlJc w:val="left"/>
      <w:pPr>
        <w:ind w:left="7963" w:hanging="174"/>
      </w:pPr>
      <w:rPr>
        <w:rFonts w:hint="default"/>
        <w:lang w:val="ru-RU" w:eastAsia="en-US" w:bidi="ar-SA"/>
      </w:rPr>
    </w:lvl>
  </w:abstractNum>
  <w:abstractNum w:abstractNumId="2">
    <w:nsid w:val="4E77677F"/>
    <w:multiLevelType w:val="hybridMultilevel"/>
    <w:tmpl w:val="5B621F74"/>
    <w:lvl w:ilvl="0" w:tplc="0B1C71FC">
      <w:numFmt w:val="bullet"/>
      <w:lvlText w:val="—"/>
      <w:lvlJc w:val="left"/>
      <w:pPr>
        <w:ind w:left="259" w:hanging="162"/>
      </w:pPr>
      <w:rPr>
        <w:rFonts w:hint="default"/>
        <w:w w:val="26"/>
        <w:lang w:val="ru-RU" w:eastAsia="en-US" w:bidi="ar-SA"/>
      </w:rPr>
    </w:lvl>
    <w:lvl w:ilvl="1" w:tplc="5902F816">
      <w:numFmt w:val="bullet"/>
      <w:lvlText w:val="•"/>
      <w:lvlJc w:val="left"/>
      <w:pPr>
        <w:ind w:left="1250" w:hanging="162"/>
      </w:pPr>
      <w:rPr>
        <w:rFonts w:hint="default"/>
        <w:lang w:val="ru-RU" w:eastAsia="en-US" w:bidi="ar-SA"/>
      </w:rPr>
    </w:lvl>
    <w:lvl w:ilvl="2" w:tplc="EC229AE0">
      <w:numFmt w:val="bullet"/>
      <w:lvlText w:val="•"/>
      <w:lvlJc w:val="left"/>
      <w:pPr>
        <w:ind w:left="2240" w:hanging="162"/>
      </w:pPr>
      <w:rPr>
        <w:rFonts w:hint="default"/>
        <w:lang w:val="ru-RU" w:eastAsia="en-US" w:bidi="ar-SA"/>
      </w:rPr>
    </w:lvl>
    <w:lvl w:ilvl="3" w:tplc="0AF6DE2C">
      <w:numFmt w:val="bullet"/>
      <w:lvlText w:val="•"/>
      <w:lvlJc w:val="left"/>
      <w:pPr>
        <w:ind w:left="3231" w:hanging="162"/>
      </w:pPr>
      <w:rPr>
        <w:rFonts w:hint="default"/>
        <w:lang w:val="ru-RU" w:eastAsia="en-US" w:bidi="ar-SA"/>
      </w:rPr>
    </w:lvl>
    <w:lvl w:ilvl="4" w:tplc="EC38AAD0">
      <w:numFmt w:val="bullet"/>
      <w:lvlText w:val="•"/>
      <w:lvlJc w:val="left"/>
      <w:pPr>
        <w:ind w:left="4221" w:hanging="162"/>
      </w:pPr>
      <w:rPr>
        <w:rFonts w:hint="default"/>
        <w:lang w:val="ru-RU" w:eastAsia="en-US" w:bidi="ar-SA"/>
      </w:rPr>
    </w:lvl>
    <w:lvl w:ilvl="5" w:tplc="63BEC4AC">
      <w:numFmt w:val="bullet"/>
      <w:lvlText w:val="•"/>
      <w:lvlJc w:val="left"/>
      <w:pPr>
        <w:ind w:left="5212" w:hanging="162"/>
      </w:pPr>
      <w:rPr>
        <w:rFonts w:hint="default"/>
        <w:lang w:val="ru-RU" w:eastAsia="en-US" w:bidi="ar-SA"/>
      </w:rPr>
    </w:lvl>
    <w:lvl w:ilvl="6" w:tplc="8210FD48">
      <w:numFmt w:val="bullet"/>
      <w:lvlText w:val="•"/>
      <w:lvlJc w:val="left"/>
      <w:pPr>
        <w:ind w:left="6202" w:hanging="162"/>
      </w:pPr>
      <w:rPr>
        <w:rFonts w:hint="default"/>
        <w:lang w:val="ru-RU" w:eastAsia="en-US" w:bidi="ar-SA"/>
      </w:rPr>
    </w:lvl>
    <w:lvl w:ilvl="7" w:tplc="75084DFA">
      <w:numFmt w:val="bullet"/>
      <w:lvlText w:val="•"/>
      <w:lvlJc w:val="left"/>
      <w:pPr>
        <w:ind w:left="7192" w:hanging="162"/>
      </w:pPr>
      <w:rPr>
        <w:rFonts w:hint="default"/>
        <w:lang w:val="ru-RU" w:eastAsia="en-US" w:bidi="ar-SA"/>
      </w:rPr>
    </w:lvl>
    <w:lvl w:ilvl="8" w:tplc="E5C0808A">
      <w:numFmt w:val="bullet"/>
      <w:lvlText w:val="•"/>
      <w:lvlJc w:val="left"/>
      <w:pPr>
        <w:ind w:left="8183" w:hanging="162"/>
      </w:pPr>
      <w:rPr>
        <w:rFonts w:hint="default"/>
        <w:lang w:val="ru-RU" w:eastAsia="en-US" w:bidi="ar-SA"/>
      </w:rPr>
    </w:lvl>
  </w:abstractNum>
  <w:abstractNum w:abstractNumId="3">
    <w:nsid w:val="504237A0"/>
    <w:multiLevelType w:val="hybridMultilevel"/>
    <w:tmpl w:val="4E80F860"/>
    <w:lvl w:ilvl="0" w:tplc="42426C46">
      <w:start w:val="1"/>
      <w:numFmt w:val="decimal"/>
      <w:lvlText w:val="%1."/>
      <w:lvlJc w:val="left"/>
      <w:pPr>
        <w:ind w:left="279" w:hanging="279"/>
      </w:pPr>
      <w:rPr>
        <w:rFonts w:hint="default"/>
        <w:w w:val="95"/>
        <w:lang w:val="ru-RU" w:eastAsia="en-US" w:bidi="ar-SA"/>
      </w:rPr>
    </w:lvl>
    <w:lvl w:ilvl="1" w:tplc="3430631C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2" w:tplc="91F6051C">
      <w:numFmt w:val="bullet"/>
      <w:lvlText w:val="•"/>
      <w:lvlJc w:val="left"/>
      <w:pPr>
        <w:ind w:left="2256" w:hanging="279"/>
      </w:pPr>
      <w:rPr>
        <w:rFonts w:hint="default"/>
        <w:lang w:val="ru-RU" w:eastAsia="en-US" w:bidi="ar-SA"/>
      </w:rPr>
    </w:lvl>
    <w:lvl w:ilvl="3" w:tplc="478C57C6">
      <w:numFmt w:val="bullet"/>
      <w:lvlText w:val="•"/>
      <w:lvlJc w:val="left"/>
      <w:pPr>
        <w:ind w:left="3245" w:hanging="279"/>
      </w:pPr>
      <w:rPr>
        <w:rFonts w:hint="default"/>
        <w:lang w:val="ru-RU" w:eastAsia="en-US" w:bidi="ar-SA"/>
      </w:rPr>
    </w:lvl>
    <w:lvl w:ilvl="4" w:tplc="DF242C00">
      <w:numFmt w:val="bullet"/>
      <w:lvlText w:val="•"/>
      <w:lvlJc w:val="left"/>
      <w:pPr>
        <w:ind w:left="4233" w:hanging="279"/>
      </w:pPr>
      <w:rPr>
        <w:rFonts w:hint="default"/>
        <w:lang w:val="ru-RU" w:eastAsia="en-US" w:bidi="ar-SA"/>
      </w:rPr>
    </w:lvl>
    <w:lvl w:ilvl="5" w:tplc="7518AED2">
      <w:numFmt w:val="bullet"/>
      <w:lvlText w:val="•"/>
      <w:lvlJc w:val="left"/>
      <w:pPr>
        <w:ind w:left="5222" w:hanging="279"/>
      </w:pPr>
      <w:rPr>
        <w:rFonts w:hint="default"/>
        <w:lang w:val="ru-RU" w:eastAsia="en-US" w:bidi="ar-SA"/>
      </w:rPr>
    </w:lvl>
    <w:lvl w:ilvl="6" w:tplc="362A3602">
      <w:numFmt w:val="bullet"/>
      <w:lvlText w:val="•"/>
      <w:lvlJc w:val="left"/>
      <w:pPr>
        <w:ind w:left="6210" w:hanging="279"/>
      </w:pPr>
      <w:rPr>
        <w:rFonts w:hint="default"/>
        <w:lang w:val="ru-RU" w:eastAsia="en-US" w:bidi="ar-SA"/>
      </w:rPr>
    </w:lvl>
    <w:lvl w:ilvl="7" w:tplc="62D4D5C2">
      <w:numFmt w:val="bullet"/>
      <w:lvlText w:val="•"/>
      <w:lvlJc w:val="left"/>
      <w:pPr>
        <w:ind w:left="7198" w:hanging="279"/>
      </w:pPr>
      <w:rPr>
        <w:rFonts w:hint="default"/>
        <w:lang w:val="ru-RU" w:eastAsia="en-US" w:bidi="ar-SA"/>
      </w:rPr>
    </w:lvl>
    <w:lvl w:ilvl="8" w:tplc="18D61AAE">
      <w:numFmt w:val="bullet"/>
      <w:lvlText w:val="•"/>
      <w:lvlJc w:val="left"/>
      <w:pPr>
        <w:ind w:left="8187" w:hanging="279"/>
      </w:pPr>
      <w:rPr>
        <w:rFonts w:hint="default"/>
        <w:lang w:val="ru-RU" w:eastAsia="en-US" w:bidi="ar-SA"/>
      </w:rPr>
    </w:lvl>
  </w:abstractNum>
  <w:abstractNum w:abstractNumId="4">
    <w:nsid w:val="59EC07CC"/>
    <w:multiLevelType w:val="hybridMultilevel"/>
    <w:tmpl w:val="A634C38A"/>
    <w:lvl w:ilvl="0" w:tplc="F8B4B742">
      <w:numFmt w:val="bullet"/>
      <w:lvlText w:val="-"/>
      <w:lvlJc w:val="left"/>
      <w:pPr>
        <w:ind w:left="330" w:hanging="164"/>
      </w:pPr>
      <w:rPr>
        <w:rFonts w:hint="default"/>
        <w:w w:val="91"/>
        <w:lang w:val="ru-RU" w:eastAsia="en-US" w:bidi="ar-SA"/>
      </w:rPr>
    </w:lvl>
    <w:lvl w:ilvl="1" w:tplc="CC1C03B0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C6C861E2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3" w:tplc="A9ACACD6"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2D4282C6">
      <w:numFmt w:val="bullet"/>
      <w:lvlText w:val="•"/>
      <w:lvlJc w:val="left"/>
      <w:pPr>
        <w:ind w:left="4269" w:hanging="164"/>
      </w:pPr>
      <w:rPr>
        <w:rFonts w:hint="default"/>
        <w:lang w:val="ru-RU" w:eastAsia="en-US" w:bidi="ar-SA"/>
      </w:rPr>
    </w:lvl>
    <w:lvl w:ilvl="5" w:tplc="57DC2854"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  <w:lvl w:ilvl="6" w:tplc="9B545D3A">
      <w:numFmt w:val="bullet"/>
      <w:lvlText w:val="•"/>
      <w:lvlJc w:val="left"/>
      <w:pPr>
        <w:ind w:left="6234" w:hanging="164"/>
      </w:pPr>
      <w:rPr>
        <w:rFonts w:hint="default"/>
        <w:lang w:val="ru-RU" w:eastAsia="en-US" w:bidi="ar-SA"/>
      </w:rPr>
    </w:lvl>
    <w:lvl w:ilvl="7" w:tplc="FF0C3982">
      <w:numFmt w:val="bullet"/>
      <w:lvlText w:val="•"/>
      <w:lvlJc w:val="left"/>
      <w:pPr>
        <w:ind w:left="7216" w:hanging="164"/>
      </w:pPr>
      <w:rPr>
        <w:rFonts w:hint="default"/>
        <w:lang w:val="ru-RU" w:eastAsia="en-US" w:bidi="ar-SA"/>
      </w:rPr>
    </w:lvl>
    <w:lvl w:ilvl="8" w:tplc="7A2C843C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19FD"/>
    <w:rsid w:val="00095BE2"/>
    <w:rsid w:val="000F0CCF"/>
    <w:rsid w:val="000F5718"/>
    <w:rsid w:val="00117212"/>
    <w:rsid w:val="001A1A98"/>
    <w:rsid w:val="002007E3"/>
    <w:rsid w:val="00227AAB"/>
    <w:rsid w:val="002B4F6B"/>
    <w:rsid w:val="00351CEB"/>
    <w:rsid w:val="00393BC8"/>
    <w:rsid w:val="003E14E4"/>
    <w:rsid w:val="003F6316"/>
    <w:rsid w:val="00416161"/>
    <w:rsid w:val="00434C7A"/>
    <w:rsid w:val="00441E3F"/>
    <w:rsid w:val="004E4607"/>
    <w:rsid w:val="004E4771"/>
    <w:rsid w:val="00525381"/>
    <w:rsid w:val="00533F5D"/>
    <w:rsid w:val="00563419"/>
    <w:rsid w:val="0056676E"/>
    <w:rsid w:val="005E4C21"/>
    <w:rsid w:val="006319FB"/>
    <w:rsid w:val="00645C71"/>
    <w:rsid w:val="0068236B"/>
    <w:rsid w:val="006C086F"/>
    <w:rsid w:val="006D6B3C"/>
    <w:rsid w:val="00713E5E"/>
    <w:rsid w:val="00714F65"/>
    <w:rsid w:val="0075394B"/>
    <w:rsid w:val="0078086F"/>
    <w:rsid w:val="007819FD"/>
    <w:rsid w:val="007A213D"/>
    <w:rsid w:val="007B7037"/>
    <w:rsid w:val="007D1DAD"/>
    <w:rsid w:val="007D3B92"/>
    <w:rsid w:val="007E3461"/>
    <w:rsid w:val="0083210B"/>
    <w:rsid w:val="00863CE8"/>
    <w:rsid w:val="008B503E"/>
    <w:rsid w:val="008C470C"/>
    <w:rsid w:val="0096407C"/>
    <w:rsid w:val="009D7274"/>
    <w:rsid w:val="009E11EA"/>
    <w:rsid w:val="00A072F3"/>
    <w:rsid w:val="00A42761"/>
    <w:rsid w:val="00A6779F"/>
    <w:rsid w:val="00A9721F"/>
    <w:rsid w:val="00AE0947"/>
    <w:rsid w:val="00B252EB"/>
    <w:rsid w:val="00B972C3"/>
    <w:rsid w:val="00C3376A"/>
    <w:rsid w:val="00C92FD0"/>
    <w:rsid w:val="00D0136A"/>
    <w:rsid w:val="00D27AF9"/>
    <w:rsid w:val="00E4138D"/>
    <w:rsid w:val="00EB7595"/>
    <w:rsid w:val="00EE5523"/>
    <w:rsid w:val="00F84551"/>
    <w:rsid w:val="00F8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3C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rsid w:val="006D6B3C"/>
    <w:pPr>
      <w:ind w:left="279" w:right="29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B3C"/>
    <w:rPr>
      <w:sz w:val="28"/>
      <w:szCs w:val="28"/>
    </w:rPr>
  </w:style>
  <w:style w:type="paragraph" w:styleId="a4">
    <w:name w:val="List Paragraph"/>
    <w:basedOn w:val="a"/>
    <w:uiPriority w:val="1"/>
    <w:qFormat/>
    <w:rsid w:val="006D6B3C"/>
    <w:pPr>
      <w:ind w:left="269" w:firstLine="690"/>
      <w:jc w:val="both"/>
    </w:pPr>
  </w:style>
  <w:style w:type="paragraph" w:customStyle="1" w:styleId="TableParagraph">
    <w:name w:val="Table Paragraph"/>
    <w:basedOn w:val="a"/>
    <w:uiPriority w:val="1"/>
    <w:qFormat/>
    <w:rsid w:val="006D6B3C"/>
  </w:style>
  <w:style w:type="paragraph" w:customStyle="1" w:styleId="ConsPlusNormal">
    <w:name w:val="ConsPlusNormal"/>
    <w:rsid w:val="00E4138D"/>
    <w:rPr>
      <w:rFonts w:ascii="Calibri" w:eastAsia="Times New Roman" w:hAnsi="Calibri" w:cs="Calibri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E46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607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4E46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607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38</cp:revision>
  <cp:lastPrinted>2023-08-17T05:36:00Z</cp:lastPrinted>
  <dcterms:created xsi:type="dcterms:W3CDTF">2023-06-30T10:50:00Z</dcterms:created>
  <dcterms:modified xsi:type="dcterms:W3CDTF">2023-09-06T05:55:00Z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Canon </vt:lpwstr>
  </property>
  <property fmtid="{D5CDD505-2E9C-101B-9397-08002B2CF9AE}" pid="4" name="LastSaved">
    <vt:filetime>2023-06-28T00:00:00Z</vt:filetime>
  </property>
</Properties>
</file>