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E6FD" w14:textId="77777777" w:rsidR="00B034B1" w:rsidRDefault="002C1796" w:rsidP="00585AAE">
      <w:pPr>
        <w:jc w:val="center"/>
        <w:rPr>
          <w:rFonts w:ascii="Times New Roman" w:eastAsia="Times New Roman" w:hAnsi="Times New Roman" w:cs="Times New Roman"/>
          <w:b/>
          <w:i/>
          <w:snapToGrid w:val="0"/>
          <w:sz w:val="24"/>
          <w:szCs w:val="24"/>
          <w:lang w:eastAsia="ru-RU"/>
        </w:rPr>
      </w:pPr>
      <w:r w:rsidRPr="00A26C59">
        <w:rPr>
          <w:rFonts w:ascii="Times New Roman" w:eastAsia="Times New Roman" w:hAnsi="Times New Roman" w:cs="Times New Roman"/>
          <w:b/>
          <w:i/>
          <w:snapToGrid w:val="0"/>
          <w:sz w:val="24"/>
          <w:szCs w:val="24"/>
          <w:lang w:eastAsia="ru-RU"/>
        </w:rPr>
        <w:t>МУНИЦИПАЛЬНЫЙ</w:t>
      </w:r>
      <w:r w:rsidR="00143875" w:rsidRPr="00A26C59">
        <w:rPr>
          <w:rFonts w:ascii="Times New Roman" w:eastAsia="Times New Roman" w:hAnsi="Times New Roman" w:cs="Times New Roman"/>
          <w:b/>
          <w:i/>
          <w:snapToGrid w:val="0"/>
          <w:sz w:val="24"/>
          <w:szCs w:val="24"/>
          <w:lang w:eastAsia="ru-RU"/>
        </w:rPr>
        <w:t xml:space="preserve"> КОНТРАКТ </w:t>
      </w:r>
    </w:p>
    <w:p w14:paraId="66C224F1" w14:textId="77777777" w:rsidR="00585AAE" w:rsidRPr="00A26C59" w:rsidRDefault="002C1796" w:rsidP="00585AAE">
      <w:pPr>
        <w:jc w:val="center"/>
        <w:rPr>
          <w:rFonts w:ascii="Times New Roman" w:eastAsia="Times New Roman" w:hAnsi="Times New Roman" w:cs="Times New Roman"/>
          <w:b/>
          <w:snapToGrid w:val="0"/>
          <w:sz w:val="24"/>
          <w:szCs w:val="24"/>
          <w:lang w:eastAsia="ru-RU"/>
        </w:rPr>
      </w:pPr>
      <w:r w:rsidRPr="006A56F9">
        <w:rPr>
          <w:rFonts w:ascii="Times New Roman" w:eastAsia="Times New Roman" w:hAnsi="Times New Roman" w:cs="Times New Roman"/>
          <w:b/>
          <w:i/>
          <w:snapToGrid w:val="0"/>
          <w:sz w:val="24"/>
          <w:szCs w:val="24"/>
          <w:lang w:eastAsia="ru-RU"/>
        </w:rPr>
        <w:t>№</w:t>
      </w:r>
      <w:r w:rsidR="00260CC1">
        <w:rPr>
          <w:rFonts w:ascii="Times New Roman" w:eastAsia="Times New Roman" w:hAnsi="Times New Roman" w:cs="Times New Roman"/>
          <w:b/>
          <w:i/>
          <w:snapToGrid w:val="0"/>
          <w:sz w:val="24"/>
          <w:szCs w:val="24"/>
          <w:lang w:eastAsia="ru-RU"/>
        </w:rPr>
        <w:t xml:space="preserve"> 08186000122240000390001</w:t>
      </w:r>
    </w:p>
    <w:p w14:paraId="411011C2" w14:textId="77777777" w:rsidR="00B034B1" w:rsidRPr="009B69DE" w:rsidRDefault="002C1796" w:rsidP="00B034B1">
      <w:pPr>
        <w:ind w:firstLine="709"/>
        <w:jc w:val="center"/>
        <w:rPr>
          <w:rFonts w:ascii="Times New Roman" w:hAnsi="Times New Roman"/>
          <w:b/>
          <w:color w:val="000000"/>
        </w:rPr>
      </w:pPr>
      <w:r>
        <w:rPr>
          <w:rFonts w:ascii="Times New Roman" w:hAnsi="Times New Roman"/>
          <w:b/>
          <w:color w:val="000000"/>
        </w:rPr>
        <w:t xml:space="preserve">на </w:t>
      </w:r>
      <w:r w:rsidRPr="00E802D0">
        <w:rPr>
          <w:rFonts w:ascii="Times New Roman" w:hAnsi="Times New Roman"/>
          <w:b/>
          <w:sz w:val="24"/>
          <w:szCs w:val="24"/>
        </w:rPr>
        <w:t>Благоустройство прилегающей территории к памятнику "Погибшим войнам в годы Великой Отечественной войны" по адресу: Краснодарский край, Новопокровский р-н, п. Новопокровский</w:t>
      </w:r>
      <w:r w:rsidRPr="00797D9F">
        <w:rPr>
          <w:rFonts w:ascii="Times New Roman" w:hAnsi="Times New Roman"/>
          <w:b/>
          <w:color w:val="000000"/>
        </w:rPr>
        <w:t xml:space="preserve"> </w:t>
      </w:r>
    </w:p>
    <w:p w14:paraId="20862202" w14:textId="77777777" w:rsidR="00671136" w:rsidRPr="00A26C59" w:rsidRDefault="00671136" w:rsidP="00671136">
      <w:pPr>
        <w:jc w:val="both"/>
        <w:rPr>
          <w:rFonts w:ascii="Times New Roman" w:eastAsia="Times New Roman" w:hAnsi="Times New Roman" w:cs="Times New Roman"/>
          <w:snapToGrid w:val="0"/>
          <w:sz w:val="24"/>
          <w:szCs w:val="24"/>
          <w:lang w:eastAsia="ru-RU"/>
        </w:rPr>
      </w:pPr>
    </w:p>
    <w:p w14:paraId="54D37B18" w14:textId="77777777" w:rsidR="00671136" w:rsidRPr="00A26C59" w:rsidRDefault="002C1796" w:rsidP="00671136">
      <w:pP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пос. Новопокровский </w:t>
      </w:r>
      <w:r w:rsidRPr="00A26C59">
        <w:rPr>
          <w:rFonts w:ascii="Times New Roman" w:eastAsia="Times New Roman" w:hAnsi="Times New Roman" w:cs="Times New Roman"/>
          <w:snapToGrid w:val="0"/>
          <w:sz w:val="24"/>
          <w:szCs w:val="24"/>
          <w:lang w:eastAsia="ru-RU"/>
        </w:rPr>
        <w:tab/>
      </w:r>
      <w:r w:rsidRPr="00A26C59">
        <w:rPr>
          <w:rFonts w:ascii="Times New Roman" w:eastAsia="Times New Roman" w:hAnsi="Times New Roman" w:cs="Times New Roman"/>
          <w:snapToGrid w:val="0"/>
          <w:sz w:val="24"/>
          <w:szCs w:val="24"/>
          <w:lang w:eastAsia="ru-RU"/>
        </w:rPr>
        <w:tab/>
      </w:r>
      <w:r w:rsidRPr="00A26C59">
        <w:rPr>
          <w:rFonts w:ascii="Times New Roman" w:eastAsia="Times New Roman" w:hAnsi="Times New Roman" w:cs="Times New Roman"/>
          <w:snapToGrid w:val="0"/>
          <w:sz w:val="24"/>
          <w:szCs w:val="24"/>
          <w:lang w:eastAsia="ru-RU"/>
        </w:rPr>
        <w:tab/>
      </w:r>
      <w:r w:rsidRPr="00A26C59">
        <w:rPr>
          <w:rFonts w:ascii="Times New Roman" w:eastAsia="Times New Roman" w:hAnsi="Times New Roman" w:cs="Times New Roman"/>
          <w:snapToGrid w:val="0"/>
          <w:sz w:val="24"/>
          <w:szCs w:val="24"/>
          <w:lang w:eastAsia="ru-RU"/>
        </w:rPr>
        <w:tab/>
      </w:r>
      <w:r w:rsidRPr="00A26C59">
        <w:rPr>
          <w:rFonts w:ascii="Times New Roman" w:eastAsia="Times New Roman" w:hAnsi="Times New Roman" w:cs="Times New Roman"/>
          <w:snapToGrid w:val="0"/>
          <w:sz w:val="24"/>
          <w:szCs w:val="24"/>
          <w:lang w:eastAsia="ru-RU"/>
        </w:rPr>
        <w:tab/>
      </w:r>
      <w:r w:rsidR="00FC592C">
        <w:rPr>
          <w:rFonts w:ascii="Times New Roman" w:eastAsia="Times New Roman" w:hAnsi="Times New Roman" w:cs="Times New Roman"/>
          <w:snapToGrid w:val="0"/>
          <w:sz w:val="24"/>
          <w:szCs w:val="24"/>
          <w:lang w:eastAsia="ru-RU"/>
        </w:rPr>
        <w:t xml:space="preserve">                    </w:t>
      </w:r>
      <w:proofErr w:type="gramStart"/>
      <w:r w:rsidR="00FC592C">
        <w:rPr>
          <w:rFonts w:ascii="Times New Roman" w:eastAsia="Times New Roman" w:hAnsi="Times New Roman" w:cs="Times New Roman"/>
          <w:snapToGrid w:val="0"/>
          <w:sz w:val="24"/>
          <w:szCs w:val="24"/>
          <w:lang w:eastAsia="ru-RU"/>
        </w:rPr>
        <w:t xml:space="preserve"> </w:t>
      </w:r>
      <w:r w:rsidRPr="00A26C59">
        <w:rPr>
          <w:rFonts w:ascii="Times New Roman" w:eastAsia="Times New Roman" w:hAnsi="Times New Roman" w:cs="Times New Roman"/>
          <w:snapToGrid w:val="0"/>
          <w:sz w:val="24"/>
          <w:szCs w:val="24"/>
          <w:lang w:eastAsia="ru-RU"/>
        </w:rPr>
        <w:t xml:space="preserve">  «</w:t>
      </w:r>
      <w:proofErr w:type="gramEnd"/>
      <w:r w:rsidR="00FC592C">
        <w:rPr>
          <w:rFonts w:ascii="Times New Roman" w:eastAsia="Times New Roman" w:hAnsi="Times New Roman" w:cs="Times New Roman"/>
          <w:snapToGrid w:val="0"/>
          <w:sz w:val="24"/>
          <w:szCs w:val="24"/>
          <w:lang w:eastAsia="ru-RU"/>
        </w:rPr>
        <w:t>11</w:t>
      </w:r>
      <w:r w:rsidRPr="00A26C59">
        <w:rPr>
          <w:rFonts w:ascii="Times New Roman" w:eastAsia="Times New Roman" w:hAnsi="Times New Roman" w:cs="Times New Roman"/>
          <w:snapToGrid w:val="0"/>
          <w:sz w:val="24"/>
          <w:szCs w:val="24"/>
          <w:lang w:eastAsia="ru-RU"/>
        </w:rPr>
        <w:t xml:space="preserve">» </w:t>
      </w:r>
      <w:r w:rsidR="00FC592C">
        <w:rPr>
          <w:rFonts w:ascii="Times New Roman" w:eastAsia="Times New Roman" w:hAnsi="Times New Roman" w:cs="Times New Roman"/>
          <w:snapToGrid w:val="0"/>
          <w:sz w:val="24"/>
          <w:szCs w:val="24"/>
          <w:lang w:eastAsia="ru-RU"/>
        </w:rPr>
        <w:t>апреля</w:t>
      </w:r>
      <w:r w:rsidR="003072A4">
        <w:rPr>
          <w:rFonts w:ascii="Times New Roman" w:eastAsia="Times New Roman" w:hAnsi="Times New Roman" w:cs="Times New Roman"/>
          <w:snapToGrid w:val="0"/>
          <w:sz w:val="24"/>
          <w:szCs w:val="24"/>
          <w:lang w:eastAsia="ru-RU"/>
        </w:rPr>
        <w:t xml:space="preserve"> </w:t>
      </w:r>
      <w:r w:rsidRPr="00A26C59">
        <w:rPr>
          <w:rFonts w:ascii="Times New Roman" w:eastAsia="Times New Roman" w:hAnsi="Times New Roman" w:cs="Times New Roman"/>
          <w:snapToGrid w:val="0"/>
          <w:sz w:val="24"/>
          <w:szCs w:val="24"/>
          <w:lang w:eastAsia="ru-RU"/>
        </w:rPr>
        <w:t>20</w:t>
      </w:r>
      <w:r w:rsidR="003072A4">
        <w:rPr>
          <w:rFonts w:ascii="Times New Roman" w:eastAsia="Times New Roman" w:hAnsi="Times New Roman" w:cs="Times New Roman"/>
          <w:snapToGrid w:val="0"/>
          <w:sz w:val="24"/>
          <w:szCs w:val="24"/>
          <w:lang w:eastAsia="ru-RU"/>
        </w:rPr>
        <w:t>2</w:t>
      </w:r>
      <w:r>
        <w:rPr>
          <w:rFonts w:ascii="Times New Roman" w:eastAsia="Times New Roman" w:hAnsi="Times New Roman" w:cs="Times New Roman"/>
          <w:snapToGrid w:val="0"/>
          <w:sz w:val="24"/>
          <w:szCs w:val="24"/>
          <w:lang w:eastAsia="ru-RU"/>
        </w:rPr>
        <w:t>4</w:t>
      </w:r>
      <w:r w:rsidRPr="00A26C59">
        <w:rPr>
          <w:rFonts w:ascii="Times New Roman" w:eastAsia="Times New Roman" w:hAnsi="Times New Roman" w:cs="Times New Roman"/>
          <w:snapToGrid w:val="0"/>
          <w:sz w:val="24"/>
          <w:szCs w:val="24"/>
          <w:lang w:eastAsia="ru-RU"/>
        </w:rPr>
        <w:t xml:space="preserve"> г.</w:t>
      </w:r>
    </w:p>
    <w:p w14:paraId="502635CA" w14:textId="77777777" w:rsidR="00671136" w:rsidRPr="00A26C59" w:rsidRDefault="00671136" w:rsidP="00671136">
      <w:pPr>
        <w:rPr>
          <w:rFonts w:ascii="Times New Roman" w:eastAsia="Times New Roman" w:hAnsi="Times New Roman" w:cs="Times New Roman"/>
          <w:snapToGrid w:val="0"/>
          <w:sz w:val="24"/>
          <w:szCs w:val="24"/>
          <w:lang w:eastAsia="ru-RU"/>
        </w:rPr>
      </w:pPr>
    </w:p>
    <w:p w14:paraId="64EA59B3" w14:textId="77777777" w:rsidR="006827D6" w:rsidRPr="00A26C59" w:rsidRDefault="002C1796" w:rsidP="0089338B">
      <w:pPr>
        <w:ind w:firstLine="709"/>
        <w:jc w:val="both"/>
        <w:rPr>
          <w:rFonts w:ascii="Times New Roman" w:eastAsia="Times New Roman" w:hAnsi="Times New Roman" w:cs="Times New Roman"/>
          <w:sz w:val="24"/>
          <w:szCs w:val="24"/>
          <w:lang w:eastAsia="ru-RU"/>
        </w:rPr>
      </w:pPr>
      <w:r w:rsidRPr="00202F33">
        <w:rPr>
          <w:rFonts w:ascii="Times New Roman" w:hAnsi="Times New Roman" w:cs="Times New Roman"/>
          <w:bCs/>
          <w:sz w:val="24"/>
          <w:szCs w:val="24"/>
        </w:rPr>
        <w:t xml:space="preserve">Администрация </w:t>
      </w:r>
      <w:r w:rsidR="00B034B1">
        <w:rPr>
          <w:rFonts w:ascii="Times New Roman" w:hAnsi="Times New Roman" w:cs="Times New Roman"/>
          <w:bCs/>
          <w:sz w:val="24"/>
          <w:szCs w:val="24"/>
        </w:rPr>
        <w:t>Покровского</w:t>
      </w:r>
      <w:r w:rsidRPr="00202F33">
        <w:rPr>
          <w:rFonts w:ascii="Times New Roman" w:hAnsi="Times New Roman" w:cs="Times New Roman"/>
          <w:bCs/>
          <w:sz w:val="24"/>
          <w:szCs w:val="24"/>
        </w:rPr>
        <w:t xml:space="preserve"> сельского поселения </w:t>
      </w:r>
      <w:r w:rsidR="00B034B1">
        <w:rPr>
          <w:rFonts w:ascii="Times New Roman" w:hAnsi="Times New Roman" w:cs="Times New Roman"/>
          <w:bCs/>
          <w:sz w:val="24"/>
          <w:szCs w:val="24"/>
        </w:rPr>
        <w:t>Новопокровского</w:t>
      </w:r>
      <w:r w:rsidRPr="00202F33">
        <w:rPr>
          <w:rFonts w:ascii="Times New Roman" w:hAnsi="Times New Roman" w:cs="Times New Roman"/>
          <w:bCs/>
          <w:sz w:val="24"/>
          <w:szCs w:val="24"/>
        </w:rPr>
        <w:t xml:space="preserve"> района, именуемое в дальнейшем «Заказчик», в лице главы </w:t>
      </w:r>
      <w:r w:rsidR="00B034B1">
        <w:rPr>
          <w:rFonts w:ascii="Times New Roman" w:hAnsi="Times New Roman" w:cs="Times New Roman"/>
          <w:bCs/>
          <w:sz w:val="24"/>
          <w:szCs w:val="24"/>
        </w:rPr>
        <w:t>Кузнецова Виктора Валерьевича</w:t>
      </w:r>
      <w:r w:rsidRPr="00202F33">
        <w:rPr>
          <w:rFonts w:ascii="Times New Roman" w:hAnsi="Times New Roman" w:cs="Times New Roman"/>
          <w:bCs/>
          <w:sz w:val="24"/>
          <w:szCs w:val="24"/>
        </w:rPr>
        <w:t>, действующего на основании Устава</w:t>
      </w:r>
      <w:r w:rsidR="0098353A" w:rsidRPr="006A56F9">
        <w:rPr>
          <w:rFonts w:ascii="Times New Roman" w:eastAsia="Times New Roman" w:hAnsi="Times New Roman" w:cs="Times New Roman"/>
          <w:sz w:val="24"/>
          <w:szCs w:val="24"/>
          <w:lang w:eastAsia="ru-RU"/>
        </w:rPr>
        <w:t xml:space="preserve">, </w:t>
      </w:r>
      <w:r w:rsidR="00671136" w:rsidRPr="006A56F9">
        <w:rPr>
          <w:rFonts w:ascii="Times New Roman" w:eastAsia="Times New Roman" w:hAnsi="Times New Roman" w:cs="Times New Roman"/>
          <w:sz w:val="24"/>
          <w:szCs w:val="24"/>
          <w:lang w:eastAsia="ru-RU"/>
        </w:rPr>
        <w:t xml:space="preserve">с одной стороны, и </w:t>
      </w:r>
      <w:r w:rsidR="00260CC1">
        <w:rPr>
          <w:rFonts w:ascii="Times New Roman" w:eastAsia="Times New Roman" w:hAnsi="Times New Roman" w:cs="Times New Roman"/>
          <w:sz w:val="24"/>
          <w:szCs w:val="24"/>
          <w:lang w:eastAsia="ru-RU"/>
        </w:rPr>
        <w:t>Общество с ограниченной ответственностью «Став-Кубань»</w:t>
      </w:r>
      <w:r w:rsidR="00671136" w:rsidRPr="006A56F9">
        <w:rPr>
          <w:rFonts w:ascii="Times New Roman" w:eastAsia="Times New Roman" w:hAnsi="Times New Roman" w:cs="Times New Roman"/>
          <w:sz w:val="24"/>
          <w:szCs w:val="24"/>
          <w:lang w:eastAsia="ru-RU"/>
        </w:rPr>
        <w:t>, именуемое в дальнейшем «</w:t>
      </w:r>
      <w:r w:rsidR="00CF3E49" w:rsidRPr="006A56F9">
        <w:rPr>
          <w:rFonts w:ascii="Times New Roman" w:eastAsia="Times New Roman" w:hAnsi="Times New Roman" w:cs="Times New Roman"/>
          <w:sz w:val="24"/>
          <w:szCs w:val="24"/>
          <w:lang w:eastAsia="ru-RU"/>
        </w:rPr>
        <w:t>Подрядчик</w:t>
      </w:r>
      <w:r w:rsidR="00671136" w:rsidRPr="006A56F9">
        <w:rPr>
          <w:rFonts w:ascii="Times New Roman" w:eastAsia="Times New Roman" w:hAnsi="Times New Roman" w:cs="Times New Roman"/>
          <w:sz w:val="24"/>
          <w:szCs w:val="24"/>
          <w:lang w:eastAsia="ru-RU"/>
        </w:rPr>
        <w:t xml:space="preserve">», в лице </w:t>
      </w:r>
      <w:r w:rsidR="00260CC1">
        <w:rPr>
          <w:rFonts w:ascii="Times New Roman" w:eastAsia="Times New Roman" w:hAnsi="Times New Roman" w:cs="Times New Roman"/>
          <w:sz w:val="24"/>
          <w:szCs w:val="24"/>
          <w:lang w:eastAsia="ru-RU"/>
        </w:rPr>
        <w:t xml:space="preserve">директора </w:t>
      </w:r>
      <w:proofErr w:type="spellStart"/>
      <w:r w:rsidR="00260CC1">
        <w:rPr>
          <w:rFonts w:ascii="Times New Roman" w:eastAsia="Times New Roman" w:hAnsi="Times New Roman" w:cs="Times New Roman"/>
          <w:sz w:val="24"/>
          <w:szCs w:val="24"/>
          <w:lang w:eastAsia="ru-RU"/>
        </w:rPr>
        <w:t>Сетдаровой</w:t>
      </w:r>
      <w:proofErr w:type="spellEnd"/>
      <w:r w:rsidR="00260CC1">
        <w:rPr>
          <w:rFonts w:ascii="Times New Roman" w:eastAsia="Times New Roman" w:hAnsi="Times New Roman" w:cs="Times New Roman"/>
          <w:sz w:val="24"/>
          <w:szCs w:val="24"/>
          <w:lang w:eastAsia="ru-RU"/>
        </w:rPr>
        <w:t xml:space="preserve"> Лейлы </w:t>
      </w:r>
      <w:proofErr w:type="spellStart"/>
      <w:r w:rsidR="00260CC1">
        <w:rPr>
          <w:rFonts w:ascii="Times New Roman" w:eastAsia="Times New Roman" w:hAnsi="Times New Roman" w:cs="Times New Roman"/>
          <w:sz w:val="24"/>
          <w:szCs w:val="24"/>
          <w:lang w:eastAsia="ru-RU"/>
        </w:rPr>
        <w:t>Бекмурзаевны</w:t>
      </w:r>
      <w:proofErr w:type="spellEnd"/>
      <w:r w:rsidR="00671136" w:rsidRPr="006A56F9">
        <w:rPr>
          <w:rFonts w:ascii="Times New Roman" w:eastAsia="Times New Roman" w:hAnsi="Times New Roman" w:cs="Times New Roman"/>
          <w:sz w:val="24"/>
          <w:szCs w:val="24"/>
          <w:lang w:eastAsia="ru-RU"/>
        </w:rPr>
        <w:t xml:space="preserve">, действующего на основании </w:t>
      </w:r>
      <w:r w:rsidR="00260CC1">
        <w:rPr>
          <w:rFonts w:ascii="Times New Roman" w:eastAsia="Times New Roman" w:hAnsi="Times New Roman" w:cs="Times New Roman"/>
          <w:sz w:val="24"/>
          <w:szCs w:val="24"/>
          <w:lang w:eastAsia="ru-RU"/>
        </w:rPr>
        <w:t>Устава</w:t>
      </w:r>
      <w:r w:rsidR="00671136" w:rsidRPr="006A56F9">
        <w:rPr>
          <w:rFonts w:ascii="Times New Roman" w:eastAsia="Times New Roman" w:hAnsi="Times New Roman" w:cs="Times New Roman"/>
          <w:sz w:val="24"/>
          <w:szCs w:val="24"/>
          <w:lang w:eastAsia="ru-RU"/>
        </w:rPr>
        <w:t xml:space="preserve">, с другой стороны, </w:t>
      </w:r>
      <w:r w:rsidR="00671136" w:rsidRPr="006A56F9">
        <w:rPr>
          <w:rFonts w:ascii="Times New Roman" w:eastAsia="Times New Roman" w:hAnsi="Times New Roman" w:cs="Times New Roman"/>
          <w:spacing w:val="-1"/>
          <w:sz w:val="24"/>
          <w:szCs w:val="24"/>
          <w:lang w:eastAsia="ru-RU"/>
        </w:rPr>
        <w:t>совместно именуемые «Стороны»</w:t>
      </w:r>
      <w:r w:rsidR="00671136" w:rsidRPr="006A56F9">
        <w:rPr>
          <w:rFonts w:ascii="Times New Roman" w:eastAsia="Times New Roman" w:hAnsi="Times New Roman" w:cs="Times New Roman"/>
          <w:sz w:val="24"/>
          <w:szCs w:val="24"/>
          <w:lang w:eastAsia="ru-RU"/>
        </w:rPr>
        <w:t>, с соблюдением</w:t>
      </w:r>
      <w:r w:rsidR="00671136" w:rsidRPr="00A26C59">
        <w:rPr>
          <w:rFonts w:ascii="Times New Roman" w:eastAsia="Times New Roman" w:hAnsi="Times New Roman" w:cs="Times New Roman"/>
          <w:sz w:val="24"/>
          <w:szCs w:val="24"/>
          <w:lang w:eastAsia="ru-RU"/>
        </w:rPr>
        <w:t xml:space="preserve">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FD6315" w:rsidRPr="00A26C59">
        <w:rPr>
          <w:rFonts w:ascii="Times New Roman" w:eastAsia="Times New Roman" w:hAnsi="Times New Roman" w:cs="Times New Roman"/>
          <w:bCs/>
          <w:sz w:val="24"/>
          <w:szCs w:val="24"/>
          <w:lang w:eastAsia="ru-RU"/>
        </w:rPr>
        <w:t xml:space="preserve">в соответствии с </w:t>
      </w:r>
      <w:r w:rsidR="00671136" w:rsidRPr="00A26C59">
        <w:rPr>
          <w:rFonts w:ascii="Times New Roman" w:eastAsia="Times New Roman" w:hAnsi="Times New Roman" w:cs="Times New Roman"/>
          <w:bCs/>
          <w:sz w:val="24"/>
          <w:szCs w:val="24"/>
          <w:lang w:eastAsia="ru-RU"/>
        </w:rPr>
        <w:t>протокол</w:t>
      </w:r>
      <w:r w:rsidR="00FD6315" w:rsidRPr="00A26C59">
        <w:rPr>
          <w:rFonts w:ascii="Times New Roman" w:eastAsia="Times New Roman" w:hAnsi="Times New Roman" w:cs="Times New Roman"/>
          <w:bCs/>
          <w:sz w:val="24"/>
          <w:szCs w:val="24"/>
          <w:lang w:eastAsia="ru-RU"/>
        </w:rPr>
        <w:t>ом</w:t>
      </w:r>
      <w:r w:rsidR="00B034B1">
        <w:rPr>
          <w:rFonts w:ascii="Times New Roman" w:eastAsia="Times New Roman" w:hAnsi="Times New Roman" w:cs="Times New Roman"/>
          <w:bCs/>
          <w:sz w:val="24"/>
          <w:szCs w:val="24"/>
          <w:lang w:eastAsia="ru-RU"/>
        </w:rPr>
        <w:t xml:space="preserve"> </w:t>
      </w:r>
      <w:r w:rsidR="00260CC1">
        <w:rPr>
          <w:rFonts w:ascii="Times New Roman" w:eastAsia="Times New Roman" w:hAnsi="Times New Roman" w:cs="Times New Roman"/>
          <w:bCs/>
          <w:sz w:val="24"/>
          <w:szCs w:val="24"/>
          <w:lang w:eastAsia="ru-RU"/>
        </w:rPr>
        <w:t xml:space="preserve">подведения итогов определения поставщика (подрядчика, исполнителя) </w:t>
      </w:r>
      <w:r w:rsidR="006A56F9">
        <w:rPr>
          <w:rFonts w:ascii="Times New Roman" w:eastAsia="Times New Roman" w:hAnsi="Times New Roman" w:cs="Times New Roman"/>
          <w:bCs/>
          <w:sz w:val="24"/>
          <w:szCs w:val="24"/>
          <w:lang w:eastAsia="ru-RU"/>
        </w:rPr>
        <w:t>№</w:t>
      </w:r>
      <w:r w:rsidR="00333876">
        <w:rPr>
          <w:rFonts w:ascii="Times New Roman" w:eastAsia="Times New Roman" w:hAnsi="Times New Roman" w:cs="Times New Roman"/>
          <w:bCs/>
          <w:sz w:val="24"/>
          <w:szCs w:val="24"/>
          <w:lang w:eastAsia="ru-RU"/>
        </w:rPr>
        <w:t xml:space="preserve"> </w:t>
      </w:r>
      <w:r w:rsidR="00260CC1">
        <w:rPr>
          <w:rFonts w:ascii="Times New Roman" w:eastAsia="Times New Roman" w:hAnsi="Times New Roman" w:cs="Times New Roman"/>
          <w:bCs/>
          <w:sz w:val="24"/>
          <w:szCs w:val="24"/>
          <w:lang w:eastAsia="ru-RU"/>
        </w:rPr>
        <w:t>08186000122240000390001</w:t>
      </w:r>
      <w:r w:rsidR="006A56F9">
        <w:rPr>
          <w:rFonts w:ascii="Times New Roman" w:eastAsia="Times New Roman" w:hAnsi="Times New Roman" w:cs="Times New Roman"/>
          <w:bCs/>
          <w:sz w:val="24"/>
          <w:szCs w:val="24"/>
          <w:lang w:eastAsia="ru-RU"/>
        </w:rPr>
        <w:t xml:space="preserve"> от </w:t>
      </w:r>
      <w:r w:rsidR="00260CC1">
        <w:rPr>
          <w:rFonts w:ascii="Times New Roman" w:eastAsia="Times New Roman" w:hAnsi="Times New Roman" w:cs="Times New Roman"/>
          <w:bCs/>
          <w:sz w:val="24"/>
          <w:szCs w:val="24"/>
          <w:lang w:eastAsia="ru-RU"/>
        </w:rPr>
        <w:t>29.03.2024 года</w:t>
      </w:r>
      <w:r w:rsidR="00671136" w:rsidRPr="006A56F9">
        <w:rPr>
          <w:rFonts w:ascii="Times New Roman" w:eastAsia="Times New Roman" w:hAnsi="Times New Roman" w:cs="Times New Roman"/>
          <w:bCs/>
          <w:sz w:val="24"/>
          <w:szCs w:val="24"/>
          <w:lang w:eastAsia="ru-RU"/>
        </w:rPr>
        <w:t>,</w:t>
      </w:r>
      <w:r w:rsidR="00671136" w:rsidRPr="00A26C59">
        <w:rPr>
          <w:rFonts w:ascii="Times New Roman" w:eastAsia="Times New Roman" w:hAnsi="Times New Roman" w:cs="Times New Roman"/>
          <w:sz w:val="24"/>
          <w:szCs w:val="24"/>
          <w:lang w:eastAsia="ru-RU"/>
        </w:rPr>
        <w:t xml:space="preserve"> заключили настоящий </w:t>
      </w:r>
      <w:r w:rsidR="00585AAE" w:rsidRPr="00A26C59">
        <w:rPr>
          <w:rFonts w:ascii="Times New Roman" w:eastAsia="Times New Roman" w:hAnsi="Times New Roman" w:cs="Times New Roman"/>
          <w:sz w:val="24"/>
          <w:szCs w:val="24"/>
          <w:lang w:eastAsia="ru-RU"/>
        </w:rPr>
        <w:t>муниципальный</w:t>
      </w:r>
      <w:r w:rsidR="00B034B1">
        <w:rPr>
          <w:rFonts w:ascii="Times New Roman" w:eastAsia="Times New Roman" w:hAnsi="Times New Roman" w:cs="Times New Roman"/>
          <w:sz w:val="24"/>
          <w:szCs w:val="24"/>
          <w:lang w:eastAsia="ru-RU"/>
        </w:rPr>
        <w:t xml:space="preserve"> </w:t>
      </w:r>
      <w:r w:rsidR="00671136" w:rsidRPr="00A26C59">
        <w:rPr>
          <w:rFonts w:ascii="Times New Roman" w:eastAsia="Times New Roman" w:hAnsi="Times New Roman" w:cs="Times New Roman"/>
          <w:sz w:val="24"/>
          <w:szCs w:val="24"/>
          <w:lang w:eastAsia="ru-RU"/>
        </w:rPr>
        <w:t>контракт (далее – контракт) о нижеследующем:</w:t>
      </w:r>
    </w:p>
    <w:p w14:paraId="0D8027A2" w14:textId="77777777" w:rsidR="00671136" w:rsidRPr="00A26C59" w:rsidRDefault="00671136" w:rsidP="00671136">
      <w:pPr>
        <w:ind w:firstLine="709"/>
        <w:jc w:val="both"/>
        <w:rPr>
          <w:rFonts w:ascii="Times New Roman" w:eastAsia="Times New Roman" w:hAnsi="Times New Roman" w:cs="Times New Roman"/>
          <w:snapToGrid w:val="0"/>
          <w:sz w:val="24"/>
          <w:szCs w:val="24"/>
          <w:lang w:eastAsia="ru-RU"/>
        </w:rPr>
      </w:pPr>
    </w:p>
    <w:p w14:paraId="087D3225" w14:textId="77777777" w:rsidR="006827D6" w:rsidRPr="00A26C59" w:rsidRDefault="002C1796" w:rsidP="006827D6">
      <w:pPr>
        <w:jc w:val="center"/>
        <w:rPr>
          <w:rFonts w:ascii="Times New Roman" w:eastAsia="Times New Roman" w:hAnsi="Times New Roman" w:cs="Times New Roman"/>
          <w:b/>
          <w:snapToGrid w:val="0"/>
          <w:sz w:val="24"/>
          <w:szCs w:val="24"/>
          <w:lang w:eastAsia="ru-RU"/>
        </w:rPr>
      </w:pPr>
      <w:r w:rsidRPr="00A26C59">
        <w:rPr>
          <w:rFonts w:ascii="Times New Roman" w:eastAsia="Times New Roman" w:hAnsi="Times New Roman" w:cs="Times New Roman"/>
          <w:b/>
          <w:snapToGrid w:val="0"/>
          <w:sz w:val="24"/>
          <w:szCs w:val="24"/>
          <w:lang w:eastAsia="ru-RU"/>
        </w:rPr>
        <w:t>1. ПРЕДМЕТ КОНТРАКТА</w:t>
      </w:r>
    </w:p>
    <w:p w14:paraId="45F96313" w14:textId="77777777" w:rsidR="006827D6" w:rsidRPr="00A26C59" w:rsidRDefault="006827D6" w:rsidP="006827D6">
      <w:pPr>
        <w:jc w:val="center"/>
        <w:rPr>
          <w:rFonts w:ascii="Times New Roman" w:eastAsia="Times New Roman" w:hAnsi="Times New Roman" w:cs="Times New Roman"/>
          <w:snapToGrid w:val="0"/>
          <w:sz w:val="24"/>
          <w:szCs w:val="24"/>
          <w:lang w:eastAsia="ru-RU"/>
        </w:rPr>
      </w:pPr>
    </w:p>
    <w:p w14:paraId="0B5A9B22" w14:textId="77777777" w:rsidR="00AA39B0" w:rsidRPr="00A26C59" w:rsidRDefault="002C1796" w:rsidP="001A1678">
      <w:pPr>
        <w:ind w:firstLine="709"/>
        <w:jc w:val="both"/>
        <w:rPr>
          <w:rFonts w:ascii="Times New Roman" w:hAnsi="Times New Roman" w:cs="Times New Roman"/>
          <w:sz w:val="24"/>
          <w:szCs w:val="24"/>
        </w:rPr>
      </w:pPr>
      <w:r w:rsidRPr="00A26C59">
        <w:rPr>
          <w:rFonts w:ascii="Times New Roman" w:eastAsia="Times New Roman" w:hAnsi="Times New Roman" w:cs="Times New Roman"/>
          <w:sz w:val="24"/>
          <w:szCs w:val="24"/>
          <w:lang w:eastAsia="ru-RU"/>
        </w:rPr>
        <w:t xml:space="preserve">1.1. </w:t>
      </w:r>
      <w:r w:rsidRPr="00A26C59">
        <w:rPr>
          <w:rFonts w:ascii="Times New Roman" w:hAnsi="Times New Roman" w:cs="Times New Roman"/>
          <w:sz w:val="24"/>
          <w:szCs w:val="24"/>
        </w:rPr>
        <w:t xml:space="preserve">По условиям настоящего контракта </w:t>
      </w:r>
      <w:r w:rsidR="0074372B" w:rsidRPr="00A26C59">
        <w:rPr>
          <w:rFonts w:ascii="Times New Roman" w:hAnsi="Times New Roman" w:cs="Times New Roman"/>
          <w:sz w:val="24"/>
          <w:szCs w:val="24"/>
        </w:rPr>
        <w:t>Подрядчик</w:t>
      </w:r>
      <w:r w:rsidR="00B034B1">
        <w:rPr>
          <w:rFonts w:ascii="Times New Roman" w:hAnsi="Times New Roman" w:cs="Times New Roman"/>
          <w:sz w:val="24"/>
          <w:szCs w:val="24"/>
        </w:rPr>
        <w:t xml:space="preserve"> </w:t>
      </w:r>
      <w:r w:rsidR="0074372B" w:rsidRPr="00A26C59">
        <w:rPr>
          <w:rFonts w:ascii="Times New Roman" w:hAnsi="Times New Roman" w:cs="Times New Roman"/>
          <w:sz w:val="24"/>
          <w:szCs w:val="24"/>
        </w:rPr>
        <w:t xml:space="preserve">обязуется выполнить по заданию </w:t>
      </w:r>
      <w:r w:rsidR="00671136" w:rsidRPr="00A26C59">
        <w:rPr>
          <w:rFonts w:ascii="Times New Roman" w:hAnsi="Times New Roman" w:cs="Times New Roman"/>
          <w:sz w:val="24"/>
          <w:szCs w:val="24"/>
        </w:rPr>
        <w:t>З</w:t>
      </w:r>
      <w:r w:rsidR="0074372B" w:rsidRPr="00A26C59">
        <w:rPr>
          <w:rFonts w:ascii="Times New Roman" w:hAnsi="Times New Roman" w:cs="Times New Roman"/>
          <w:sz w:val="24"/>
          <w:szCs w:val="24"/>
        </w:rPr>
        <w:t>аказчика работы</w:t>
      </w:r>
      <w:r w:rsidR="00B838B1">
        <w:rPr>
          <w:rFonts w:ascii="Times New Roman" w:hAnsi="Times New Roman" w:cs="Times New Roman"/>
          <w:sz w:val="24"/>
          <w:szCs w:val="24"/>
        </w:rPr>
        <w:t xml:space="preserve"> по </w:t>
      </w:r>
      <w:r w:rsidR="00202F33">
        <w:rPr>
          <w:rFonts w:ascii="Times New Roman" w:hAnsi="Times New Roman" w:cs="Times New Roman"/>
          <w:bCs/>
          <w:sz w:val="24"/>
          <w:szCs w:val="24"/>
        </w:rPr>
        <w:t>б</w:t>
      </w:r>
      <w:r w:rsidR="00B034B1">
        <w:rPr>
          <w:rFonts w:ascii="Times New Roman" w:hAnsi="Times New Roman" w:cs="Times New Roman"/>
          <w:bCs/>
          <w:sz w:val="24"/>
          <w:szCs w:val="24"/>
        </w:rPr>
        <w:t>лагоустройству</w:t>
      </w:r>
      <w:r w:rsidR="00202F33" w:rsidRPr="00202F33">
        <w:rPr>
          <w:rFonts w:ascii="Times New Roman" w:hAnsi="Times New Roman" w:cs="Times New Roman"/>
          <w:bCs/>
          <w:sz w:val="24"/>
          <w:szCs w:val="24"/>
        </w:rPr>
        <w:t xml:space="preserve"> </w:t>
      </w:r>
      <w:r w:rsidR="00B034B1" w:rsidRPr="00B034B1">
        <w:rPr>
          <w:rFonts w:ascii="Times New Roman" w:hAnsi="Times New Roman" w:cs="Times New Roman"/>
          <w:bCs/>
          <w:sz w:val="24"/>
          <w:szCs w:val="24"/>
        </w:rPr>
        <w:t>прилегающей территории к памятнику "Погибшим войнам в годы Великой Отечественной войны" по адресу: Краснодарский край, Новопокровский р-н, п. Новопокровский</w:t>
      </w:r>
      <w:r w:rsidR="00B034B1">
        <w:rPr>
          <w:rFonts w:ascii="Times New Roman" w:hAnsi="Times New Roman" w:cs="Times New Roman"/>
          <w:bCs/>
          <w:sz w:val="24"/>
          <w:szCs w:val="24"/>
        </w:rPr>
        <w:t xml:space="preserve"> </w:t>
      </w:r>
      <w:r w:rsidRPr="00A26C59">
        <w:rPr>
          <w:rFonts w:ascii="Times New Roman" w:hAnsi="Times New Roman" w:cs="Times New Roman"/>
          <w:sz w:val="24"/>
          <w:szCs w:val="24"/>
        </w:rPr>
        <w:t xml:space="preserve">(далее - </w:t>
      </w:r>
      <w:r w:rsidR="0074372B" w:rsidRPr="00A26C59">
        <w:rPr>
          <w:rFonts w:ascii="Times New Roman" w:hAnsi="Times New Roman" w:cs="Times New Roman"/>
          <w:sz w:val="24"/>
          <w:szCs w:val="24"/>
        </w:rPr>
        <w:t>работы</w:t>
      </w:r>
      <w:r w:rsidRPr="00A26C59">
        <w:rPr>
          <w:rFonts w:ascii="Times New Roman" w:hAnsi="Times New Roman" w:cs="Times New Roman"/>
          <w:sz w:val="24"/>
          <w:szCs w:val="24"/>
        </w:rPr>
        <w:t>)</w:t>
      </w:r>
      <w:r w:rsidR="00B034B1">
        <w:rPr>
          <w:rFonts w:ascii="Times New Roman" w:hAnsi="Times New Roman" w:cs="Times New Roman"/>
          <w:sz w:val="24"/>
          <w:szCs w:val="24"/>
        </w:rPr>
        <w:t xml:space="preserve"> </w:t>
      </w:r>
      <w:r w:rsidR="00AE4110" w:rsidRPr="00A26C59">
        <w:rPr>
          <w:rFonts w:ascii="Times New Roman" w:hAnsi="Times New Roman" w:cs="Times New Roman"/>
          <w:sz w:val="24"/>
          <w:szCs w:val="24"/>
        </w:rPr>
        <w:t xml:space="preserve">в </w:t>
      </w:r>
      <w:r w:rsidR="005562E5" w:rsidRPr="00A26C59">
        <w:rPr>
          <w:rFonts w:ascii="Times New Roman" w:hAnsi="Times New Roman" w:cs="Times New Roman"/>
          <w:sz w:val="24"/>
          <w:szCs w:val="24"/>
        </w:rPr>
        <w:t>соответствии с</w:t>
      </w:r>
      <w:r w:rsidR="00AE4110" w:rsidRPr="00A26C59">
        <w:rPr>
          <w:rFonts w:ascii="Times New Roman" w:hAnsi="Times New Roman" w:cs="Times New Roman"/>
          <w:sz w:val="24"/>
          <w:szCs w:val="24"/>
        </w:rPr>
        <w:t xml:space="preserve"> приложениями </w:t>
      </w:r>
      <w:r w:rsidR="00B034B1">
        <w:rPr>
          <w:rFonts w:ascii="Times New Roman" w:hAnsi="Times New Roman" w:cs="Times New Roman"/>
          <w:sz w:val="24"/>
          <w:szCs w:val="24"/>
        </w:rPr>
        <w:t xml:space="preserve">  </w:t>
      </w:r>
      <w:r w:rsidR="00FF01A9">
        <w:rPr>
          <w:rFonts w:ascii="Times New Roman" w:hAnsi="Times New Roman" w:cs="Times New Roman"/>
          <w:sz w:val="24"/>
          <w:szCs w:val="24"/>
        </w:rPr>
        <w:t xml:space="preserve">№ 1, № 2, № 3 </w:t>
      </w:r>
      <w:r w:rsidR="001A1678" w:rsidRPr="00A26C59">
        <w:rPr>
          <w:rFonts w:ascii="Times New Roman" w:hAnsi="Times New Roman" w:cs="Times New Roman"/>
          <w:sz w:val="24"/>
          <w:szCs w:val="24"/>
        </w:rPr>
        <w:t>к настоящему контракту</w:t>
      </w:r>
      <w:r w:rsidR="00AE4110" w:rsidRPr="00A26C59">
        <w:rPr>
          <w:rFonts w:ascii="Times New Roman" w:hAnsi="Times New Roman" w:cs="Times New Roman"/>
          <w:sz w:val="24"/>
          <w:szCs w:val="24"/>
        </w:rPr>
        <w:t xml:space="preserve"> и передать их Заказчику</w:t>
      </w:r>
      <w:r w:rsidR="0074372B" w:rsidRPr="00A26C59">
        <w:rPr>
          <w:rFonts w:ascii="Times New Roman" w:hAnsi="Times New Roman" w:cs="Times New Roman"/>
          <w:sz w:val="24"/>
          <w:szCs w:val="24"/>
        </w:rPr>
        <w:t xml:space="preserve">, </w:t>
      </w:r>
      <w:r w:rsidR="0074372B" w:rsidRPr="00A26C59">
        <w:rPr>
          <w:rFonts w:ascii="Times New Roman" w:eastAsia="Times New Roman" w:hAnsi="Times New Roman" w:cs="Times New Roman"/>
          <w:sz w:val="24"/>
          <w:szCs w:val="24"/>
          <w:lang w:eastAsia="ru-RU"/>
        </w:rPr>
        <w:t xml:space="preserve">а </w:t>
      </w:r>
      <w:r w:rsidR="00671136" w:rsidRPr="00A26C59">
        <w:rPr>
          <w:rFonts w:ascii="Times New Roman" w:eastAsia="Times New Roman" w:hAnsi="Times New Roman" w:cs="Times New Roman"/>
          <w:sz w:val="24"/>
          <w:szCs w:val="24"/>
          <w:lang w:eastAsia="ru-RU"/>
        </w:rPr>
        <w:t>З</w:t>
      </w:r>
      <w:r w:rsidR="0074372B" w:rsidRPr="00A26C59">
        <w:rPr>
          <w:rFonts w:ascii="Times New Roman" w:eastAsia="Times New Roman" w:hAnsi="Times New Roman" w:cs="Times New Roman"/>
          <w:sz w:val="24"/>
          <w:szCs w:val="24"/>
          <w:lang w:eastAsia="ru-RU"/>
        </w:rPr>
        <w:t>аказчик обязуется принять</w:t>
      </w:r>
      <w:r w:rsidR="00954C61" w:rsidRPr="00A26C59">
        <w:rPr>
          <w:rFonts w:ascii="Times New Roman" w:eastAsia="Times New Roman" w:hAnsi="Times New Roman" w:cs="Times New Roman"/>
          <w:sz w:val="24"/>
          <w:szCs w:val="24"/>
          <w:lang w:eastAsia="ru-RU"/>
        </w:rPr>
        <w:t xml:space="preserve"> и</w:t>
      </w:r>
      <w:r w:rsidR="00836A96">
        <w:rPr>
          <w:rFonts w:ascii="Times New Roman" w:eastAsia="Times New Roman" w:hAnsi="Times New Roman" w:cs="Times New Roman"/>
          <w:sz w:val="24"/>
          <w:szCs w:val="24"/>
          <w:lang w:eastAsia="ru-RU"/>
        </w:rPr>
        <w:t xml:space="preserve"> </w:t>
      </w:r>
      <w:r w:rsidR="00954C61" w:rsidRPr="00A26C59">
        <w:rPr>
          <w:rFonts w:ascii="Times New Roman" w:eastAsia="Times New Roman" w:hAnsi="Times New Roman" w:cs="Times New Roman"/>
          <w:sz w:val="24"/>
          <w:szCs w:val="24"/>
          <w:lang w:eastAsia="ru-RU"/>
        </w:rPr>
        <w:t xml:space="preserve">оплатить </w:t>
      </w:r>
      <w:r w:rsidR="0074372B" w:rsidRPr="00A26C59">
        <w:rPr>
          <w:rFonts w:ascii="Times New Roman" w:eastAsia="Times New Roman" w:hAnsi="Times New Roman" w:cs="Times New Roman"/>
          <w:sz w:val="24"/>
          <w:szCs w:val="24"/>
          <w:lang w:eastAsia="ru-RU"/>
        </w:rPr>
        <w:t>выполненные работы</w:t>
      </w:r>
      <w:r w:rsidR="00537B2C" w:rsidRPr="00A26C59">
        <w:rPr>
          <w:rFonts w:ascii="Times New Roman" w:hAnsi="Times New Roman" w:cs="Times New Roman"/>
          <w:sz w:val="24"/>
          <w:szCs w:val="24"/>
        </w:rPr>
        <w:t xml:space="preserve"> в порядке и размере, уст</w:t>
      </w:r>
      <w:r w:rsidR="001A1678" w:rsidRPr="00A26C59">
        <w:rPr>
          <w:rFonts w:ascii="Times New Roman" w:hAnsi="Times New Roman" w:cs="Times New Roman"/>
          <w:sz w:val="24"/>
          <w:szCs w:val="24"/>
        </w:rPr>
        <w:t>ановленном настоя</w:t>
      </w:r>
      <w:r w:rsidR="009F0E1C" w:rsidRPr="00A26C59">
        <w:rPr>
          <w:rFonts w:ascii="Times New Roman" w:hAnsi="Times New Roman" w:cs="Times New Roman"/>
          <w:sz w:val="24"/>
          <w:szCs w:val="24"/>
        </w:rPr>
        <w:t xml:space="preserve">щим </w:t>
      </w:r>
      <w:r w:rsidR="001B1884" w:rsidRPr="00A26C59">
        <w:rPr>
          <w:rFonts w:ascii="Times New Roman" w:hAnsi="Times New Roman" w:cs="Times New Roman"/>
          <w:sz w:val="24"/>
          <w:szCs w:val="24"/>
        </w:rPr>
        <w:t>контракто</w:t>
      </w:r>
      <w:r w:rsidR="00AE3E28">
        <w:rPr>
          <w:rFonts w:ascii="Times New Roman" w:hAnsi="Times New Roman" w:cs="Times New Roman"/>
          <w:sz w:val="24"/>
          <w:szCs w:val="24"/>
        </w:rPr>
        <w:t>м.</w:t>
      </w:r>
    </w:p>
    <w:p w14:paraId="2DFE28EA" w14:textId="77777777" w:rsidR="0074372B" w:rsidRPr="00A26C59" w:rsidRDefault="002C1796" w:rsidP="00C035CA">
      <w:pPr>
        <w:ind w:firstLine="709"/>
        <w:jc w:val="both"/>
        <w:rPr>
          <w:rFonts w:ascii="Times New Roman" w:eastAsia="Times New Roman" w:hAnsi="Times New Roman" w:cs="Times New Roman"/>
          <w:sz w:val="24"/>
          <w:szCs w:val="24"/>
          <w:lang w:eastAsia="ru-RU"/>
        </w:rPr>
      </w:pPr>
      <w:r w:rsidRPr="00A26C59">
        <w:rPr>
          <w:rFonts w:ascii="Times New Roman" w:hAnsi="Times New Roman" w:cs="Times New Roman"/>
          <w:sz w:val="24"/>
          <w:szCs w:val="24"/>
        </w:rPr>
        <w:t>Идентификационный код закупки</w:t>
      </w:r>
      <w:r w:rsidR="00B034B1">
        <w:rPr>
          <w:rFonts w:ascii="Times New Roman" w:hAnsi="Times New Roman" w:cs="Times New Roman"/>
          <w:sz w:val="24"/>
          <w:szCs w:val="24"/>
        </w:rPr>
        <w:t xml:space="preserve"> </w:t>
      </w:r>
      <w:r w:rsidR="00B034B1" w:rsidRPr="00B034B1">
        <w:rPr>
          <w:rFonts w:ascii="Times New Roman" w:hAnsi="Times New Roman"/>
          <w:b/>
          <w:bCs/>
          <w:sz w:val="24"/>
          <w:szCs w:val="24"/>
          <w:u w:val="single"/>
          <w:shd w:val="clear" w:color="auto" w:fill="FAFAFA"/>
        </w:rPr>
        <w:t>243234401392523440100100020014399244</w:t>
      </w:r>
    </w:p>
    <w:p w14:paraId="0A747061" w14:textId="77777777" w:rsidR="00B83A15" w:rsidRPr="00A26C59" w:rsidRDefault="002C1796" w:rsidP="0074372B">
      <w:pPr>
        <w:autoSpaceDE w:val="0"/>
        <w:autoSpaceDN w:val="0"/>
        <w:adjustRightInd w:val="0"/>
        <w:ind w:firstLine="709"/>
        <w:jc w:val="both"/>
        <w:rPr>
          <w:rFonts w:ascii="Times New Roman" w:hAnsi="Times New Roman" w:cs="Times New Roman"/>
          <w:sz w:val="24"/>
          <w:szCs w:val="24"/>
        </w:rPr>
      </w:pPr>
      <w:r w:rsidRPr="00A26C59">
        <w:rPr>
          <w:rFonts w:ascii="Times New Roman" w:eastAsia="Times New Roman" w:hAnsi="Times New Roman" w:cs="Times New Roman"/>
          <w:sz w:val="24"/>
          <w:szCs w:val="24"/>
          <w:lang w:eastAsia="ru-RU"/>
        </w:rPr>
        <w:t xml:space="preserve">1.2. </w:t>
      </w:r>
      <w:r w:rsidRPr="00A26C59">
        <w:rPr>
          <w:rFonts w:ascii="Times New Roman" w:hAnsi="Times New Roman" w:cs="Times New Roman"/>
          <w:sz w:val="24"/>
          <w:szCs w:val="24"/>
        </w:rPr>
        <w:t>Результатом выполнения работ, предусмотренных настоящим контрактом</w:t>
      </w:r>
      <w:r w:rsidR="00475BD4" w:rsidRPr="00A26C59">
        <w:rPr>
          <w:rFonts w:ascii="Times New Roman" w:hAnsi="Times New Roman" w:cs="Times New Roman"/>
          <w:sz w:val="24"/>
          <w:szCs w:val="24"/>
        </w:rPr>
        <w:t>,</w:t>
      </w:r>
      <w:r w:rsidR="00836A96">
        <w:rPr>
          <w:rFonts w:ascii="Times New Roman" w:hAnsi="Times New Roman" w:cs="Times New Roman"/>
          <w:sz w:val="24"/>
          <w:szCs w:val="24"/>
        </w:rPr>
        <w:t xml:space="preserve"> </w:t>
      </w:r>
      <w:r w:rsidR="0098353A" w:rsidRPr="00A26C59">
        <w:rPr>
          <w:rFonts w:ascii="Times New Roman" w:hAnsi="Times New Roman" w:cs="Times New Roman"/>
          <w:sz w:val="24"/>
          <w:szCs w:val="24"/>
        </w:rPr>
        <w:t>являются своевременно и качественно выполненные и принятые работы.</w:t>
      </w:r>
    </w:p>
    <w:p w14:paraId="3007E4C6" w14:textId="77777777" w:rsidR="005D6D70" w:rsidRPr="00A26C59" w:rsidRDefault="005D6D70" w:rsidP="005D6D70">
      <w:pPr>
        <w:autoSpaceDE w:val="0"/>
        <w:autoSpaceDN w:val="0"/>
        <w:adjustRightInd w:val="0"/>
        <w:ind w:firstLine="709"/>
        <w:jc w:val="both"/>
        <w:rPr>
          <w:rFonts w:ascii="Times New Roman" w:eastAsia="Times New Roman" w:hAnsi="Times New Roman" w:cs="Times New Roman"/>
          <w:snapToGrid w:val="0"/>
          <w:sz w:val="24"/>
          <w:szCs w:val="24"/>
          <w:lang w:eastAsia="ru-RU"/>
        </w:rPr>
      </w:pPr>
    </w:p>
    <w:p w14:paraId="39E047DD" w14:textId="77777777" w:rsidR="006827D6" w:rsidRPr="00A26C59" w:rsidRDefault="002C1796" w:rsidP="006827D6">
      <w:pPr>
        <w:jc w:val="center"/>
        <w:rPr>
          <w:rFonts w:ascii="Times New Roman" w:eastAsia="Times New Roman" w:hAnsi="Times New Roman" w:cs="Times New Roman"/>
          <w:b/>
          <w:snapToGrid w:val="0"/>
          <w:sz w:val="24"/>
          <w:szCs w:val="24"/>
          <w:lang w:eastAsia="ru-RU"/>
        </w:rPr>
      </w:pPr>
      <w:r w:rsidRPr="00A26C59">
        <w:rPr>
          <w:rFonts w:ascii="Times New Roman" w:eastAsia="Times New Roman" w:hAnsi="Times New Roman" w:cs="Times New Roman"/>
          <w:b/>
          <w:snapToGrid w:val="0"/>
          <w:sz w:val="24"/>
          <w:szCs w:val="24"/>
          <w:lang w:eastAsia="ru-RU"/>
        </w:rPr>
        <w:t>2. ЦЕНА КОНТРАКТА</w:t>
      </w:r>
    </w:p>
    <w:p w14:paraId="6C31AB25" w14:textId="77777777" w:rsidR="006827D6" w:rsidRPr="00A26C59" w:rsidRDefault="006827D6" w:rsidP="006827D6">
      <w:pPr>
        <w:jc w:val="center"/>
        <w:rPr>
          <w:rFonts w:ascii="Times New Roman" w:eastAsia="Times New Roman" w:hAnsi="Times New Roman" w:cs="Times New Roman"/>
          <w:b/>
          <w:snapToGrid w:val="0"/>
          <w:sz w:val="24"/>
          <w:szCs w:val="24"/>
          <w:lang w:eastAsia="ru-RU"/>
        </w:rPr>
      </w:pPr>
    </w:p>
    <w:p w14:paraId="487F9DAE" w14:textId="77777777" w:rsidR="000F4F14" w:rsidRDefault="002C1796" w:rsidP="000F4F14">
      <w:pPr>
        <w:pStyle w:val="a7"/>
        <w:ind w:firstLine="708"/>
        <w:jc w:val="both"/>
        <w:rPr>
          <w:color w:val="1A1A1A"/>
          <w:shd w:val="clear" w:color="auto" w:fill="FFFFFF"/>
        </w:rPr>
      </w:pPr>
      <w:r w:rsidRPr="00A26C59">
        <w:rPr>
          <w:rFonts w:ascii="Times New Roman" w:eastAsia="Times New Roman" w:hAnsi="Times New Roman" w:cs="Times New Roman"/>
          <w:snapToGrid w:val="0"/>
          <w:sz w:val="24"/>
          <w:szCs w:val="24"/>
          <w:lang w:eastAsia="ru-RU"/>
        </w:rPr>
        <w:t>2.1.</w:t>
      </w:r>
      <w:r w:rsidR="00B034B1">
        <w:rPr>
          <w:rFonts w:ascii="Times New Roman" w:eastAsia="Times New Roman" w:hAnsi="Times New Roman" w:cs="Times New Roman"/>
          <w:snapToGrid w:val="0"/>
          <w:sz w:val="24"/>
          <w:szCs w:val="24"/>
          <w:lang w:eastAsia="ru-RU"/>
        </w:rPr>
        <w:t xml:space="preserve"> </w:t>
      </w:r>
      <w:r w:rsidRPr="000F4F14">
        <w:rPr>
          <w:rFonts w:ascii="Times New Roman" w:hAnsi="Times New Roman" w:cs="Times New Roman"/>
          <w:color w:val="1A1A1A"/>
          <w:sz w:val="24"/>
          <w:szCs w:val="24"/>
          <w:shd w:val="clear" w:color="auto" w:fill="FFFFFF"/>
        </w:rPr>
        <w:t xml:space="preserve">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260CC1">
        <w:rPr>
          <w:rFonts w:ascii="Times New Roman" w:hAnsi="Times New Roman" w:cs="Times New Roman"/>
          <w:color w:val="1A1A1A"/>
          <w:sz w:val="24"/>
          <w:szCs w:val="24"/>
          <w:shd w:val="clear" w:color="auto" w:fill="FFFFFF"/>
        </w:rPr>
        <w:t xml:space="preserve">3 222 634 </w:t>
      </w:r>
      <w:r w:rsidRPr="000F4F14">
        <w:rPr>
          <w:rFonts w:ascii="Times New Roman" w:hAnsi="Times New Roman" w:cs="Times New Roman"/>
          <w:color w:val="1A1A1A"/>
          <w:sz w:val="24"/>
          <w:szCs w:val="24"/>
          <w:shd w:val="clear" w:color="auto" w:fill="FFFFFF"/>
        </w:rPr>
        <w:t>(</w:t>
      </w:r>
      <w:r w:rsidR="00260CC1">
        <w:rPr>
          <w:rFonts w:ascii="Times New Roman" w:hAnsi="Times New Roman" w:cs="Times New Roman"/>
          <w:color w:val="1A1A1A"/>
          <w:sz w:val="24"/>
          <w:szCs w:val="24"/>
          <w:shd w:val="clear" w:color="auto" w:fill="FFFFFF"/>
        </w:rPr>
        <w:t>три миллиона двести двадцать две тысячи шестьсот тридцать четыре) рубля</w:t>
      </w:r>
      <w:r w:rsidRPr="000F4F14">
        <w:rPr>
          <w:rFonts w:ascii="Times New Roman" w:hAnsi="Times New Roman" w:cs="Times New Roman"/>
          <w:color w:val="1A1A1A"/>
          <w:sz w:val="24"/>
          <w:szCs w:val="24"/>
          <w:shd w:val="clear" w:color="auto" w:fill="FFFFFF"/>
        </w:rPr>
        <w:t xml:space="preserve"> </w:t>
      </w:r>
      <w:r w:rsidR="00260CC1">
        <w:rPr>
          <w:rFonts w:ascii="Times New Roman" w:hAnsi="Times New Roman" w:cs="Times New Roman"/>
          <w:color w:val="1A1A1A"/>
          <w:sz w:val="24"/>
          <w:szCs w:val="24"/>
          <w:shd w:val="clear" w:color="auto" w:fill="FFFFFF"/>
        </w:rPr>
        <w:t>70</w:t>
      </w:r>
      <w:r w:rsidRPr="000F4F14">
        <w:rPr>
          <w:rFonts w:ascii="Times New Roman" w:hAnsi="Times New Roman" w:cs="Times New Roman"/>
          <w:color w:val="1A1A1A"/>
          <w:sz w:val="24"/>
          <w:szCs w:val="24"/>
          <w:shd w:val="clear" w:color="auto" w:fill="FFFFFF"/>
        </w:rPr>
        <w:t xml:space="preserve"> коп</w:t>
      </w:r>
      <w:r w:rsidR="00260CC1">
        <w:rPr>
          <w:rFonts w:ascii="Times New Roman" w:hAnsi="Times New Roman" w:cs="Times New Roman"/>
          <w:color w:val="1A1A1A"/>
          <w:sz w:val="24"/>
          <w:szCs w:val="24"/>
          <w:shd w:val="clear" w:color="auto" w:fill="FFFFFF"/>
        </w:rPr>
        <w:t>еек</w:t>
      </w:r>
      <w:r w:rsidRPr="000F4F14">
        <w:rPr>
          <w:rFonts w:ascii="Times New Roman" w:hAnsi="Times New Roman" w:cs="Times New Roman"/>
          <w:color w:val="1A1A1A"/>
          <w:sz w:val="24"/>
          <w:szCs w:val="24"/>
          <w:shd w:val="clear" w:color="auto" w:fill="FFFFFF"/>
        </w:rPr>
        <w:t xml:space="preserve">, в том числе налог на добавленную стоимость (далее - НДС) по налоговой ставке </w:t>
      </w:r>
      <w:r w:rsidR="00B04E0D">
        <w:rPr>
          <w:rFonts w:ascii="Times New Roman" w:hAnsi="Times New Roman" w:cs="Times New Roman"/>
          <w:color w:val="1A1A1A"/>
          <w:sz w:val="24"/>
          <w:szCs w:val="24"/>
          <w:shd w:val="clear" w:color="auto" w:fill="FFFFFF"/>
        </w:rPr>
        <w:t>20</w:t>
      </w:r>
      <w:r w:rsidRPr="000F4F14">
        <w:rPr>
          <w:rFonts w:ascii="Times New Roman" w:hAnsi="Times New Roman" w:cs="Times New Roman"/>
          <w:color w:val="1A1A1A"/>
          <w:sz w:val="24"/>
          <w:szCs w:val="24"/>
          <w:shd w:val="clear" w:color="auto" w:fill="FFFFFF"/>
        </w:rPr>
        <w:t xml:space="preserve"> (</w:t>
      </w:r>
      <w:r w:rsidR="00B04E0D">
        <w:rPr>
          <w:rFonts w:ascii="Times New Roman" w:hAnsi="Times New Roman" w:cs="Times New Roman"/>
          <w:color w:val="1A1A1A"/>
          <w:sz w:val="24"/>
          <w:szCs w:val="24"/>
          <w:shd w:val="clear" w:color="auto" w:fill="FFFFFF"/>
        </w:rPr>
        <w:t>двадцать</w:t>
      </w:r>
      <w:r w:rsidRPr="000F4F14">
        <w:rPr>
          <w:rFonts w:ascii="Times New Roman" w:hAnsi="Times New Roman" w:cs="Times New Roman"/>
          <w:color w:val="1A1A1A"/>
          <w:sz w:val="24"/>
          <w:szCs w:val="24"/>
          <w:shd w:val="clear" w:color="auto" w:fill="FFFFFF"/>
        </w:rPr>
        <w:t>) процентов</w:t>
      </w:r>
      <w:r w:rsidR="00B04E0D">
        <w:rPr>
          <w:rFonts w:ascii="Times New Roman" w:hAnsi="Times New Roman" w:cs="Times New Roman"/>
          <w:color w:val="1A1A1A"/>
          <w:sz w:val="24"/>
          <w:szCs w:val="24"/>
          <w:shd w:val="clear" w:color="auto" w:fill="FFFFFF"/>
        </w:rPr>
        <w:t xml:space="preserve"> – 537 105,78 рублей</w:t>
      </w:r>
      <w:r w:rsidRPr="000F4F14">
        <w:rPr>
          <w:rFonts w:ascii="Times New Roman" w:hAnsi="Times New Roman" w:cs="Times New Roman"/>
          <w:color w:val="1A1A1A"/>
          <w:sz w:val="24"/>
          <w:szCs w:val="24"/>
          <w:shd w:val="clear" w:color="auto" w:fill="FFFFFF"/>
        </w:rPr>
        <w:t xml:space="preserve">, </w:t>
      </w:r>
    </w:p>
    <w:p w14:paraId="62D10422" w14:textId="77777777" w:rsidR="006827D6" w:rsidRPr="00A26C59" w:rsidRDefault="002C1796" w:rsidP="000F4F14">
      <w:pPr>
        <w:pStyle w:val="a7"/>
        <w:ind w:firstLine="708"/>
        <w:jc w:val="both"/>
        <w:rPr>
          <w:rFonts w:ascii="Times New Roman" w:hAnsi="Times New Roman" w:cs="Times New Roman"/>
          <w:sz w:val="24"/>
          <w:szCs w:val="24"/>
        </w:rPr>
      </w:pPr>
      <w:r w:rsidRPr="00A26C59">
        <w:rPr>
          <w:rFonts w:ascii="Times New Roman" w:eastAsia="Times New Roman" w:hAnsi="Times New Roman" w:cs="Times New Roman"/>
          <w:sz w:val="24"/>
          <w:szCs w:val="24"/>
          <w:lang w:eastAsia="ru-RU"/>
        </w:rPr>
        <w:t xml:space="preserve">2.2. Цена контракта, указанная в пункте 2.1 настоящего контракта, является твердой </w:t>
      </w:r>
      <w:r w:rsidRPr="00A26C59">
        <w:rPr>
          <w:rFonts w:ascii="Times New Roman" w:hAnsi="Times New Roman" w:cs="Times New Roman"/>
          <w:sz w:val="24"/>
          <w:szCs w:val="24"/>
        </w:rPr>
        <w:t>и определяется на весь срок его исполнения.</w:t>
      </w:r>
    </w:p>
    <w:p w14:paraId="07988A16" w14:textId="77777777" w:rsidR="00D30F52" w:rsidRPr="00A26C59" w:rsidRDefault="002C1796" w:rsidP="00D30F52">
      <w:pPr>
        <w:pStyle w:val="a7"/>
        <w:ind w:firstLine="708"/>
        <w:jc w:val="both"/>
        <w:rPr>
          <w:rFonts w:ascii="Times New Roman" w:hAnsi="Times New Roman" w:cs="Times New Roman"/>
          <w:sz w:val="24"/>
          <w:szCs w:val="24"/>
        </w:rPr>
      </w:pPr>
      <w:r w:rsidRPr="00A26C59">
        <w:rPr>
          <w:rFonts w:ascii="Times New Roman" w:hAnsi="Times New Roman" w:cs="Times New Roman"/>
          <w:sz w:val="24"/>
          <w:szCs w:val="24"/>
        </w:rPr>
        <w:t xml:space="preserve">2.3. Цена контракта включает в себя все </w:t>
      </w:r>
      <w:r w:rsidR="00CB3FEE" w:rsidRPr="00A26C59">
        <w:rPr>
          <w:rFonts w:ascii="Times New Roman" w:hAnsi="Times New Roman" w:cs="Times New Roman"/>
          <w:sz w:val="24"/>
          <w:szCs w:val="24"/>
        </w:rPr>
        <w:t xml:space="preserve">налоги, сборы и другие обязательные платежи, предусмотренные законодательством Российской </w:t>
      </w:r>
      <w:r w:rsidR="00403F92" w:rsidRPr="00A26C59">
        <w:rPr>
          <w:rFonts w:ascii="Times New Roman" w:hAnsi="Times New Roman" w:cs="Times New Roman"/>
          <w:sz w:val="24"/>
          <w:szCs w:val="24"/>
        </w:rPr>
        <w:t>Ф</w:t>
      </w:r>
      <w:r w:rsidR="00CB3FEE" w:rsidRPr="00A26C59">
        <w:rPr>
          <w:rFonts w:ascii="Times New Roman" w:hAnsi="Times New Roman" w:cs="Times New Roman"/>
          <w:sz w:val="24"/>
          <w:szCs w:val="24"/>
        </w:rPr>
        <w:t xml:space="preserve">едерации, а также все </w:t>
      </w:r>
      <w:r w:rsidRPr="00A26C59">
        <w:rPr>
          <w:rFonts w:ascii="Times New Roman" w:hAnsi="Times New Roman" w:cs="Times New Roman"/>
          <w:sz w:val="24"/>
          <w:szCs w:val="24"/>
        </w:rPr>
        <w:t>расходы Подрядчика, связанные с выполнением работ, являющи</w:t>
      </w:r>
      <w:r w:rsidR="00575C0A" w:rsidRPr="00A26C59">
        <w:rPr>
          <w:rFonts w:ascii="Times New Roman" w:hAnsi="Times New Roman" w:cs="Times New Roman"/>
          <w:sz w:val="24"/>
          <w:szCs w:val="24"/>
        </w:rPr>
        <w:t>х</w:t>
      </w:r>
      <w:r w:rsidRPr="00A26C59">
        <w:rPr>
          <w:rFonts w:ascii="Times New Roman" w:hAnsi="Times New Roman" w:cs="Times New Roman"/>
          <w:sz w:val="24"/>
          <w:szCs w:val="24"/>
        </w:rPr>
        <w:t>ся предметом настоящего контракта</w:t>
      </w:r>
      <w:r w:rsidR="00CB3FEE" w:rsidRPr="00A26C59">
        <w:rPr>
          <w:rFonts w:ascii="Times New Roman" w:hAnsi="Times New Roman" w:cs="Times New Roman"/>
          <w:sz w:val="24"/>
          <w:szCs w:val="24"/>
        </w:rPr>
        <w:t xml:space="preserve">, в том числе расходы Подрядчика </w:t>
      </w:r>
      <w:r w:rsidR="00403F92" w:rsidRPr="00A26C59">
        <w:rPr>
          <w:rFonts w:ascii="Times New Roman" w:hAnsi="Times New Roman" w:cs="Times New Roman"/>
          <w:sz w:val="24"/>
          <w:szCs w:val="24"/>
        </w:rPr>
        <w:t>прямо не предусмотренные, но которые могут возникнуть в ходе исполнения Контракта.</w:t>
      </w:r>
    </w:p>
    <w:p w14:paraId="01F61988" w14:textId="77777777" w:rsidR="006827D6" w:rsidRPr="00A26C59" w:rsidRDefault="002C1796" w:rsidP="006827D6">
      <w:pPr>
        <w:autoSpaceDE w:val="0"/>
        <w:autoSpaceDN w:val="0"/>
        <w:adjustRightInd w:val="0"/>
        <w:ind w:firstLine="709"/>
        <w:jc w:val="both"/>
        <w:rPr>
          <w:rFonts w:ascii="Times New Roman" w:hAnsi="Times New Roman" w:cs="Times New Roman"/>
          <w:sz w:val="24"/>
          <w:szCs w:val="24"/>
        </w:rPr>
      </w:pPr>
      <w:r w:rsidRPr="00A26C59">
        <w:rPr>
          <w:rFonts w:ascii="Times New Roman" w:eastAsia="Times New Roman" w:hAnsi="Times New Roman" w:cs="Times New Roman"/>
          <w:sz w:val="24"/>
          <w:szCs w:val="24"/>
          <w:lang w:eastAsia="ru-RU"/>
        </w:rPr>
        <w:t>2.</w:t>
      </w:r>
      <w:r w:rsidR="001D0D81" w:rsidRPr="00A26C59">
        <w:rPr>
          <w:rFonts w:ascii="Times New Roman" w:eastAsia="Times New Roman" w:hAnsi="Times New Roman" w:cs="Times New Roman"/>
          <w:sz w:val="24"/>
          <w:szCs w:val="24"/>
          <w:lang w:eastAsia="ru-RU"/>
        </w:rPr>
        <w:t>4</w:t>
      </w:r>
      <w:r w:rsidRPr="00A26C59">
        <w:rPr>
          <w:rFonts w:ascii="Times New Roman" w:eastAsia="Times New Roman" w:hAnsi="Times New Roman" w:cs="Times New Roman"/>
          <w:sz w:val="24"/>
          <w:szCs w:val="24"/>
          <w:lang w:eastAsia="ru-RU"/>
        </w:rPr>
        <w:t xml:space="preserve">. Цена контракта может быть снижена по соглашению Сторон </w:t>
      </w:r>
      <w:r w:rsidR="0098353A" w:rsidRPr="00A26C59">
        <w:rPr>
          <w:rFonts w:ascii="Times New Roman" w:hAnsi="Times New Roman" w:cs="Times New Roman"/>
          <w:sz w:val="24"/>
          <w:szCs w:val="24"/>
        </w:rPr>
        <w:t>без изменения,</w:t>
      </w:r>
      <w:r w:rsidRPr="00A26C59">
        <w:rPr>
          <w:rFonts w:ascii="Times New Roman" w:hAnsi="Times New Roman" w:cs="Times New Roman"/>
          <w:sz w:val="24"/>
          <w:szCs w:val="24"/>
        </w:rPr>
        <w:t xml:space="preserve"> предусмотренных контрактом объёма и качества </w:t>
      </w:r>
      <w:r w:rsidR="007C7F66" w:rsidRPr="00A26C59">
        <w:rPr>
          <w:rFonts w:ascii="Times New Roman" w:hAnsi="Times New Roman" w:cs="Times New Roman"/>
          <w:sz w:val="24"/>
          <w:szCs w:val="24"/>
        </w:rPr>
        <w:t>работ</w:t>
      </w:r>
      <w:r w:rsidR="005F51BD" w:rsidRPr="00A26C59">
        <w:rPr>
          <w:rFonts w:ascii="Times New Roman" w:hAnsi="Times New Roman" w:cs="Times New Roman"/>
          <w:sz w:val="24"/>
          <w:szCs w:val="24"/>
        </w:rPr>
        <w:t>, и иных условий контракта</w:t>
      </w:r>
      <w:r w:rsidRPr="00A26C59">
        <w:rPr>
          <w:rFonts w:ascii="Times New Roman" w:hAnsi="Times New Roman" w:cs="Times New Roman"/>
          <w:sz w:val="24"/>
          <w:szCs w:val="24"/>
        </w:rPr>
        <w:t>.</w:t>
      </w:r>
    </w:p>
    <w:p w14:paraId="593E17F9" w14:textId="77777777" w:rsidR="004D16D2" w:rsidRDefault="002C1796" w:rsidP="00C23DCD">
      <w:pPr>
        <w:widowControl w:val="0"/>
        <w:autoSpaceDE w:val="0"/>
        <w:autoSpaceDN w:val="0"/>
        <w:ind w:firstLine="708"/>
        <w:jc w:val="both"/>
        <w:rPr>
          <w:rFonts w:ascii="Times New Roman" w:hAnsi="Times New Roman" w:cs="Times New Roman"/>
          <w:iCs/>
          <w:sz w:val="24"/>
          <w:szCs w:val="24"/>
        </w:rPr>
      </w:pPr>
      <w:r w:rsidRPr="004D16D2">
        <w:rPr>
          <w:rFonts w:ascii="Times New Roman" w:hAnsi="Times New Roman" w:cs="Times New Roman"/>
          <w:iCs/>
          <w:sz w:val="24"/>
          <w:szCs w:val="24"/>
        </w:rPr>
        <w:t>2.</w:t>
      </w:r>
      <w:proofErr w:type="gramStart"/>
      <w:r w:rsidRPr="004D16D2">
        <w:rPr>
          <w:rFonts w:ascii="Times New Roman" w:hAnsi="Times New Roman" w:cs="Times New Roman"/>
          <w:iCs/>
          <w:sz w:val="24"/>
          <w:szCs w:val="24"/>
        </w:rPr>
        <w:t>5.Источник</w:t>
      </w:r>
      <w:proofErr w:type="gramEnd"/>
      <w:r w:rsidRPr="004D16D2">
        <w:rPr>
          <w:rFonts w:ascii="Times New Roman" w:hAnsi="Times New Roman" w:cs="Times New Roman"/>
          <w:iCs/>
          <w:sz w:val="24"/>
          <w:szCs w:val="24"/>
        </w:rPr>
        <w:t xml:space="preserve"> финансирования контракта – </w:t>
      </w:r>
      <w:r w:rsidR="00B034B1">
        <w:rPr>
          <w:rFonts w:ascii="Times New Roman" w:hAnsi="Times New Roman" w:cs="Times New Roman"/>
          <w:iCs/>
          <w:sz w:val="24"/>
          <w:szCs w:val="24"/>
        </w:rPr>
        <w:t xml:space="preserve">бюджет Покровского сельского поселения </w:t>
      </w:r>
      <w:r w:rsidR="00B034B1">
        <w:rPr>
          <w:rFonts w:ascii="Times New Roman" w:hAnsi="Times New Roman" w:cs="Times New Roman"/>
          <w:iCs/>
          <w:sz w:val="24"/>
          <w:szCs w:val="24"/>
        </w:rPr>
        <w:lastRenderedPageBreak/>
        <w:t>Новопокровского района</w:t>
      </w:r>
      <w:r w:rsidRPr="004D16D2">
        <w:rPr>
          <w:rFonts w:ascii="Times New Roman" w:hAnsi="Times New Roman" w:cs="Times New Roman"/>
          <w:iCs/>
          <w:sz w:val="24"/>
          <w:szCs w:val="24"/>
        </w:rPr>
        <w:t>.</w:t>
      </w:r>
    </w:p>
    <w:p w14:paraId="3E2A93AF" w14:textId="77777777" w:rsidR="005562E5" w:rsidRPr="00A26C59" w:rsidRDefault="002C1796" w:rsidP="00C23DCD">
      <w:pPr>
        <w:widowControl w:val="0"/>
        <w:autoSpaceDE w:val="0"/>
        <w:autoSpaceDN w:val="0"/>
        <w:ind w:firstLine="708"/>
        <w:jc w:val="both"/>
        <w:rPr>
          <w:rFonts w:ascii="Times New Roman" w:eastAsia="Times New Roman" w:hAnsi="Times New Roman" w:cs="Times New Roman"/>
          <w:color w:val="000000"/>
          <w:sz w:val="24"/>
          <w:szCs w:val="24"/>
          <w:lang w:eastAsia="ru-RU"/>
        </w:rPr>
      </w:pPr>
      <w:r w:rsidRPr="0023320B">
        <w:rPr>
          <w:rFonts w:ascii="Times New Roman" w:eastAsia="Times New Roman" w:hAnsi="Times New Roman" w:cs="Times New Roman"/>
          <w:color w:val="000000"/>
          <w:sz w:val="24"/>
          <w:szCs w:val="24"/>
          <w:lang w:eastAsia="ru-RU"/>
        </w:rPr>
        <w:t>2.</w:t>
      </w:r>
      <w:r w:rsidR="009F0E1C" w:rsidRPr="0023320B">
        <w:rPr>
          <w:rFonts w:ascii="Times New Roman" w:eastAsia="Times New Roman" w:hAnsi="Times New Roman" w:cs="Times New Roman"/>
          <w:color w:val="000000"/>
          <w:sz w:val="24"/>
          <w:szCs w:val="24"/>
          <w:lang w:eastAsia="ru-RU"/>
        </w:rPr>
        <w:t>6</w:t>
      </w:r>
      <w:r w:rsidRPr="0023320B">
        <w:rPr>
          <w:rFonts w:ascii="Times New Roman" w:eastAsia="Times New Roman" w:hAnsi="Times New Roman" w:cs="Times New Roman"/>
          <w:color w:val="000000"/>
          <w:sz w:val="24"/>
          <w:szCs w:val="24"/>
          <w:lang w:eastAsia="ru-RU"/>
        </w:rPr>
        <w:t>. Сумма, подлежащая</w:t>
      </w:r>
      <w:r w:rsidRPr="00A26C59">
        <w:rPr>
          <w:rFonts w:ascii="Times New Roman" w:eastAsia="Times New Roman" w:hAnsi="Times New Roman" w:cs="Times New Roman"/>
          <w:color w:val="000000"/>
          <w:sz w:val="24"/>
          <w:szCs w:val="24"/>
          <w:lang w:eastAsia="ru-RU"/>
        </w:rPr>
        <w:t xml:space="preserve">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w:t>
      </w:r>
      <w:r w:rsidR="00C23DCD" w:rsidRPr="00A26C59">
        <w:rPr>
          <w:rFonts w:ascii="Times New Roman" w:eastAsia="Times New Roman" w:hAnsi="Times New Roman" w:cs="Times New Roman"/>
          <w:color w:val="000000"/>
          <w:sz w:val="24"/>
          <w:szCs w:val="24"/>
          <w:lang w:eastAsia="ru-RU"/>
        </w:rPr>
        <w:t>оссийской Федерации Заказчиком.</w:t>
      </w:r>
    </w:p>
    <w:p w14:paraId="02708475" w14:textId="77777777" w:rsidR="00BF7382" w:rsidRPr="00A26C59" w:rsidRDefault="00BF7382" w:rsidP="00BF7382">
      <w:pPr>
        <w:autoSpaceDE w:val="0"/>
        <w:autoSpaceDN w:val="0"/>
        <w:adjustRightInd w:val="0"/>
        <w:ind w:firstLine="709"/>
        <w:jc w:val="both"/>
        <w:rPr>
          <w:rFonts w:ascii="Times New Roman" w:hAnsi="Times New Roman" w:cs="Times New Roman"/>
          <w:sz w:val="24"/>
          <w:szCs w:val="24"/>
        </w:rPr>
      </w:pPr>
    </w:p>
    <w:p w14:paraId="319634DA" w14:textId="77777777" w:rsidR="006827D6" w:rsidRPr="00A26C59" w:rsidRDefault="002C1796" w:rsidP="006827D6">
      <w:pPr>
        <w:jc w:val="center"/>
        <w:rPr>
          <w:rFonts w:ascii="Times New Roman" w:eastAsia="Times New Roman" w:hAnsi="Times New Roman" w:cs="Times New Roman"/>
          <w:b/>
          <w:sz w:val="24"/>
          <w:szCs w:val="24"/>
          <w:lang w:eastAsia="ru-RU"/>
        </w:rPr>
      </w:pPr>
      <w:r w:rsidRPr="00A26C59">
        <w:rPr>
          <w:rFonts w:ascii="Times New Roman" w:eastAsia="Times New Roman" w:hAnsi="Times New Roman" w:cs="Times New Roman"/>
          <w:b/>
          <w:sz w:val="24"/>
          <w:szCs w:val="24"/>
          <w:lang w:eastAsia="ru-RU"/>
        </w:rPr>
        <w:t xml:space="preserve">3. СРОКИ, УСЛОВИЯ </w:t>
      </w:r>
      <w:r w:rsidR="0014608E" w:rsidRPr="00A26C59">
        <w:rPr>
          <w:rFonts w:ascii="Times New Roman" w:eastAsia="Times New Roman" w:hAnsi="Times New Roman" w:cs="Times New Roman"/>
          <w:b/>
          <w:sz w:val="24"/>
          <w:szCs w:val="24"/>
          <w:lang w:eastAsia="ru-RU"/>
        </w:rPr>
        <w:t>ВЫПОЛНЕНИЯ РАБОТ</w:t>
      </w:r>
      <w:r w:rsidRPr="00A26C59">
        <w:rPr>
          <w:rFonts w:ascii="Times New Roman" w:eastAsia="Times New Roman" w:hAnsi="Times New Roman" w:cs="Times New Roman"/>
          <w:b/>
          <w:sz w:val="24"/>
          <w:szCs w:val="24"/>
          <w:lang w:eastAsia="ru-RU"/>
        </w:rPr>
        <w:t>, ПОРЯДОК ОПЛАТЫ</w:t>
      </w:r>
    </w:p>
    <w:p w14:paraId="6A765973" w14:textId="77777777" w:rsidR="006827D6" w:rsidRPr="00A26C59" w:rsidRDefault="006827D6" w:rsidP="006827D6">
      <w:pPr>
        <w:jc w:val="center"/>
        <w:rPr>
          <w:rFonts w:ascii="Times New Roman" w:eastAsia="Times New Roman" w:hAnsi="Times New Roman" w:cs="Times New Roman"/>
          <w:b/>
          <w:sz w:val="24"/>
          <w:szCs w:val="24"/>
          <w:lang w:eastAsia="ru-RU"/>
        </w:rPr>
      </w:pPr>
    </w:p>
    <w:p w14:paraId="595281D8" w14:textId="77777777" w:rsidR="0098353A" w:rsidRPr="00A26C59" w:rsidRDefault="002C1796" w:rsidP="0098353A">
      <w:pPr>
        <w:ind w:firstLine="709"/>
        <w:jc w:val="both"/>
        <w:rPr>
          <w:rFonts w:ascii="Times New Roman" w:eastAsia="Times New Roman" w:hAnsi="Times New Roman" w:cs="Times New Roman"/>
          <w:sz w:val="24"/>
          <w:szCs w:val="24"/>
          <w:lang w:eastAsia="ru-RU"/>
        </w:rPr>
      </w:pPr>
      <w:r w:rsidRPr="0023320B">
        <w:rPr>
          <w:rFonts w:ascii="Times New Roman" w:eastAsia="Times New Roman" w:hAnsi="Times New Roman" w:cs="Times New Roman"/>
          <w:sz w:val="24"/>
          <w:szCs w:val="24"/>
          <w:lang w:eastAsia="ru-RU"/>
        </w:rPr>
        <w:t xml:space="preserve">3.1. Выполнение работ осуществляется в срок: </w:t>
      </w:r>
      <w:r w:rsidR="00825ACB" w:rsidRPr="0023320B">
        <w:rPr>
          <w:rFonts w:ascii="Times New Roman" w:eastAsia="Times New Roman" w:hAnsi="Times New Roman" w:cs="Times New Roman"/>
          <w:sz w:val="24"/>
          <w:szCs w:val="24"/>
          <w:lang w:eastAsia="ru-RU"/>
        </w:rPr>
        <w:t>с даты заключения контракта</w:t>
      </w:r>
      <w:r w:rsidR="00EF7D16" w:rsidRPr="0023320B">
        <w:rPr>
          <w:rFonts w:ascii="Times New Roman" w:eastAsia="Times New Roman" w:hAnsi="Times New Roman" w:cs="Times New Roman"/>
          <w:sz w:val="24"/>
          <w:szCs w:val="24"/>
          <w:lang w:eastAsia="ru-RU"/>
        </w:rPr>
        <w:t xml:space="preserve"> по </w:t>
      </w:r>
      <w:r w:rsidR="00B43C05">
        <w:rPr>
          <w:rFonts w:ascii="Times New Roman" w:eastAsia="Times New Roman" w:hAnsi="Times New Roman" w:cs="Times New Roman"/>
          <w:sz w:val="24"/>
          <w:szCs w:val="24"/>
          <w:lang w:eastAsia="ru-RU"/>
        </w:rPr>
        <w:t>3</w:t>
      </w:r>
      <w:r w:rsidR="009C3D65">
        <w:rPr>
          <w:rFonts w:ascii="Times New Roman" w:eastAsia="Times New Roman" w:hAnsi="Times New Roman" w:cs="Times New Roman"/>
          <w:sz w:val="24"/>
          <w:szCs w:val="24"/>
          <w:lang w:eastAsia="ru-RU"/>
        </w:rPr>
        <w:t>0</w:t>
      </w:r>
      <w:r w:rsidR="00B43C05">
        <w:rPr>
          <w:rFonts w:ascii="Times New Roman" w:eastAsia="Times New Roman" w:hAnsi="Times New Roman" w:cs="Times New Roman"/>
          <w:sz w:val="24"/>
          <w:szCs w:val="24"/>
          <w:lang w:eastAsia="ru-RU"/>
        </w:rPr>
        <w:t xml:space="preserve"> ию</w:t>
      </w:r>
      <w:r w:rsidR="009C3D65">
        <w:rPr>
          <w:rFonts w:ascii="Times New Roman" w:eastAsia="Times New Roman" w:hAnsi="Times New Roman" w:cs="Times New Roman"/>
          <w:sz w:val="24"/>
          <w:szCs w:val="24"/>
          <w:lang w:eastAsia="ru-RU"/>
        </w:rPr>
        <w:t>н</w:t>
      </w:r>
      <w:r w:rsidR="00B43C05">
        <w:rPr>
          <w:rFonts w:ascii="Times New Roman" w:eastAsia="Times New Roman" w:hAnsi="Times New Roman" w:cs="Times New Roman"/>
          <w:sz w:val="24"/>
          <w:szCs w:val="24"/>
          <w:lang w:eastAsia="ru-RU"/>
        </w:rPr>
        <w:t xml:space="preserve">я </w:t>
      </w:r>
      <w:r w:rsidR="00450B35" w:rsidRPr="0023320B">
        <w:rPr>
          <w:rFonts w:ascii="Times New Roman" w:eastAsia="Times New Roman" w:hAnsi="Times New Roman" w:cs="Times New Roman"/>
          <w:sz w:val="24"/>
          <w:szCs w:val="24"/>
          <w:lang w:eastAsia="ru-RU"/>
        </w:rPr>
        <w:t>202</w:t>
      </w:r>
      <w:r w:rsidR="00B43C05">
        <w:rPr>
          <w:rFonts w:ascii="Times New Roman" w:eastAsia="Times New Roman" w:hAnsi="Times New Roman" w:cs="Times New Roman"/>
          <w:sz w:val="24"/>
          <w:szCs w:val="24"/>
          <w:lang w:eastAsia="ru-RU"/>
        </w:rPr>
        <w:t xml:space="preserve">4 </w:t>
      </w:r>
      <w:r w:rsidR="00450B35" w:rsidRPr="0023320B">
        <w:rPr>
          <w:rFonts w:ascii="Times New Roman" w:eastAsia="Times New Roman" w:hAnsi="Times New Roman" w:cs="Times New Roman"/>
          <w:sz w:val="24"/>
          <w:szCs w:val="24"/>
          <w:lang w:eastAsia="ru-RU"/>
        </w:rPr>
        <w:t>г</w:t>
      </w:r>
      <w:r w:rsidR="00D76CB2" w:rsidRPr="0023320B">
        <w:rPr>
          <w:rFonts w:ascii="Times New Roman" w:eastAsia="Times New Roman" w:hAnsi="Times New Roman" w:cs="Times New Roman"/>
          <w:color w:val="000000"/>
          <w:sz w:val="24"/>
          <w:szCs w:val="24"/>
          <w:lang w:eastAsia="ru-RU"/>
        </w:rPr>
        <w:t>ода (включительно).</w:t>
      </w:r>
    </w:p>
    <w:p w14:paraId="4D4C18FB" w14:textId="77777777" w:rsidR="00AD5C13" w:rsidRPr="00A26C59" w:rsidRDefault="002C1796" w:rsidP="00AD5C13">
      <w:pPr>
        <w:ind w:firstLine="709"/>
        <w:jc w:val="both"/>
        <w:rPr>
          <w:rFonts w:ascii="Times New Roman" w:hAnsi="Times New Roman" w:cs="Times New Roman"/>
          <w:sz w:val="24"/>
          <w:szCs w:val="24"/>
        </w:rPr>
      </w:pPr>
      <w:r w:rsidRPr="00A26C59">
        <w:rPr>
          <w:rFonts w:ascii="Times New Roman" w:eastAsia="Times New Roman" w:hAnsi="Times New Roman" w:cs="Times New Roman"/>
          <w:sz w:val="24"/>
          <w:szCs w:val="24"/>
          <w:lang w:eastAsia="ru-RU"/>
        </w:rPr>
        <w:t>Выполнение работ осуществляется поэтапно, в соответствии с п. 2.1 настоящего контракта, а также с графиком выполнения р</w:t>
      </w:r>
      <w:r w:rsidR="00D81BD9" w:rsidRPr="00A26C59">
        <w:rPr>
          <w:rFonts w:ascii="Times New Roman" w:eastAsia="Times New Roman" w:hAnsi="Times New Roman" w:cs="Times New Roman"/>
          <w:sz w:val="24"/>
          <w:szCs w:val="24"/>
          <w:lang w:eastAsia="ru-RU"/>
        </w:rPr>
        <w:t>абот, указанным в приложении № 2</w:t>
      </w:r>
      <w:r w:rsidRPr="00A26C59">
        <w:rPr>
          <w:rFonts w:ascii="Times New Roman" w:eastAsia="Times New Roman" w:hAnsi="Times New Roman" w:cs="Times New Roman"/>
          <w:sz w:val="24"/>
          <w:szCs w:val="24"/>
          <w:lang w:eastAsia="ru-RU"/>
        </w:rPr>
        <w:t>, являющимся неотъемлемой частью настоящего контракта.</w:t>
      </w:r>
    </w:p>
    <w:p w14:paraId="7B672308" w14:textId="77777777" w:rsidR="006827D6" w:rsidRPr="00A26C59" w:rsidRDefault="002C1796" w:rsidP="006827D6">
      <w:pPr>
        <w:autoSpaceDE w:val="0"/>
        <w:autoSpaceDN w:val="0"/>
        <w:adjustRightInd w:val="0"/>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3.</w:t>
      </w:r>
      <w:r w:rsidR="00300BE6" w:rsidRPr="00A26C59">
        <w:rPr>
          <w:rFonts w:ascii="Times New Roman" w:eastAsia="Times New Roman" w:hAnsi="Times New Roman" w:cs="Times New Roman"/>
          <w:sz w:val="24"/>
          <w:szCs w:val="24"/>
          <w:lang w:eastAsia="ru-RU"/>
        </w:rPr>
        <w:t>2</w:t>
      </w:r>
      <w:r w:rsidRPr="00A26C59">
        <w:rPr>
          <w:rFonts w:ascii="Times New Roman" w:eastAsia="Times New Roman" w:hAnsi="Times New Roman" w:cs="Times New Roman"/>
          <w:sz w:val="24"/>
          <w:szCs w:val="24"/>
          <w:lang w:eastAsia="ru-RU"/>
        </w:rPr>
        <w:t xml:space="preserve">. </w:t>
      </w:r>
      <w:r w:rsidR="0014608E" w:rsidRPr="00A26C59">
        <w:rPr>
          <w:rFonts w:ascii="Times New Roman" w:eastAsia="Times New Roman" w:hAnsi="Times New Roman" w:cs="Times New Roman"/>
          <w:sz w:val="24"/>
          <w:szCs w:val="24"/>
          <w:lang w:eastAsia="ru-RU"/>
        </w:rPr>
        <w:t>Выполнение работ</w:t>
      </w:r>
      <w:r w:rsidRPr="00A26C59">
        <w:rPr>
          <w:rFonts w:ascii="Times New Roman" w:eastAsia="Times New Roman" w:hAnsi="Times New Roman" w:cs="Times New Roman"/>
          <w:sz w:val="24"/>
          <w:szCs w:val="24"/>
          <w:lang w:eastAsia="ru-RU"/>
        </w:rPr>
        <w:t xml:space="preserve"> осуществляется </w:t>
      </w:r>
      <w:r w:rsidR="0014608E" w:rsidRPr="00A26C59">
        <w:rPr>
          <w:rFonts w:ascii="Times New Roman" w:eastAsia="Times New Roman" w:hAnsi="Times New Roman" w:cs="Times New Roman"/>
          <w:sz w:val="24"/>
          <w:szCs w:val="24"/>
          <w:lang w:eastAsia="ru-RU"/>
        </w:rPr>
        <w:t>Подрядчиком</w:t>
      </w:r>
      <w:r w:rsidRPr="00A26C59">
        <w:rPr>
          <w:rFonts w:ascii="Times New Roman" w:eastAsia="Times New Roman" w:hAnsi="Times New Roman" w:cs="Times New Roman"/>
          <w:sz w:val="24"/>
          <w:szCs w:val="24"/>
          <w:lang w:eastAsia="ru-RU"/>
        </w:rPr>
        <w:t xml:space="preserve"> по адресу:</w:t>
      </w:r>
      <w:r w:rsidR="00B43C05">
        <w:rPr>
          <w:rFonts w:ascii="Times New Roman" w:eastAsia="Times New Roman" w:hAnsi="Times New Roman" w:cs="Times New Roman"/>
          <w:sz w:val="24"/>
          <w:szCs w:val="24"/>
          <w:lang w:eastAsia="ru-RU"/>
        </w:rPr>
        <w:t xml:space="preserve"> </w:t>
      </w:r>
      <w:r w:rsidR="00450B35" w:rsidRPr="00A26C59">
        <w:rPr>
          <w:rFonts w:ascii="Times New Roman" w:eastAsia="Times New Roman" w:hAnsi="Times New Roman" w:cs="Times New Roman"/>
          <w:sz w:val="24"/>
          <w:szCs w:val="24"/>
          <w:lang w:eastAsia="ru-RU"/>
        </w:rPr>
        <w:t xml:space="preserve">Краснодарский край, </w:t>
      </w:r>
      <w:r w:rsidR="00B43C05">
        <w:rPr>
          <w:rFonts w:ascii="Times New Roman" w:eastAsia="Times New Roman" w:hAnsi="Times New Roman" w:cs="Times New Roman"/>
          <w:sz w:val="24"/>
          <w:szCs w:val="24"/>
          <w:lang w:eastAsia="ru-RU"/>
        </w:rPr>
        <w:t>Новопокровский</w:t>
      </w:r>
      <w:r w:rsidR="00450B35" w:rsidRPr="00A26C59">
        <w:rPr>
          <w:rFonts w:ascii="Times New Roman" w:eastAsia="Times New Roman" w:hAnsi="Times New Roman" w:cs="Times New Roman"/>
          <w:sz w:val="24"/>
          <w:szCs w:val="24"/>
          <w:lang w:eastAsia="ru-RU"/>
        </w:rPr>
        <w:t xml:space="preserve"> район, </w:t>
      </w:r>
      <w:r w:rsidR="00B43C05">
        <w:rPr>
          <w:rFonts w:ascii="Times New Roman" w:eastAsia="Times New Roman" w:hAnsi="Times New Roman" w:cs="Times New Roman"/>
          <w:sz w:val="24"/>
          <w:szCs w:val="24"/>
          <w:lang w:eastAsia="ru-RU"/>
        </w:rPr>
        <w:t>пос. Новопокровский</w:t>
      </w:r>
      <w:r w:rsidR="00430080" w:rsidRPr="00A26C59">
        <w:rPr>
          <w:rFonts w:ascii="Times New Roman" w:eastAsia="Times New Roman" w:hAnsi="Times New Roman" w:cs="Times New Roman"/>
          <w:sz w:val="24"/>
          <w:szCs w:val="24"/>
          <w:lang w:eastAsia="ru-RU"/>
        </w:rPr>
        <w:t>.</w:t>
      </w:r>
    </w:p>
    <w:p w14:paraId="3EB7DF8B" w14:textId="77777777" w:rsidR="00B16AE7" w:rsidRPr="00A26C59" w:rsidRDefault="002C1796" w:rsidP="006827D6">
      <w:pPr>
        <w:autoSpaceDE w:val="0"/>
        <w:autoSpaceDN w:val="0"/>
        <w:adjustRightInd w:val="0"/>
        <w:ind w:firstLine="709"/>
        <w:jc w:val="both"/>
        <w:rPr>
          <w:rFonts w:ascii="Times New Roman" w:eastAsia="Times New Roman" w:hAnsi="Times New Roman" w:cs="Times New Roman"/>
          <w:sz w:val="24"/>
          <w:szCs w:val="24"/>
          <w:lang w:eastAsia="ru-RU"/>
        </w:rPr>
      </w:pPr>
      <w:r w:rsidRPr="00A26C59">
        <w:rPr>
          <w:rFonts w:ascii="Times New Roman" w:hAnsi="Times New Roman" w:cs="Times New Roman"/>
          <w:sz w:val="24"/>
          <w:szCs w:val="24"/>
        </w:rPr>
        <w:t>3.</w:t>
      </w:r>
      <w:r w:rsidR="00300BE6" w:rsidRPr="00A26C59">
        <w:rPr>
          <w:rFonts w:ascii="Times New Roman" w:hAnsi="Times New Roman" w:cs="Times New Roman"/>
          <w:sz w:val="24"/>
          <w:szCs w:val="24"/>
        </w:rPr>
        <w:t>3</w:t>
      </w:r>
      <w:r w:rsidRPr="00A26C59">
        <w:rPr>
          <w:rFonts w:ascii="Times New Roman" w:hAnsi="Times New Roman" w:cs="Times New Roman"/>
          <w:sz w:val="24"/>
          <w:szCs w:val="24"/>
        </w:rPr>
        <w:t>. Работы по настоящему контракту выполняются иждивением Подрядчика.</w:t>
      </w:r>
    </w:p>
    <w:p w14:paraId="2F07B83B" w14:textId="77777777" w:rsidR="007634D8" w:rsidRPr="007D2AC6" w:rsidRDefault="002C1796" w:rsidP="007634D8">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3.</w:t>
      </w:r>
      <w:r w:rsidR="00300BE6" w:rsidRPr="00A26C59">
        <w:rPr>
          <w:rFonts w:ascii="Times New Roman" w:eastAsia="Times New Roman" w:hAnsi="Times New Roman" w:cs="Times New Roman"/>
          <w:sz w:val="24"/>
          <w:szCs w:val="24"/>
          <w:lang w:eastAsia="ru-RU"/>
        </w:rPr>
        <w:t>4</w:t>
      </w:r>
      <w:r w:rsidRPr="00A26C59">
        <w:rPr>
          <w:rFonts w:ascii="Times New Roman" w:eastAsia="Times New Roman" w:hAnsi="Times New Roman" w:cs="Times New Roman"/>
          <w:sz w:val="24"/>
          <w:szCs w:val="24"/>
          <w:lang w:eastAsia="ru-RU"/>
        </w:rPr>
        <w:t xml:space="preserve">. Оплата по контракту осуществляется по безналичному расчёту платёжным поручением путём перечисления </w:t>
      </w:r>
      <w:r w:rsidR="00671136" w:rsidRPr="00A26C59">
        <w:rPr>
          <w:rFonts w:ascii="Times New Roman" w:eastAsia="Times New Roman" w:hAnsi="Times New Roman" w:cs="Times New Roman"/>
          <w:sz w:val="24"/>
          <w:szCs w:val="24"/>
          <w:lang w:eastAsia="ru-RU"/>
        </w:rPr>
        <w:t>З</w:t>
      </w:r>
      <w:r w:rsidRPr="00A26C59">
        <w:rPr>
          <w:rFonts w:ascii="Times New Roman" w:eastAsia="Times New Roman" w:hAnsi="Times New Roman" w:cs="Times New Roman"/>
          <w:sz w:val="24"/>
          <w:szCs w:val="24"/>
          <w:lang w:eastAsia="ru-RU"/>
        </w:rPr>
        <w:t xml:space="preserve">аказчиком денежных средств на расчетный счёт </w:t>
      </w:r>
      <w:r w:rsidR="0014608E" w:rsidRPr="00A26C59">
        <w:rPr>
          <w:rFonts w:ascii="Times New Roman" w:eastAsia="Times New Roman" w:hAnsi="Times New Roman" w:cs="Times New Roman"/>
          <w:sz w:val="24"/>
          <w:szCs w:val="24"/>
          <w:lang w:eastAsia="ru-RU"/>
        </w:rPr>
        <w:t>Подрядчика</w:t>
      </w:r>
      <w:r w:rsidRPr="00A26C59">
        <w:rPr>
          <w:rFonts w:ascii="Times New Roman" w:eastAsia="Times New Roman" w:hAnsi="Times New Roman" w:cs="Times New Roman"/>
          <w:sz w:val="24"/>
          <w:szCs w:val="24"/>
          <w:lang w:eastAsia="ru-RU"/>
        </w:rPr>
        <w:t xml:space="preserve">, указанный в настоящем контракте. В случае изменения расчетного счета </w:t>
      </w:r>
      <w:r w:rsidR="00641DD2" w:rsidRPr="00A26C59">
        <w:rPr>
          <w:rFonts w:ascii="Times New Roman" w:eastAsia="Times New Roman" w:hAnsi="Times New Roman" w:cs="Times New Roman"/>
          <w:sz w:val="24"/>
          <w:szCs w:val="24"/>
          <w:lang w:eastAsia="ru-RU"/>
        </w:rPr>
        <w:t>Подрядчика</w:t>
      </w:r>
      <w:r w:rsidRPr="00A26C59">
        <w:rPr>
          <w:rFonts w:ascii="Times New Roman" w:eastAsia="Times New Roman" w:hAnsi="Times New Roman" w:cs="Times New Roman"/>
          <w:sz w:val="24"/>
          <w:szCs w:val="24"/>
          <w:lang w:eastAsia="ru-RU"/>
        </w:rPr>
        <w:t xml:space="preserve"> он обязан в </w:t>
      </w:r>
      <w:r w:rsidR="007C7F66" w:rsidRPr="00A26C59">
        <w:rPr>
          <w:rFonts w:ascii="Times New Roman" w:eastAsia="Times New Roman" w:hAnsi="Times New Roman" w:cs="Times New Roman"/>
          <w:sz w:val="24"/>
          <w:szCs w:val="24"/>
          <w:lang w:eastAsia="ru-RU"/>
        </w:rPr>
        <w:t>двух</w:t>
      </w:r>
      <w:r w:rsidRPr="00A26C59">
        <w:rPr>
          <w:rFonts w:ascii="Times New Roman" w:eastAsia="Times New Roman" w:hAnsi="Times New Roman" w:cs="Times New Roman"/>
          <w:sz w:val="24"/>
          <w:szCs w:val="24"/>
          <w:lang w:eastAsia="ru-RU"/>
        </w:rPr>
        <w:t xml:space="preserve">дневный срок в письменной форме сообщить об этом </w:t>
      </w:r>
      <w:r w:rsidR="00671136" w:rsidRPr="00A26C59">
        <w:rPr>
          <w:rFonts w:ascii="Times New Roman" w:eastAsia="Times New Roman" w:hAnsi="Times New Roman" w:cs="Times New Roman"/>
          <w:sz w:val="24"/>
          <w:szCs w:val="24"/>
          <w:lang w:eastAsia="ru-RU"/>
        </w:rPr>
        <w:t>З</w:t>
      </w:r>
      <w:r w:rsidRPr="00A26C59">
        <w:rPr>
          <w:rFonts w:ascii="Times New Roman" w:eastAsia="Times New Roman" w:hAnsi="Times New Roman" w:cs="Times New Roman"/>
          <w:sz w:val="24"/>
          <w:szCs w:val="24"/>
          <w:lang w:eastAsia="ru-RU"/>
        </w:rPr>
        <w:t xml:space="preserve">аказчику с указанием новых реквизитов расчётного счёта. В противном случае все риски, связанные с перечислением </w:t>
      </w:r>
      <w:r w:rsidR="00671136" w:rsidRPr="00A26C59">
        <w:rPr>
          <w:rFonts w:ascii="Times New Roman" w:eastAsia="Times New Roman" w:hAnsi="Times New Roman" w:cs="Times New Roman"/>
          <w:sz w:val="24"/>
          <w:szCs w:val="24"/>
          <w:lang w:eastAsia="ru-RU"/>
        </w:rPr>
        <w:t>З</w:t>
      </w:r>
      <w:r w:rsidRPr="00A26C59">
        <w:rPr>
          <w:rFonts w:ascii="Times New Roman" w:eastAsia="Times New Roman" w:hAnsi="Times New Roman" w:cs="Times New Roman"/>
          <w:sz w:val="24"/>
          <w:szCs w:val="24"/>
          <w:lang w:eastAsia="ru-RU"/>
        </w:rPr>
        <w:t xml:space="preserve">аказчиком денежных средств на указанный в настоящем контракте счёт </w:t>
      </w:r>
      <w:r w:rsidR="00641DD2" w:rsidRPr="00A26C59">
        <w:rPr>
          <w:rFonts w:ascii="Times New Roman" w:eastAsia="Times New Roman" w:hAnsi="Times New Roman" w:cs="Times New Roman"/>
          <w:sz w:val="24"/>
          <w:szCs w:val="24"/>
          <w:lang w:eastAsia="ru-RU"/>
        </w:rPr>
        <w:t>Подрядчика</w:t>
      </w:r>
      <w:r w:rsidRPr="00A26C59">
        <w:rPr>
          <w:rFonts w:ascii="Times New Roman" w:eastAsia="Times New Roman" w:hAnsi="Times New Roman" w:cs="Times New Roman"/>
          <w:sz w:val="24"/>
          <w:szCs w:val="24"/>
          <w:lang w:eastAsia="ru-RU"/>
        </w:rPr>
        <w:t xml:space="preserve">, несёт </w:t>
      </w:r>
      <w:r w:rsidR="00641DD2" w:rsidRPr="00A26C59">
        <w:rPr>
          <w:rFonts w:ascii="Times New Roman" w:eastAsia="Times New Roman" w:hAnsi="Times New Roman" w:cs="Times New Roman"/>
          <w:sz w:val="24"/>
          <w:szCs w:val="24"/>
          <w:lang w:eastAsia="ru-RU"/>
        </w:rPr>
        <w:t>Подрядчик</w:t>
      </w:r>
      <w:r w:rsidRPr="00A26C59">
        <w:rPr>
          <w:rFonts w:ascii="Times New Roman" w:eastAsia="Times New Roman" w:hAnsi="Times New Roman" w:cs="Times New Roman"/>
          <w:sz w:val="24"/>
          <w:szCs w:val="24"/>
          <w:lang w:eastAsia="ru-RU"/>
        </w:rPr>
        <w:t xml:space="preserve">. Днем оплаты </w:t>
      </w:r>
      <w:r w:rsidR="00CB3239" w:rsidRPr="00A26C59">
        <w:rPr>
          <w:rFonts w:ascii="Times New Roman" w:eastAsia="Times New Roman" w:hAnsi="Times New Roman" w:cs="Times New Roman"/>
          <w:sz w:val="24"/>
          <w:szCs w:val="24"/>
          <w:lang w:eastAsia="ru-RU"/>
        </w:rPr>
        <w:t>выполненных работ</w:t>
      </w:r>
      <w:r w:rsidRPr="00A26C59">
        <w:rPr>
          <w:rFonts w:ascii="Times New Roman" w:eastAsia="Times New Roman" w:hAnsi="Times New Roman" w:cs="Times New Roman"/>
          <w:sz w:val="24"/>
          <w:szCs w:val="24"/>
          <w:lang w:eastAsia="ru-RU"/>
        </w:rPr>
        <w:t xml:space="preserve"> считается день списания </w:t>
      </w:r>
      <w:r w:rsidRPr="007D2AC6">
        <w:rPr>
          <w:rFonts w:ascii="Times New Roman" w:eastAsia="Times New Roman" w:hAnsi="Times New Roman" w:cs="Times New Roman"/>
          <w:sz w:val="24"/>
          <w:szCs w:val="24"/>
          <w:lang w:eastAsia="ru-RU"/>
        </w:rPr>
        <w:t>денежных средств с лицевого счета Заказчика</w:t>
      </w:r>
      <w:r w:rsidR="00934CCB" w:rsidRPr="007D2AC6">
        <w:rPr>
          <w:rFonts w:ascii="Times New Roman" w:eastAsia="Times New Roman" w:hAnsi="Times New Roman" w:cs="Times New Roman"/>
          <w:sz w:val="24"/>
          <w:szCs w:val="24"/>
          <w:lang w:eastAsia="ru-RU"/>
        </w:rPr>
        <w:t>.</w:t>
      </w:r>
    </w:p>
    <w:p w14:paraId="56337604" w14:textId="77777777" w:rsidR="00724C88" w:rsidRPr="00A26C59" w:rsidRDefault="002C1796" w:rsidP="00724C88">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3.5.</w:t>
      </w:r>
      <w:r w:rsidR="00B43C05">
        <w:rPr>
          <w:rFonts w:ascii="Times New Roman" w:hAnsi="Times New Roman" w:cs="Times New Roman"/>
          <w:sz w:val="24"/>
          <w:szCs w:val="24"/>
        </w:rPr>
        <w:t xml:space="preserve"> </w:t>
      </w:r>
      <w:r w:rsidR="00D3465C" w:rsidRPr="00A26C59">
        <w:rPr>
          <w:rFonts w:ascii="Times New Roman" w:hAnsi="Times New Roman" w:cs="Times New Roman"/>
          <w:sz w:val="24"/>
          <w:szCs w:val="24"/>
        </w:rPr>
        <w:t xml:space="preserve">Оплата выполненных работ производится не позднее </w:t>
      </w:r>
      <w:r w:rsidR="00BD740F">
        <w:rPr>
          <w:rFonts w:ascii="Times New Roman" w:hAnsi="Times New Roman" w:cs="Times New Roman"/>
          <w:sz w:val="24"/>
          <w:szCs w:val="24"/>
        </w:rPr>
        <w:t>7</w:t>
      </w:r>
      <w:r w:rsidR="00D3465C" w:rsidRPr="00A26C59">
        <w:rPr>
          <w:rFonts w:ascii="Times New Roman" w:hAnsi="Times New Roman" w:cs="Times New Roman"/>
          <w:sz w:val="24"/>
          <w:szCs w:val="24"/>
        </w:rPr>
        <w:t xml:space="preserve"> рабочих дней с даты подписания Заказчиком документа о приемке выполненных работ, за исключением случаев, если иной срок оплаты установлен законодательством Российской Федерации.</w:t>
      </w:r>
    </w:p>
    <w:p w14:paraId="0F435557" w14:textId="77777777" w:rsidR="00E400CB" w:rsidRPr="00E400CB" w:rsidRDefault="002C1796" w:rsidP="00E400CB">
      <w:pPr>
        <w:ind w:right="-55" w:firstLine="709"/>
        <w:jc w:val="both"/>
        <w:rPr>
          <w:rFonts w:ascii="Times New Roman" w:eastAsia="Times New Roman" w:hAnsi="Times New Roman" w:cs="Times New Roman"/>
          <w:sz w:val="24"/>
          <w:szCs w:val="24"/>
          <w:lang w:eastAsia="ru-RU"/>
        </w:rPr>
      </w:pPr>
      <w:r w:rsidRPr="00E400CB">
        <w:rPr>
          <w:rFonts w:ascii="Times New Roman" w:eastAsia="Times New Roman" w:hAnsi="Times New Roman" w:cs="Times New Roman"/>
          <w:sz w:val="24"/>
          <w:szCs w:val="24"/>
          <w:lang w:eastAsia="ru-RU"/>
        </w:rPr>
        <w:t>3.6. Выплата аванса при исполнении контракта, заключенного с участником закупки, указанным в части 1 или 2 статьи 37 Федерального закона № 44-ФЗ, не допускается.</w:t>
      </w:r>
    </w:p>
    <w:p w14:paraId="252DB4F0" w14:textId="77777777" w:rsidR="00A7610C" w:rsidRPr="00A26C59" w:rsidRDefault="00A7610C" w:rsidP="006827D6">
      <w:pPr>
        <w:jc w:val="center"/>
        <w:rPr>
          <w:rFonts w:ascii="Times New Roman" w:eastAsia="Times New Roman" w:hAnsi="Times New Roman" w:cs="Times New Roman"/>
          <w:b/>
          <w:sz w:val="24"/>
          <w:szCs w:val="24"/>
          <w:lang w:eastAsia="ru-RU"/>
        </w:rPr>
      </w:pPr>
    </w:p>
    <w:p w14:paraId="658315DB" w14:textId="77777777" w:rsidR="006827D6" w:rsidRPr="00A26C59" w:rsidRDefault="002C1796" w:rsidP="006827D6">
      <w:pPr>
        <w:jc w:val="center"/>
        <w:rPr>
          <w:rFonts w:ascii="Times New Roman" w:eastAsia="Times New Roman" w:hAnsi="Times New Roman" w:cs="Times New Roman"/>
          <w:b/>
          <w:sz w:val="24"/>
          <w:szCs w:val="24"/>
          <w:lang w:eastAsia="ru-RU"/>
        </w:rPr>
      </w:pPr>
      <w:r w:rsidRPr="00A26C59">
        <w:rPr>
          <w:rFonts w:ascii="Times New Roman" w:eastAsia="Times New Roman" w:hAnsi="Times New Roman" w:cs="Times New Roman"/>
          <w:b/>
          <w:sz w:val="24"/>
          <w:szCs w:val="24"/>
          <w:lang w:eastAsia="ru-RU"/>
        </w:rPr>
        <w:t>4. ОБЯЗАТЕЛЬСТВА СТОРОН</w:t>
      </w:r>
    </w:p>
    <w:p w14:paraId="70EA5503" w14:textId="77777777" w:rsidR="006827D6" w:rsidRPr="00A26C59" w:rsidRDefault="006827D6" w:rsidP="006827D6">
      <w:pPr>
        <w:jc w:val="center"/>
        <w:rPr>
          <w:rFonts w:ascii="Times New Roman" w:eastAsia="Times New Roman" w:hAnsi="Times New Roman" w:cs="Times New Roman"/>
          <w:sz w:val="24"/>
          <w:szCs w:val="24"/>
          <w:lang w:eastAsia="ru-RU"/>
        </w:rPr>
      </w:pPr>
    </w:p>
    <w:p w14:paraId="68CC47DA" w14:textId="77777777" w:rsidR="006827D6" w:rsidRPr="00A26C59" w:rsidRDefault="002C1796" w:rsidP="006827D6">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w:t>
      </w:r>
      <w:proofErr w:type="gramStart"/>
      <w:r w:rsidRPr="00A26C59">
        <w:rPr>
          <w:rFonts w:ascii="Times New Roman" w:eastAsia="Times New Roman" w:hAnsi="Times New Roman" w:cs="Times New Roman"/>
          <w:sz w:val="24"/>
          <w:szCs w:val="24"/>
          <w:lang w:eastAsia="ru-RU"/>
        </w:rPr>
        <w:t>1.</w:t>
      </w:r>
      <w:r w:rsidR="00536B57" w:rsidRPr="00A26C59">
        <w:rPr>
          <w:rFonts w:ascii="Times New Roman" w:eastAsia="Times New Roman" w:hAnsi="Times New Roman" w:cs="Times New Roman"/>
          <w:sz w:val="24"/>
          <w:szCs w:val="24"/>
          <w:lang w:eastAsia="ru-RU"/>
        </w:rPr>
        <w:t>Подрядчик</w:t>
      </w:r>
      <w:proofErr w:type="gramEnd"/>
      <w:r w:rsidRPr="00A26C59">
        <w:rPr>
          <w:rFonts w:ascii="Times New Roman" w:eastAsia="Times New Roman" w:hAnsi="Times New Roman" w:cs="Times New Roman"/>
          <w:sz w:val="24"/>
          <w:szCs w:val="24"/>
          <w:lang w:eastAsia="ru-RU"/>
        </w:rPr>
        <w:t xml:space="preserve"> обяз</w:t>
      </w:r>
      <w:r w:rsidR="00BE2CAE" w:rsidRPr="00A26C59">
        <w:rPr>
          <w:rFonts w:ascii="Times New Roman" w:eastAsia="Times New Roman" w:hAnsi="Times New Roman" w:cs="Times New Roman"/>
          <w:sz w:val="24"/>
          <w:szCs w:val="24"/>
          <w:lang w:eastAsia="ru-RU"/>
        </w:rPr>
        <w:t>ан</w:t>
      </w:r>
      <w:r w:rsidRPr="00A26C59">
        <w:rPr>
          <w:rFonts w:ascii="Times New Roman" w:eastAsia="Times New Roman" w:hAnsi="Times New Roman" w:cs="Times New Roman"/>
          <w:sz w:val="24"/>
          <w:szCs w:val="24"/>
          <w:lang w:eastAsia="ru-RU"/>
        </w:rPr>
        <w:t>:</w:t>
      </w:r>
    </w:p>
    <w:p w14:paraId="7FED6875" w14:textId="77777777" w:rsidR="006827D6" w:rsidRPr="00A26C59" w:rsidRDefault="002C1796" w:rsidP="006827D6">
      <w:pPr>
        <w:ind w:firstLine="709"/>
        <w:jc w:val="both"/>
        <w:rPr>
          <w:rFonts w:ascii="Times New Roman" w:eastAsia="Times New Roman" w:hAnsi="Times New Roman" w:cs="Times New Roman"/>
          <w:b/>
          <w:sz w:val="24"/>
          <w:szCs w:val="24"/>
          <w:lang w:eastAsia="ru-RU"/>
        </w:rPr>
      </w:pPr>
      <w:r w:rsidRPr="00A26C59">
        <w:rPr>
          <w:rFonts w:ascii="Times New Roman" w:eastAsia="Times New Roman" w:hAnsi="Times New Roman" w:cs="Times New Roman"/>
          <w:sz w:val="24"/>
          <w:szCs w:val="24"/>
          <w:lang w:eastAsia="ru-RU"/>
        </w:rPr>
        <w:t xml:space="preserve">4.1.1.К </w:t>
      </w:r>
      <w:r w:rsidR="004C274E" w:rsidRPr="00A26C59">
        <w:rPr>
          <w:rFonts w:ascii="Times New Roman" w:eastAsia="Times New Roman" w:hAnsi="Times New Roman" w:cs="Times New Roman"/>
          <w:sz w:val="24"/>
          <w:szCs w:val="24"/>
          <w:lang w:eastAsia="ru-RU"/>
        </w:rPr>
        <w:t xml:space="preserve">окончанию </w:t>
      </w:r>
      <w:r w:rsidRPr="00A26C59">
        <w:rPr>
          <w:rFonts w:ascii="Times New Roman" w:eastAsia="Times New Roman" w:hAnsi="Times New Roman" w:cs="Times New Roman"/>
          <w:sz w:val="24"/>
          <w:szCs w:val="24"/>
          <w:lang w:eastAsia="ru-RU"/>
        </w:rPr>
        <w:t>установленно</w:t>
      </w:r>
      <w:r w:rsidR="004C274E" w:rsidRPr="00A26C59">
        <w:rPr>
          <w:rFonts w:ascii="Times New Roman" w:eastAsia="Times New Roman" w:hAnsi="Times New Roman" w:cs="Times New Roman"/>
          <w:sz w:val="24"/>
          <w:szCs w:val="24"/>
          <w:lang w:eastAsia="ru-RU"/>
        </w:rPr>
        <w:t>го</w:t>
      </w:r>
      <w:r w:rsidRPr="00A26C59">
        <w:rPr>
          <w:rFonts w:ascii="Times New Roman" w:eastAsia="Times New Roman" w:hAnsi="Times New Roman" w:cs="Times New Roman"/>
          <w:sz w:val="24"/>
          <w:szCs w:val="24"/>
          <w:lang w:eastAsia="ru-RU"/>
        </w:rPr>
        <w:t xml:space="preserve"> пунктом 3.1 настоящего контракта срок</w:t>
      </w:r>
      <w:r w:rsidR="004C274E" w:rsidRPr="00A26C59">
        <w:rPr>
          <w:rFonts w:ascii="Times New Roman" w:eastAsia="Times New Roman" w:hAnsi="Times New Roman" w:cs="Times New Roman"/>
          <w:sz w:val="24"/>
          <w:szCs w:val="24"/>
          <w:lang w:eastAsia="ru-RU"/>
        </w:rPr>
        <w:t>а</w:t>
      </w:r>
      <w:r w:rsidR="00836A96">
        <w:rPr>
          <w:rFonts w:ascii="Times New Roman" w:eastAsia="Times New Roman" w:hAnsi="Times New Roman" w:cs="Times New Roman"/>
          <w:sz w:val="24"/>
          <w:szCs w:val="24"/>
          <w:lang w:eastAsia="ru-RU"/>
        </w:rPr>
        <w:t xml:space="preserve"> </w:t>
      </w:r>
      <w:r w:rsidR="00664833" w:rsidRPr="00A26C59">
        <w:rPr>
          <w:rFonts w:ascii="Times New Roman" w:eastAsia="Times New Roman" w:hAnsi="Times New Roman" w:cs="Times New Roman"/>
          <w:sz w:val="24"/>
          <w:szCs w:val="24"/>
          <w:lang w:eastAsia="ru-RU"/>
        </w:rPr>
        <w:t>передать</w:t>
      </w:r>
      <w:r w:rsidR="00836A96">
        <w:rPr>
          <w:rFonts w:ascii="Times New Roman" w:eastAsia="Times New Roman" w:hAnsi="Times New Roman" w:cs="Times New Roman"/>
          <w:sz w:val="24"/>
          <w:szCs w:val="24"/>
          <w:lang w:eastAsia="ru-RU"/>
        </w:rPr>
        <w:t xml:space="preserve"> </w:t>
      </w:r>
      <w:r w:rsidR="00671136" w:rsidRPr="00A26C59">
        <w:rPr>
          <w:rFonts w:ascii="Times New Roman" w:eastAsia="Times New Roman" w:hAnsi="Times New Roman" w:cs="Times New Roman"/>
          <w:sz w:val="24"/>
          <w:szCs w:val="24"/>
          <w:lang w:eastAsia="ru-RU"/>
        </w:rPr>
        <w:t>З</w:t>
      </w:r>
      <w:r w:rsidRPr="00A26C59">
        <w:rPr>
          <w:rFonts w:ascii="Times New Roman" w:eastAsia="Times New Roman" w:hAnsi="Times New Roman" w:cs="Times New Roman"/>
          <w:sz w:val="24"/>
          <w:szCs w:val="24"/>
          <w:lang w:eastAsia="ru-RU"/>
        </w:rPr>
        <w:t xml:space="preserve">аказчику результат </w:t>
      </w:r>
      <w:r w:rsidR="00536B57" w:rsidRPr="00A26C59">
        <w:rPr>
          <w:rFonts w:ascii="Times New Roman" w:eastAsia="Times New Roman" w:hAnsi="Times New Roman" w:cs="Times New Roman"/>
          <w:sz w:val="24"/>
          <w:szCs w:val="24"/>
          <w:lang w:eastAsia="ru-RU"/>
        </w:rPr>
        <w:t>выполненных работ</w:t>
      </w:r>
      <w:r w:rsidRPr="00A26C59">
        <w:rPr>
          <w:rFonts w:ascii="Times New Roman" w:eastAsia="Times New Roman" w:hAnsi="Times New Roman" w:cs="Times New Roman"/>
          <w:sz w:val="24"/>
          <w:szCs w:val="24"/>
          <w:lang w:eastAsia="ru-RU"/>
        </w:rPr>
        <w:t>.</w:t>
      </w:r>
    </w:p>
    <w:p w14:paraId="51CD50C8" w14:textId="77777777" w:rsidR="004C274E" w:rsidRPr="00A26C59" w:rsidRDefault="002C1796" w:rsidP="006827D6">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4.1.</w:t>
      </w:r>
      <w:r w:rsidR="009F7FE2" w:rsidRPr="00A26C59">
        <w:rPr>
          <w:rFonts w:ascii="Times New Roman" w:eastAsia="Times New Roman" w:hAnsi="Times New Roman" w:cs="Times New Roman"/>
          <w:sz w:val="24"/>
          <w:szCs w:val="24"/>
          <w:lang w:eastAsia="ru-RU"/>
        </w:rPr>
        <w:t>2</w:t>
      </w:r>
      <w:r w:rsidRPr="00A26C59">
        <w:rPr>
          <w:rFonts w:ascii="Times New Roman" w:eastAsia="Times New Roman" w:hAnsi="Times New Roman" w:cs="Times New Roman"/>
          <w:sz w:val="24"/>
          <w:szCs w:val="24"/>
          <w:lang w:eastAsia="ru-RU"/>
        </w:rPr>
        <w:t xml:space="preserve">. Обеспечить соответствие выполненных работ предъявляемым к ним требованиям, указанным в </w:t>
      </w:r>
      <w:r w:rsidR="00D12EDB" w:rsidRPr="00A26C59">
        <w:rPr>
          <w:rFonts w:ascii="Times New Roman" w:eastAsia="Times New Roman" w:hAnsi="Times New Roman" w:cs="Times New Roman"/>
          <w:sz w:val="24"/>
          <w:szCs w:val="24"/>
          <w:lang w:eastAsia="ru-RU"/>
        </w:rPr>
        <w:t>описании объекта закупки</w:t>
      </w:r>
      <w:r w:rsidR="002B5625" w:rsidRPr="00A26C59">
        <w:rPr>
          <w:rFonts w:ascii="Times New Roman" w:eastAsia="Times New Roman" w:hAnsi="Times New Roman" w:cs="Times New Roman"/>
          <w:sz w:val="24"/>
          <w:szCs w:val="24"/>
          <w:lang w:eastAsia="ru-RU"/>
        </w:rPr>
        <w:t xml:space="preserve">, </w:t>
      </w:r>
      <w:r w:rsidRPr="00A26C59">
        <w:rPr>
          <w:rFonts w:ascii="Times New Roman" w:eastAsia="Times New Roman" w:hAnsi="Times New Roman" w:cs="Times New Roman"/>
          <w:sz w:val="24"/>
          <w:szCs w:val="24"/>
          <w:lang w:eastAsia="ru-RU"/>
        </w:rPr>
        <w:t>а также требованиям законодательства Российской Федерации.</w:t>
      </w:r>
    </w:p>
    <w:p w14:paraId="4CA0E14C" w14:textId="77777777" w:rsidR="002B271F" w:rsidRPr="00A26C59" w:rsidRDefault="002C1796" w:rsidP="002B271F">
      <w:pPr>
        <w:tabs>
          <w:tab w:val="left" w:pos="4356"/>
        </w:tabs>
        <w:autoSpaceDE w:val="0"/>
        <w:autoSpaceDN w:val="0"/>
        <w:adjustRightInd w:val="0"/>
        <w:ind w:firstLine="709"/>
        <w:jc w:val="both"/>
        <w:rPr>
          <w:rFonts w:ascii="Times New Roman" w:eastAsia="Calibri" w:hAnsi="Times New Roman" w:cs="Times New Roman"/>
          <w:sz w:val="24"/>
          <w:szCs w:val="24"/>
        </w:rPr>
      </w:pPr>
      <w:r w:rsidRPr="00A26C59">
        <w:rPr>
          <w:rFonts w:ascii="Times New Roman" w:eastAsia="Calibri" w:hAnsi="Times New Roman" w:cs="Times New Roman"/>
          <w:color w:val="000000" w:themeColor="text1"/>
          <w:sz w:val="24"/>
          <w:szCs w:val="24"/>
        </w:rPr>
        <w:t xml:space="preserve">По результатам выполненной работы не позднее </w:t>
      </w:r>
      <w:r w:rsidR="00724C88" w:rsidRPr="00A26C59">
        <w:rPr>
          <w:rFonts w:ascii="Times New Roman" w:eastAsia="Calibri" w:hAnsi="Times New Roman" w:cs="Times New Roman"/>
          <w:sz w:val="24"/>
          <w:szCs w:val="24"/>
        </w:rPr>
        <w:t>5</w:t>
      </w:r>
      <w:r w:rsidRPr="00A26C59">
        <w:rPr>
          <w:rFonts w:ascii="Times New Roman" w:eastAsia="Calibri" w:hAnsi="Times New Roman" w:cs="Times New Roman"/>
          <w:sz w:val="24"/>
          <w:szCs w:val="24"/>
        </w:rPr>
        <w:t xml:space="preserve"> рабочих дней </w:t>
      </w:r>
      <w:r w:rsidRPr="00A26C59">
        <w:rPr>
          <w:rFonts w:ascii="Times New Roman" w:eastAsia="Calibri" w:hAnsi="Times New Roman" w:cs="Times New Roman"/>
          <w:color w:val="000000" w:themeColor="text1"/>
          <w:sz w:val="24"/>
          <w:szCs w:val="24"/>
        </w:rPr>
        <w:t xml:space="preserve">сформировать с использованием единой информационной системы документ по приемке в электронной </w:t>
      </w:r>
      <w:r w:rsidRPr="00A26C59">
        <w:rPr>
          <w:rFonts w:ascii="Times New Roman" w:eastAsia="Calibri" w:hAnsi="Times New Roman" w:cs="Times New Roman"/>
          <w:sz w:val="24"/>
          <w:szCs w:val="24"/>
        </w:rPr>
        <w:t xml:space="preserve">форме с приложением </w:t>
      </w:r>
      <w:proofErr w:type="gramStart"/>
      <w:r w:rsidRPr="00A26C59">
        <w:rPr>
          <w:rFonts w:ascii="Times New Roman" w:eastAsia="Calibri" w:hAnsi="Times New Roman" w:cs="Times New Roman"/>
          <w:sz w:val="24"/>
          <w:szCs w:val="24"/>
        </w:rPr>
        <w:t>д</w:t>
      </w:r>
      <w:r w:rsidR="00E02FC3" w:rsidRPr="00A26C59">
        <w:rPr>
          <w:rFonts w:ascii="Times New Roman" w:eastAsia="Calibri" w:hAnsi="Times New Roman" w:cs="Times New Roman"/>
          <w:sz w:val="24"/>
          <w:szCs w:val="24"/>
        </w:rPr>
        <w:t>окументов</w:t>
      </w:r>
      <w:proofErr w:type="gramEnd"/>
      <w:r w:rsidR="00E02FC3" w:rsidRPr="00A26C59">
        <w:rPr>
          <w:rFonts w:ascii="Times New Roman" w:eastAsia="Calibri" w:hAnsi="Times New Roman" w:cs="Times New Roman"/>
          <w:sz w:val="24"/>
          <w:szCs w:val="24"/>
        </w:rPr>
        <w:t xml:space="preserve"> указанных в пункте</w:t>
      </w:r>
      <w:r w:rsidR="00B43C05">
        <w:rPr>
          <w:rFonts w:ascii="Times New Roman" w:eastAsia="Calibri" w:hAnsi="Times New Roman" w:cs="Times New Roman"/>
          <w:sz w:val="24"/>
          <w:szCs w:val="24"/>
        </w:rPr>
        <w:t xml:space="preserve"> </w:t>
      </w:r>
      <w:r w:rsidR="00DA100F">
        <w:rPr>
          <w:rFonts w:ascii="Times New Roman" w:eastAsia="Calibri" w:hAnsi="Times New Roman" w:cs="Times New Roman"/>
          <w:sz w:val="24"/>
          <w:szCs w:val="24"/>
        </w:rPr>
        <w:t>7</w:t>
      </w:r>
      <w:r w:rsidR="00E02FC3" w:rsidRPr="00A26C59">
        <w:rPr>
          <w:rFonts w:ascii="Times New Roman" w:eastAsia="Calibri" w:hAnsi="Times New Roman" w:cs="Times New Roman"/>
          <w:sz w:val="24"/>
          <w:szCs w:val="24"/>
        </w:rPr>
        <w:t>.1</w:t>
      </w:r>
      <w:r w:rsidRPr="00A26C59">
        <w:rPr>
          <w:rFonts w:ascii="Times New Roman" w:eastAsia="Calibri" w:hAnsi="Times New Roman" w:cs="Times New Roman"/>
          <w:sz w:val="24"/>
          <w:szCs w:val="24"/>
        </w:rPr>
        <w:t xml:space="preserve"> Контракта. </w:t>
      </w:r>
    </w:p>
    <w:p w14:paraId="52EFF5E0" w14:textId="77777777" w:rsidR="006827D6" w:rsidRPr="00A26C59" w:rsidRDefault="002C1796" w:rsidP="006827D6">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4.1.</w:t>
      </w:r>
      <w:r w:rsidR="009F7FE2" w:rsidRPr="00A26C59">
        <w:rPr>
          <w:rFonts w:ascii="Times New Roman" w:eastAsia="Times New Roman" w:hAnsi="Times New Roman" w:cs="Times New Roman"/>
          <w:sz w:val="24"/>
          <w:szCs w:val="24"/>
          <w:lang w:eastAsia="ru-RU"/>
        </w:rPr>
        <w:t>3</w:t>
      </w:r>
      <w:r w:rsidRPr="00A26C59">
        <w:rPr>
          <w:rFonts w:ascii="Times New Roman" w:eastAsia="Times New Roman" w:hAnsi="Times New Roman" w:cs="Times New Roman"/>
          <w:sz w:val="24"/>
          <w:szCs w:val="24"/>
          <w:lang w:eastAsia="ru-RU"/>
        </w:rPr>
        <w:t xml:space="preserve">. Устранить недостатки </w:t>
      </w:r>
      <w:r w:rsidR="00536B57" w:rsidRPr="00A26C59">
        <w:rPr>
          <w:rFonts w:ascii="Times New Roman" w:eastAsia="Times New Roman" w:hAnsi="Times New Roman" w:cs="Times New Roman"/>
          <w:sz w:val="24"/>
          <w:szCs w:val="24"/>
          <w:lang w:eastAsia="ru-RU"/>
        </w:rPr>
        <w:t>выполненных работ</w:t>
      </w:r>
      <w:r w:rsidRPr="00A26C59">
        <w:rPr>
          <w:rFonts w:ascii="Times New Roman" w:eastAsia="Times New Roman" w:hAnsi="Times New Roman" w:cs="Times New Roman"/>
          <w:sz w:val="24"/>
          <w:szCs w:val="24"/>
          <w:lang w:eastAsia="ru-RU"/>
        </w:rPr>
        <w:t xml:space="preserve"> в течение </w:t>
      </w:r>
      <w:r w:rsidR="00724C88" w:rsidRPr="00A26C59">
        <w:rPr>
          <w:rFonts w:ascii="Times New Roman" w:eastAsia="Times New Roman" w:hAnsi="Times New Roman" w:cs="Times New Roman"/>
          <w:sz w:val="24"/>
          <w:szCs w:val="24"/>
          <w:lang w:eastAsia="ru-RU"/>
        </w:rPr>
        <w:t>5 рабочих</w:t>
      </w:r>
      <w:r w:rsidR="00B43C05">
        <w:rPr>
          <w:rFonts w:ascii="Times New Roman" w:eastAsia="Times New Roman" w:hAnsi="Times New Roman" w:cs="Times New Roman"/>
          <w:sz w:val="24"/>
          <w:szCs w:val="24"/>
          <w:lang w:eastAsia="ru-RU"/>
        </w:rPr>
        <w:t xml:space="preserve"> </w:t>
      </w:r>
      <w:r w:rsidRPr="00A26C59">
        <w:rPr>
          <w:rFonts w:ascii="Times New Roman" w:eastAsia="Times New Roman" w:hAnsi="Times New Roman" w:cs="Times New Roman"/>
          <w:sz w:val="24"/>
          <w:szCs w:val="24"/>
          <w:lang w:eastAsia="ru-RU"/>
        </w:rPr>
        <w:t xml:space="preserve">дней с момента заявления о них </w:t>
      </w:r>
      <w:r w:rsidR="00671136" w:rsidRPr="00A26C59">
        <w:rPr>
          <w:rFonts w:ascii="Times New Roman" w:eastAsia="Times New Roman" w:hAnsi="Times New Roman" w:cs="Times New Roman"/>
          <w:sz w:val="24"/>
          <w:szCs w:val="24"/>
          <w:lang w:eastAsia="ru-RU"/>
        </w:rPr>
        <w:t>З</w:t>
      </w:r>
      <w:r w:rsidRPr="00A26C59">
        <w:rPr>
          <w:rFonts w:ascii="Times New Roman" w:eastAsia="Times New Roman" w:hAnsi="Times New Roman" w:cs="Times New Roman"/>
          <w:sz w:val="24"/>
          <w:szCs w:val="24"/>
          <w:lang w:eastAsia="ru-RU"/>
        </w:rPr>
        <w:t>аказчиком, нести расходы, связанные с устранением данных недостатков.</w:t>
      </w:r>
    </w:p>
    <w:p w14:paraId="5AB88756" w14:textId="77777777" w:rsidR="006827D6" w:rsidRPr="00A26C59" w:rsidRDefault="002C1796" w:rsidP="006827D6">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4.1.</w:t>
      </w:r>
      <w:r w:rsidR="009F7FE2" w:rsidRPr="00A26C59">
        <w:rPr>
          <w:rFonts w:ascii="Times New Roman" w:eastAsia="Times New Roman" w:hAnsi="Times New Roman" w:cs="Times New Roman"/>
          <w:sz w:val="24"/>
          <w:szCs w:val="24"/>
          <w:lang w:eastAsia="ru-RU"/>
        </w:rPr>
        <w:t>4</w:t>
      </w:r>
      <w:r w:rsidRPr="00A26C59">
        <w:rPr>
          <w:rFonts w:ascii="Times New Roman" w:eastAsia="Times New Roman" w:hAnsi="Times New Roman" w:cs="Times New Roman"/>
          <w:sz w:val="24"/>
          <w:szCs w:val="24"/>
          <w:lang w:eastAsia="ru-RU"/>
        </w:rPr>
        <w:t xml:space="preserve">. Гарантировать качество </w:t>
      </w:r>
      <w:r w:rsidR="00536B57" w:rsidRPr="00A26C59">
        <w:rPr>
          <w:rFonts w:ascii="Times New Roman" w:eastAsia="Times New Roman" w:hAnsi="Times New Roman" w:cs="Times New Roman"/>
          <w:sz w:val="24"/>
          <w:szCs w:val="24"/>
          <w:lang w:eastAsia="ru-RU"/>
        </w:rPr>
        <w:t>выполненных работ</w:t>
      </w:r>
      <w:r w:rsidR="002B5625" w:rsidRPr="00A26C59">
        <w:rPr>
          <w:rFonts w:ascii="Times New Roman" w:hAnsi="Times New Roman" w:cs="Times New Roman"/>
          <w:sz w:val="24"/>
          <w:szCs w:val="24"/>
        </w:rPr>
        <w:t xml:space="preserve"> в соответствии с требованиями технических регламентов, стандартов, технических условий</w:t>
      </w:r>
      <w:r w:rsidRPr="00A26C59">
        <w:rPr>
          <w:rFonts w:ascii="Times New Roman" w:eastAsia="Times New Roman" w:hAnsi="Times New Roman" w:cs="Times New Roman"/>
          <w:sz w:val="24"/>
          <w:szCs w:val="24"/>
          <w:lang w:eastAsia="ru-RU"/>
        </w:rPr>
        <w:t>.</w:t>
      </w:r>
    </w:p>
    <w:p w14:paraId="742CDCD5" w14:textId="77777777" w:rsidR="006827D6" w:rsidRPr="00A26C59" w:rsidRDefault="002C1796" w:rsidP="00D657A2">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4.1.</w:t>
      </w:r>
      <w:r w:rsidR="009F7FE2" w:rsidRPr="00A26C59">
        <w:rPr>
          <w:rFonts w:ascii="Times New Roman" w:eastAsia="Times New Roman" w:hAnsi="Times New Roman" w:cs="Times New Roman"/>
          <w:sz w:val="24"/>
          <w:szCs w:val="24"/>
          <w:lang w:eastAsia="ru-RU"/>
        </w:rPr>
        <w:t>5</w:t>
      </w:r>
      <w:r w:rsidRPr="00A26C59">
        <w:rPr>
          <w:rFonts w:ascii="Times New Roman" w:eastAsia="Times New Roman" w:hAnsi="Times New Roman" w:cs="Times New Roman"/>
          <w:sz w:val="24"/>
          <w:szCs w:val="24"/>
          <w:lang w:eastAsia="ru-RU"/>
        </w:rPr>
        <w:t xml:space="preserve">. Предоставлять </w:t>
      </w:r>
      <w:r w:rsidR="002C5450" w:rsidRPr="00A26C59">
        <w:rPr>
          <w:rFonts w:ascii="Times New Roman" w:eastAsia="Times New Roman" w:hAnsi="Times New Roman" w:cs="Times New Roman"/>
          <w:sz w:val="24"/>
          <w:szCs w:val="24"/>
          <w:lang w:eastAsia="ru-RU"/>
        </w:rPr>
        <w:t xml:space="preserve">по требованию </w:t>
      </w:r>
      <w:r w:rsidR="00671136" w:rsidRPr="00A26C59">
        <w:rPr>
          <w:rFonts w:ascii="Times New Roman" w:eastAsia="Times New Roman" w:hAnsi="Times New Roman" w:cs="Times New Roman"/>
          <w:sz w:val="24"/>
          <w:szCs w:val="24"/>
          <w:lang w:eastAsia="ru-RU"/>
        </w:rPr>
        <w:t>З</w:t>
      </w:r>
      <w:r w:rsidRPr="00A26C59">
        <w:rPr>
          <w:rFonts w:ascii="Times New Roman" w:eastAsia="Times New Roman" w:hAnsi="Times New Roman" w:cs="Times New Roman"/>
          <w:sz w:val="24"/>
          <w:szCs w:val="24"/>
          <w:lang w:eastAsia="ru-RU"/>
        </w:rPr>
        <w:t>аказчик</w:t>
      </w:r>
      <w:r w:rsidR="002C5450" w:rsidRPr="00A26C59">
        <w:rPr>
          <w:rFonts w:ascii="Times New Roman" w:eastAsia="Times New Roman" w:hAnsi="Times New Roman" w:cs="Times New Roman"/>
          <w:sz w:val="24"/>
          <w:szCs w:val="24"/>
          <w:lang w:eastAsia="ru-RU"/>
        </w:rPr>
        <w:t>а</w:t>
      </w:r>
      <w:r w:rsidRPr="00A26C59">
        <w:rPr>
          <w:rFonts w:ascii="Times New Roman" w:eastAsia="Times New Roman" w:hAnsi="Times New Roman" w:cs="Times New Roman"/>
          <w:sz w:val="24"/>
          <w:szCs w:val="24"/>
          <w:lang w:eastAsia="ru-RU"/>
        </w:rPr>
        <w:t xml:space="preserve"> полну</w:t>
      </w:r>
      <w:r w:rsidR="00536B57" w:rsidRPr="00A26C59">
        <w:rPr>
          <w:rFonts w:ascii="Times New Roman" w:eastAsia="Times New Roman" w:hAnsi="Times New Roman" w:cs="Times New Roman"/>
          <w:sz w:val="24"/>
          <w:szCs w:val="24"/>
          <w:lang w:eastAsia="ru-RU"/>
        </w:rPr>
        <w:t>ю и точную информацию о работах</w:t>
      </w:r>
      <w:r w:rsidRPr="00A26C59">
        <w:rPr>
          <w:rFonts w:ascii="Times New Roman" w:eastAsia="Times New Roman" w:hAnsi="Times New Roman" w:cs="Times New Roman"/>
          <w:sz w:val="24"/>
          <w:szCs w:val="24"/>
          <w:lang w:eastAsia="ru-RU"/>
        </w:rPr>
        <w:t>, а также о ходе исполнения своих обязательств по настоящему контракту, в том числе о сложностях, возникающих при исполнении контракта.</w:t>
      </w:r>
    </w:p>
    <w:p w14:paraId="7820DB79" w14:textId="77777777" w:rsidR="002B7FC7" w:rsidRPr="00A26C59" w:rsidRDefault="002C1796" w:rsidP="00D657A2">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4.1.</w:t>
      </w:r>
      <w:r w:rsidR="008613DE" w:rsidRPr="00A26C59">
        <w:rPr>
          <w:rFonts w:ascii="Times New Roman" w:hAnsi="Times New Roman" w:cs="Times New Roman"/>
          <w:sz w:val="24"/>
          <w:szCs w:val="24"/>
        </w:rPr>
        <w:t>6</w:t>
      </w:r>
      <w:r w:rsidRPr="00A26C59">
        <w:rPr>
          <w:rFonts w:ascii="Times New Roman" w:hAnsi="Times New Roman" w:cs="Times New Roman"/>
          <w:sz w:val="24"/>
          <w:szCs w:val="24"/>
        </w:rPr>
        <w:t xml:space="preserve">. Приступить к выполнению работ </w:t>
      </w:r>
      <w:r w:rsidR="0098353A" w:rsidRPr="00A26C59">
        <w:rPr>
          <w:rFonts w:ascii="Times New Roman" w:hAnsi="Times New Roman" w:cs="Times New Roman"/>
          <w:sz w:val="24"/>
          <w:szCs w:val="24"/>
        </w:rPr>
        <w:t>в соответствии с п. 3.1. настоящего контракта.</w:t>
      </w:r>
    </w:p>
    <w:p w14:paraId="1F90BA27" w14:textId="77777777" w:rsidR="00B16AE7" w:rsidRPr="00A26C59" w:rsidRDefault="002C1796" w:rsidP="00B16AE7">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lastRenderedPageBreak/>
        <w:t>4.1.</w:t>
      </w:r>
      <w:r w:rsidR="00042F22" w:rsidRPr="00A26C59">
        <w:rPr>
          <w:rFonts w:ascii="Times New Roman" w:hAnsi="Times New Roman" w:cs="Times New Roman"/>
          <w:sz w:val="24"/>
          <w:szCs w:val="24"/>
        </w:rPr>
        <w:t>7</w:t>
      </w:r>
      <w:r w:rsidRPr="00A26C59">
        <w:rPr>
          <w:rFonts w:ascii="Times New Roman" w:hAnsi="Times New Roman" w:cs="Times New Roman"/>
          <w:sz w:val="24"/>
          <w:szCs w:val="24"/>
        </w:rPr>
        <w:t>. При осуществлении работ соблюдать требования закона и иных правовых актов об охране окружающей среды и о безопасности строительных работ.</w:t>
      </w:r>
    </w:p>
    <w:p w14:paraId="0E423420" w14:textId="77777777" w:rsidR="009F7FE2" w:rsidRPr="00A26C59" w:rsidRDefault="002C1796" w:rsidP="002D4093">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4.1.</w:t>
      </w:r>
      <w:r w:rsidR="007963CB" w:rsidRPr="00A26C59">
        <w:rPr>
          <w:rFonts w:ascii="Times New Roman" w:hAnsi="Times New Roman" w:cs="Times New Roman"/>
          <w:sz w:val="24"/>
          <w:szCs w:val="24"/>
        </w:rPr>
        <w:t>8</w:t>
      </w:r>
      <w:r w:rsidRPr="00A26C59">
        <w:rPr>
          <w:rFonts w:ascii="Times New Roman" w:hAnsi="Times New Roman" w:cs="Times New Roman"/>
          <w:sz w:val="24"/>
          <w:szCs w:val="24"/>
        </w:rPr>
        <w:t>. Обеспечить выполнение работ необходимыми материалами, в том числе деталями, конструкциями и оборудованием</w:t>
      </w:r>
      <w:r w:rsidR="00247774" w:rsidRPr="00A26C59">
        <w:rPr>
          <w:rFonts w:ascii="Times New Roman" w:hAnsi="Times New Roman" w:cs="Times New Roman"/>
          <w:sz w:val="24"/>
          <w:szCs w:val="24"/>
        </w:rPr>
        <w:t>.</w:t>
      </w:r>
    </w:p>
    <w:p w14:paraId="1CD66DD1" w14:textId="77777777" w:rsidR="00D15A53" w:rsidRPr="00A26C59" w:rsidRDefault="002C1796" w:rsidP="002D4093">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4.1.</w:t>
      </w:r>
      <w:r w:rsidR="007963CB" w:rsidRPr="00A26C59">
        <w:rPr>
          <w:rFonts w:ascii="Times New Roman" w:hAnsi="Times New Roman" w:cs="Times New Roman"/>
          <w:sz w:val="24"/>
          <w:szCs w:val="24"/>
        </w:rPr>
        <w:t>9</w:t>
      </w:r>
      <w:r w:rsidR="00673B5F" w:rsidRPr="00A26C59">
        <w:rPr>
          <w:rFonts w:ascii="Times New Roman" w:hAnsi="Times New Roman" w:cs="Times New Roman"/>
          <w:sz w:val="24"/>
          <w:szCs w:val="24"/>
        </w:rPr>
        <w:t>. Представлять Заказчику</w:t>
      </w:r>
      <w:r w:rsidR="009C3D65">
        <w:rPr>
          <w:rFonts w:ascii="Times New Roman" w:hAnsi="Times New Roman" w:cs="Times New Roman"/>
          <w:sz w:val="24"/>
          <w:szCs w:val="24"/>
        </w:rPr>
        <w:t xml:space="preserve"> </w:t>
      </w:r>
      <w:r w:rsidRPr="00A26C59">
        <w:rPr>
          <w:rFonts w:ascii="Times New Roman" w:hAnsi="Times New Roman" w:cs="Times New Roman"/>
          <w:sz w:val="24"/>
          <w:szCs w:val="24"/>
        </w:rPr>
        <w:t>информацию и документы, необходимые для о</w:t>
      </w:r>
      <w:r w:rsidRPr="00A26C59">
        <w:rPr>
          <w:rFonts w:ascii="Times New Roman" w:eastAsia="Times New Roman" w:hAnsi="Times New Roman" w:cs="Times New Roman"/>
          <w:sz w:val="24"/>
          <w:szCs w:val="24"/>
          <w:lang w:eastAsia="ru-RU"/>
        </w:rPr>
        <w:t>существл</w:t>
      </w:r>
      <w:r w:rsidRPr="00A26C59">
        <w:rPr>
          <w:rFonts w:ascii="Times New Roman" w:hAnsi="Times New Roman" w:cs="Times New Roman"/>
          <w:sz w:val="24"/>
          <w:szCs w:val="24"/>
        </w:rPr>
        <w:t>ения</w:t>
      </w:r>
      <w:r w:rsidR="00836A96">
        <w:rPr>
          <w:rFonts w:ascii="Times New Roman" w:hAnsi="Times New Roman" w:cs="Times New Roman"/>
          <w:sz w:val="24"/>
          <w:szCs w:val="24"/>
        </w:rPr>
        <w:t xml:space="preserve"> </w:t>
      </w:r>
      <w:r w:rsidRPr="00A26C59">
        <w:rPr>
          <w:rFonts w:ascii="Times New Roman" w:hAnsi="Times New Roman" w:cs="Times New Roman"/>
          <w:sz w:val="24"/>
          <w:szCs w:val="24"/>
        </w:rPr>
        <w:t xml:space="preserve">Заказчиком </w:t>
      </w:r>
      <w:r w:rsidRPr="00A26C59">
        <w:rPr>
          <w:rFonts w:ascii="Times New Roman" w:eastAsia="Times New Roman" w:hAnsi="Times New Roman" w:cs="Times New Roman"/>
          <w:sz w:val="24"/>
          <w:szCs w:val="24"/>
          <w:lang w:eastAsia="ru-RU"/>
        </w:rPr>
        <w:t>контрол</w:t>
      </w:r>
      <w:r w:rsidRPr="00A26C59">
        <w:rPr>
          <w:rFonts w:ascii="Times New Roman" w:hAnsi="Times New Roman" w:cs="Times New Roman"/>
          <w:sz w:val="24"/>
          <w:szCs w:val="24"/>
        </w:rPr>
        <w:t xml:space="preserve">я </w:t>
      </w:r>
      <w:r w:rsidRPr="00A26C59">
        <w:rPr>
          <w:rFonts w:ascii="Times New Roman" w:eastAsia="Times New Roman" w:hAnsi="Times New Roman" w:cs="Times New Roman"/>
          <w:sz w:val="24"/>
          <w:szCs w:val="24"/>
          <w:lang w:eastAsia="ru-RU"/>
        </w:rPr>
        <w:t xml:space="preserve">за ходом исполнения </w:t>
      </w:r>
      <w:r w:rsidRPr="00A26C59">
        <w:rPr>
          <w:rFonts w:ascii="Times New Roman" w:hAnsi="Times New Roman" w:cs="Times New Roman"/>
          <w:sz w:val="24"/>
          <w:szCs w:val="24"/>
        </w:rPr>
        <w:t xml:space="preserve">Подрядчиком </w:t>
      </w:r>
      <w:r w:rsidRPr="00A26C59">
        <w:rPr>
          <w:rFonts w:ascii="Times New Roman" w:eastAsia="Times New Roman" w:hAnsi="Times New Roman" w:cs="Times New Roman"/>
          <w:sz w:val="24"/>
          <w:szCs w:val="24"/>
          <w:lang w:eastAsia="ru-RU"/>
        </w:rPr>
        <w:t xml:space="preserve">условий </w:t>
      </w:r>
      <w:r w:rsidRPr="00A26C59">
        <w:rPr>
          <w:rFonts w:ascii="Times New Roman" w:hAnsi="Times New Roman" w:cs="Times New Roman"/>
          <w:sz w:val="24"/>
          <w:szCs w:val="24"/>
        </w:rPr>
        <w:t xml:space="preserve">исполнения </w:t>
      </w:r>
      <w:r w:rsidRPr="00A26C59">
        <w:rPr>
          <w:rFonts w:ascii="Times New Roman" w:eastAsia="Times New Roman" w:hAnsi="Times New Roman" w:cs="Times New Roman"/>
          <w:sz w:val="24"/>
          <w:szCs w:val="24"/>
          <w:lang w:eastAsia="ru-RU"/>
        </w:rPr>
        <w:t>контракта</w:t>
      </w:r>
      <w:r w:rsidRPr="00A26C59">
        <w:rPr>
          <w:rFonts w:ascii="Times New Roman" w:hAnsi="Times New Roman" w:cs="Times New Roman"/>
          <w:sz w:val="24"/>
          <w:szCs w:val="24"/>
        </w:rPr>
        <w:t>, а также обеспечить доступ на территорию (в помещения) для проверки исполнения Подрядчиком обязательств по настоящему контракту</w:t>
      </w:r>
      <w:r w:rsidR="00F86DD3" w:rsidRPr="00A26C59">
        <w:rPr>
          <w:rFonts w:ascii="Times New Roman" w:hAnsi="Times New Roman" w:cs="Times New Roman"/>
          <w:sz w:val="24"/>
          <w:szCs w:val="24"/>
        </w:rPr>
        <w:t>, не вмешиваясь в хозяйственную деятельность Подрядчика</w:t>
      </w:r>
      <w:r w:rsidRPr="00A26C59">
        <w:rPr>
          <w:rFonts w:ascii="Times New Roman" w:hAnsi="Times New Roman" w:cs="Times New Roman"/>
          <w:sz w:val="24"/>
          <w:szCs w:val="24"/>
        </w:rPr>
        <w:t>.</w:t>
      </w:r>
    </w:p>
    <w:p w14:paraId="693FBB9F" w14:textId="77777777" w:rsidR="007963CB" w:rsidRPr="00AE3E28" w:rsidRDefault="002C1796" w:rsidP="00AE3E28">
      <w:pPr>
        <w:ind w:firstLine="709"/>
        <w:jc w:val="both"/>
        <w:rPr>
          <w:rFonts w:ascii="Times New Roman" w:eastAsia="Times New Roman" w:hAnsi="Times New Roman" w:cs="Times New Roman"/>
          <w:sz w:val="24"/>
          <w:szCs w:val="24"/>
          <w:lang w:eastAsia="ru-RU"/>
        </w:rPr>
      </w:pPr>
      <w:r w:rsidRPr="00A26C59">
        <w:rPr>
          <w:rFonts w:ascii="Times New Roman" w:hAnsi="Times New Roman" w:cs="Times New Roman"/>
          <w:sz w:val="24"/>
          <w:szCs w:val="24"/>
        </w:rPr>
        <w:t xml:space="preserve">4.1.10. </w:t>
      </w:r>
      <w:r w:rsidR="004765CD" w:rsidRPr="00A26C59">
        <w:rPr>
          <w:rFonts w:ascii="Times New Roman" w:eastAsia="Times New Roman" w:hAnsi="Times New Roman" w:cs="Times New Roman"/>
          <w:sz w:val="24"/>
          <w:szCs w:val="24"/>
          <w:lang w:eastAsia="ru-RU"/>
        </w:rPr>
        <w:t xml:space="preserve">Предоставить Заказчику новое обеспечение исполнения контракта в случае отзыва в соответствии с законодательством Российской Федерации у банка, предоставившего </w:t>
      </w:r>
      <w:r w:rsidR="004039F5" w:rsidRPr="00A26C59">
        <w:rPr>
          <w:rFonts w:ascii="Times New Roman" w:eastAsia="Times New Roman" w:hAnsi="Times New Roman" w:cs="Times New Roman"/>
          <w:sz w:val="24"/>
          <w:szCs w:val="24"/>
          <w:lang w:eastAsia="ru-RU"/>
        </w:rPr>
        <w:t>независимую</w:t>
      </w:r>
      <w:r w:rsidR="004765CD" w:rsidRPr="00A26C59">
        <w:rPr>
          <w:rFonts w:ascii="Times New Roman" w:eastAsia="Times New Roman" w:hAnsi="Times New Roman" w:cs="Times New Roman"/>
          <w:sz w:val="24"/>
          <w:szCs w:val="24"/>
          <w:lang w:eastAsia="ru-RU"/>
        </w:rPr>
        <w:t xml:space="preserve"> гарантию в качестве обеспечения исполнения контракта, лицензии на осуществление банковских операций, не позднее одного месяца со дня надлежащего уведомления Заказчиком Подрядчика о необходимости предоставить соответствующее обеспечение.</w:t>
      </w:r>
      <w:r w:rsidR="005C0506" w:rsidRPr="00A26C59">
        <w:rPr>
          <w:rFonts w:ascii="Times New Roman" w:eastAsia="Times New Roman" w:hAnsi="Times New Roman" w:cs="Times New Roman"/>
          <w:sz w:val="24"/>
          <w:szCs w:val="24"/>
          <w:lang w:eastAsia="ru-RU"/>
        </w:rPr>
        <w:t xml:space="preserve"> Размер такого обеспечения может быть уменьшен в порядке и случаях, которые предусмотрены </w:t>
      </w:r>
      <w:r w:rsidR="005C0506" w:rsidRPr="00A26C59">
        <w:rPr>
          <w:rStyle w:val="ab"/>
          <w:rFonts w:ascii="Times New Roman" w:eastAsia="Times New Roman" w:hAnsi="Times New Roman" w:cs="Times New Roman"/>
          <w:color w:val="auto"/>
          <w:sz w:val="24"/>
          <w:szCs w:val="24"/>
          <w:u w:val="none"/>
          <w:lang w:eastAsia="ru-RU"/>
        </w:rPr>
        <w:t>частями 7</w:t>
      </w:r>
      <w:r w:rsidR="005C0506" w:rsidRPr="00A26C59">
        <w:rPr>
          <w:rFonts w:ascii="Times New Roman" w:eastAsia="Times New Roman" w:hAnsi="Times New Roman" w:cs="Times New Roman"/>
          <w:sz w:val="24"/>
          <w:szCs w:val="24"/>
          <w:lang w:eastAsia="ru-RU"/>
        </w:rPr>
        <w:t xml:space="preserve">, </w:t>
      </w:r>
      <w:r w:rsidR="005C0506" w:rsidRPr="00A26C59">
        <w:rPr>
          <w:rStyle w:val="ab"/>
          <w:rFonts w:ascii="Times New Roman" w:eastAsia="Times New Roman" w:hAnsi="Times New Roman" w:cs="Times New Roman"/>
          <w:color w:val="auto"/>
          <w:sz w:val="24"/>
          <w:szCs w:val="24"/>
          <w:u w:val="none"/>
          <w:lang w:eastAsia="ru-RU"/>
        </w:rPr>
        <w:t>7.1</w:t>
      </w:r>
      <w:r w:rsidR="005C0506" w:rsidRPr="00A26C59">
        <w:rPr>
          <w:rFonts w:ascii="Times New Roman" w:eastAsia="Times New Roman" w:hAnsi="Times New Roman" w:cs="Times New Roman"/>
          <w:sz w:val="24"/>
          <w:szCs w:val="24"/>
          <w:lang w:eastAsia="ru-RU"/>
        </w:rPr>
        <w:t xml:space="preserve">, </w:t>
      </w:r>
      <w:r w:rsidR="005C0506" w:rsidRPr="00A26C59">
        <w:rPr>
          <w:rStyle w:val="ab"/>
          <w:rFonts w:ascii="Times New Roman" w:eastAsia="Times New Roman" w:hAnsi="Times New Roman" w:cs="Times New Roman"/>
          <w:color w:val="auto"/>
          <w:sz w:val="24"/>
          <w:szCs w:val="24"/>
          <w:u w:val="none"/>
          <w:lang w:eastAsia="ru-RU"/>
        </w:rPr>
        <w:t>7.2</w:t>
      </w:r>
      <w:r w:rsidR="005C0506" w:rsidRPr="00A26C59">
        <w:rPr>
          <w:rFonts w:ascii="Times New Roman" w:eastAsia="Times New Roman" w:hAnsi="Times New Roman" w:cs="Times New Roman"/>
          <w:sz w:val="24"/>
          <w:szCs w:val="24"/>
          <w:lang w:eastAsia="ru-RU"/>
        </w:rPr>
        <w:t xml:space="preserve"> и </w:t>
      </w:r>
      <w:r w:rsidR="005C0506" w:rsidRPr="00A26C59">
        <w:rPr>
          <w:rStyle w:val="ab"/>
          <w:rFonts w:ascii="Times New Roman" w:eastAsia="Times New Roman" w:hAnsi="Times New Roman" w:cs="Times New Roman"/>
          <w:color w:val="auto"/>
          <w:sz w:val="24"/>
          <w:szCs w:val="24"/>
          <w:u w:val="none"/>
          <w:lang w:eastAsia="ru-RU"/>
        </w:rPr>
        <w:t>7.3 статьи 96</w:t>
      </w:r>
      <w:r w:rsidR="003072A4">
        <w:rPr>
          <w:rFonts w:ascii="Times New Roman" w:eastAsia="Times New Roman" w:hAnsi="Times New Roman" w:cs="Times New Roman"/>
          <w:sz w:val="24"/>
          <w:szCs w:val="24"/>
          <w:lang w:eastAsia="ru-RU"/>
        </w:rPr>
        <w:t xml:space="preserve"> Федерального закона № </w:t>
      </w:r>
      <w:r w:rsidR="005C0506" w:rsidRPr="00A26C59">
        <w:rPr>
          <w:rFonts w:ascii="Times New Roman" w:eastAsia="Times New Roman" w:hAnsi="Times New Roman" w:cs="Times New Roman"/>
          <w:sz w:val="24"/>
          <w:szCs w:val="24"/>
          <w:lang w:eastAsia="ru-RU"/>
        </w:rPr>
        <w:t>44-ФЗ.</w:t>
      </w:r>
    </w:p>
    <w:p w14:paraId="4D0DB4A7" w14:textId="77777777" w:rsidR="00725C16" w:rsidRPr="00A26C59" w:rsidRDefault="002C1796" w:rsidP="004039F5">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4.1.1</w:t>
      </w:r>
      <w:r w:rsidR="00AE3E28">
        <w:rPr>
          <w:rFonts w:ascii="Times New Roman" w:eastAsia="Times New Roman" w:hAnsi="Times New Roman" w:cs="Times New Roman"/>
          <w:sz w:val="24"/>
          <w:szCs w:val="24"/>
          <w:lang w:eastAsia="ru-RU"/>
        </w:rPr>
        <w:t>1</w:t>
      </w:r>
      <w:r w:rsidRPr="00A26C59">
        <w:rPr>
          <w:rFonts w:ascii="Times New Roman" w:eastAsia="Times New Roman" w:hAnsi="Times New Roman" w:cs="Times New Roman"/>
          <w:sz w:val="24"/>
          <w:szCs w:val="24"/>
          <w:lang w:eastAsia="ru-RU"/>
        </w:rPr>
        <w:t>. В случае если действующим законодательством Российской Федерации предусмотрены требования, предъявляемые к лицам, выполняющим работы, составляющие предмет настоящего контракта (объект закупки), - соответствовать таким требованиям.</w:t>
      </w:r>
    </w:p>
    <w:p w14:paraId="21D8481B" w14:textId="77777777" w:rsidR="006827D6" w:rsidRPr="00A26C59" w:rsidRDefault="002C1796" w:rsidP="002A78B0">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 xml:space="preserve">4.2. </w:t>
      </w:r>
      <w:r w:rsidR="00536B57" w:rsidRPr="00A26C59">
        <w:rPr>
          <w:rFonts w:ascii="Times New Roman" w:eastAsia="Times New Roman" w:hAnsi="Times New Roman" w:cs="Times New Roman"/>
          <w:sz w:val="24"/>
          <w:szCs w:val="24"/>
          <w:lang w:eastAsia="ru-RU"/>
        </w:rPr>
        <w:t>Подрядчик</w:t>
      </w:r>
      <w:r w:rsidRPr="00A26C59">
        <w:rPr>
          <w:rFonts w:ascii="Times New Roman" w:eastAsia="Times New Roman" w:hAnsi="Times New Roman" w:cs="Times New Roman"/>
          <w:sz w:val="24"/>
          <w:szCs w:val="24"/>
          <w:lang w:eastAsia="ru-RU"/>
        </w:rPr>
        <w:t xml:space="preserve"> вправе:</w:t>
      </w:r>
    </w:p>
    <w:p w14:paraId="0152FAB2" w14:textId="77777777" w:rsidR="006827D6" w:rsidRPr="00A26C59" w:rsidRDefault="002C1796" w:rsidP="006827D6">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4.2.</w:t>
      </w:r>
      <w:proofErr w:type="gramStart"/>
      <w:r w:rsidRPr="00A26C59">
        <w:rPr>
          <w:rFonts w:ascii="Times New Roman" w:eastAsia="Times New Roman" w:hAnsi="Times New Roman" w:cs="Times New Roman"/>
          <w:sz w:val="24"/>
          <w:szCs w:val="24"/>
          <w:lang w:eastAsia="ru-RU"/>
        </w:rPr>
        <w:t>1.Требовать</w:t>
      </w:r>
      <w:proofErr w:type="gramEnd"/>
      <w:r w:rsidRPr="00A26C59">
        <w:rPr>
          <w:rFonts w:ascii="Times New Roman" w:eastAsia="Times New Roman" w:hAnsi="Times New Roman" w:cs="Times New Roman"/>
          <w:sz w:val="24"/>
          <w:szCs w:val="24"/>
          <w:lang w:eastAsia="ru-RU"/>
        </w:rPr>
        <w:t xml:space="preserve"> от </w:t>
      </w:r>
      <w:r w:rsidR="00671136" w:rsidRPr="00A26C59">
        <w:rPr>
          <w:rFonts w:ascii="Times New Roman" w:eastAsia="Times New Roman" w:hAnsi="Times New Roman" w:cs="Times New Roman"/>
          <w:sz w:val="24"/>
          <w:szCs w:val="24"/>
          <w:lang w:eastAsia="ru-RU"/>
        </w:rPr>
        <w:t>З</w:t>
      </w:r>
      <w:r w:rsidRPr="00A26C59">
        <w:rPr>
          <w:rFonts w:ascii="Times New Roman" w:eastAsia="Times New Roman" w:hAnsi="Times New Roman" w:cs="Times New Roman"/>
          <w:sz w:val="24"/>
          <w:szCs w:val="24"/>
          <w:lang w:eastAsia="ru-RU"/>
        </w:rPr>
        <w:t xml:space="preserve">аказчика своевременного исполнения обязательств по приемке и оплате стоимости </w:t>
      </w:r>
      <w:r w:rsidR="00536B57" w:rsidRPr="00A26C59">
        <w:rPr>
          <w:rFonts w:ascii="Times New Roman" w:eastAsia="Times New Roman" w:hAnsi="Times New Roman" w:cs="Times New Roman"/>
          <w:sz w:val="24"/>
          <w:szCs w:val="24"/>
          <w:lang w:eastAsia="ru-RU"/>
        </w:rPr>
        <w:t>работ</w:t>
      </w:r>
      <w:r w:rsidRPr="00A26C59">
        <w:rPr>
          <w:rFonts w:ascii="Times New Roman" w:eastAsia="Times New Roman" w:hAnsi="Times New Roman" w:cs="Times New Roman"/>
          <w:sz w:val="24"/>
          <w:szCs w:val="24"/>
          <w:lang w:eastAsia="ru-RU"/>
        </w:rPr>
        <w:t xml:space="preserve"> по настоящему контракту.</w:t>
      </w:r>
    </w:p>
    <w:p w14:paraId="67682BB2" w14:textId="77777777" w:rsidR="00AE3E28" w:rsidRPr="00A26C59" w:rsidRDefault="002C1796" w:rsidP="00AE3E28">
      <w:pPr>
        <w:autoSpaceDE w:val="0"/>
        <w:autoSpaceDN w:val="0"/>
        <w:adjustRightInd w:val="0"/>
        <w:ind w:firstLine="720"/>
        <w:jc w:val="both"/>
        <w:rPr>
          <w:rFonts w:ascii="Times New Roman" w:hAnsi="Times New Roman" w:cs="Times New Roman"/>
          <w:sz w:val="24"/>
          <w:szCs w:val="24"/>
        </w:rPr>
      </w:pPr>
      <w:r w:rsidRPr="00A26C59">
        <w:rPr>
          <w:rFonts w:ascii="Times New Roman" w:hAnsi="Times New Roman" w:cs="Times New Roman"/>
          <w:sz w:val="24"/>
          <w:szCs w:val="24"/>
        </w:rPr>
        <w:t>4.2.</w:t>
      </w:r>
      <w:r w:rsidR="00042F22" w:rsidRPr="00A26C59">
        <w:rPr>
          <w:rFonts w:ascii="Times New Roman" w:hAnsi="Times New Roman" w:cs="Times New Roman"/>
          <w:sz w:val="24"/>
          <w:szCs w:val="24"/>
        </w:rPr>
        <w:t>2</w:t>
      </w:r>
      <w:r w:rsidRPr="00A26C59">
        <w:rPr>
          <w:rFonts w:ascii="Times New Roman" w:hAnsi="Times New Roman" w:cs="Times New Roman"/>
          <w:sz w:val="24"/>
          <w:szCs w:val="24"/>
        </w:rPr>
        <w:t>. Принять решение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w:t>
      </w:r>
      <w:r>
        <w:rPr>
          <w:rFonts w:ascii="Times New Roman" w:hAnsi="Times New Roman" w:cs="Times New Roman"/>
          <w:sz w:val="24"/>
          <w:szCs w:val="24"/>
        </w:rPr>
        <w:t xml:space="preserve">, </w:t>
      </w:r>
      <w:bookmarkStart w:id="0" w:name="_Hlk134956897"/>
      <w:r>
        <w:rPr>
          <w:rFonts w:ascii="Times New Roman" w:hAnsi="Times New Roman" w:cs="Times New Roman"/>
          <w:sz w:val="24"/>
          <w:szCs w:val="24"/>
        </w:rPr>
        <w:t>с учетом положений Федерального закона №44ФЗ.</w:t>
      </w:r>
      <w:bookmarkEnd w:id="0"/>
    </w:p>
    <w:p w14:paraId="22612BE0" w14:textId="77777777" w:rsidR="006E7ED7" w:rsidRPr="00A26C59" w:rsidRDefault="002C1796" w:rsidP="006E7ED7">
      <w:pPr>
        <w:autoSpaceDE w:val="0"/>
        <w:autoSpaceDN w:val="0"/>
        <w:adjustRightInd w:val="0"/>
        <w:ind w:firstLine="720"/>
        <w:jc w:val="both"/>
        <w:rPr>
          <w:rFonts w:ascii="Times New Roman" w:hAnsi="Times New Roman" w:cs="Times New Roman"/>
          <w:sz w:val="24"/>
          <w:szCs w:val="24"/>
        </w:rPr>
      </w:pPr>
      <w:r w:rsidRPr="00A26C59">
        <w:rPr>
          <w:rFonts w:ascii="Times New Roman" w:hAnsi="Times New Roman" w:cs="Times New Roman"/>
          <w:sz w:val="24"/>
          <w:szCs w:val="24"/>
        </w:rPr>
        <w:t>4.2.</w:t>
      </w:r>
      <w:r w:rsidR="00042F22" w:rsidRPr="00A26C59">
        <w:rPr>
          <w:rFonts w:ascii="Times New Roman" w:hAnsi="Times New Roman" w:cs="Times New Roman"/>
          <w:sz w:val="24"/>
          <w:szCs w:val="24"/>
        </w:rPr>
        <w:t>3</w:t>
      </w:r>
      <w:r w:rsidRPr="00A26C59">
        <w:rPr>
          <w:rFonts w:ascii="Times New Roman" w:hAnsi="Times New Roman" w:cs="Times New Roman"/>
          <w:sz w:val="24"/>
          <w:szCs w:val="24"/>
        </w:rPr>
        <w:t>. По согласованию с Заказчиком выполнить работы,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предусмотренными настоящим контрактом.</w:t>
      </w:r>
    </w:p>
    <w:p w14:paraId="04DCF803" w14:textId="77777777" w:rsidR="00A439E5" w:rsidRPr="00A26C59" w:rsidRDefault="002C1796" w:rsidP="00A439E5">
      <w:pPr>
        <w:pStyle w:val="headertext"/>
        <w:spacing w:before="0" w:beforeAutospacing="0" w:after="0" w:afterAutospacing="0"/>
        <w:ind w:firstLine="709"/>
        <w:jc w:val="both"/>
      </w:pPr>
      <w:r w:rsidRPr="00A26C59">
        <w:rPr>
          <w:rFonts w:eastAsiaTheme="minorHAnsi"/>
          <w:lang w:eastAsia="en-US"/>
        </w:rPr>
        <w:t>4.2.</w:t>
      </w:r>
      <w:r w:rsidR="00042F22" w:rsidRPr="00A26C59">
        <w:rPr>
          <w:rFonts w:eastAsiaTheme="minorHAnsi"/>
          <w:lang w:eastAsia="en-US"/>
        </w:rPr>
        <w:t>4</w:t>
      </w:r>
      <w:r w:rsidRPr="00A26C59">
        <w:rPr>
          <w:rFonts w:eastAsiaTheme="minorHAnsi"/>
          <w:lang w:eastAsia="en-US"/>
        </w:rPr>
        <w:t xml:space="preserve">. </w:t>
      </w:r>
      <w:r w:rsidRPr="00A26C59">
        <w:t>Требовать уплаты неустоек (штрафов, пеней)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w:t>
      </w:r>
      <w:r w:rsidR="00BC53A5" w:rsidRPr="00A26C59">
        <w:t>тв, предусмотренных контрактом.</w:t>
      </w:r>
    </w:p>
    <w:p w14:paraId="2C233114" w14:textId="77777777" w:rsidR="00286D09" w:rsidRPr="00A26C59" w:rsidRDefault="002C1796" w:rsidP="006827D6">
      <w:pPr>
        <w:ind w:firstLine="709"/>
        <w:jc w:val="both"/>
        <w:rPr>
          <w:rFonts w:ascii="Times New Roman" w:hAnsi="Times New Roman" w:cs="Times New Roman"/>
          <w:sz w:val="24"/>
          <w:szCs w:val="24"/>
        </w:rPr>
      </w:pPr>
      <w:r w:rsidRPr="00A26C59">
        <w:rPr>
          <w:rFonts w:ascii="Times New Roman" w:hAnsi="Times New Roman" w:cs="Times New Roman"/>
          <w:sz w:val="24"/>
          <w:szCs w:val="24"/>
        </w:rPr>
        <w:t>4.2.</w:t>
      </w:r>
      <w:r w:rsidR="00042F22" w:rsidRPr="00A26C59">
        <w:rPr>
          <w:rFonts w:ascii="Times New Roman" w:hAnsi="Times New Roman" w:cs="Times New Roman"/>
          <w:sz w:val="24"/>
          <w:szCs w:val="24"/>
        </w:rPr>
        <w:t>5</w:t>
      </w:r>
      <w:r w:rsidRPr="00A26C59">
        <w:rPr>
          <w:rFonts w:ascii="Times New Roman" w:hAnsi="Times New Roman" w:cs="Times New Roman"/>
          <w:sz w:val="24"/>
          <w:szCs w:val="24"/>
        </w:rPr>
        <w:t xml:space="preserve">. </w:t>
      </w:r>
      <w:r w:rsidR="00855596" w:rsidRPr="00A26C59">
        <w:rPr>
          <w:rFonts w:ascii="Times New Roman" w:hAnsi="Times New Roman" w:cs="Times New Roman"/>
          <w:sz w:val="24"/>
          <w:szCs w:val="24"/>
        </w:rPr>
        <w:t>Использовать</w:t>
      </w:r>
      <w:r w:rsidRPr="00A26C59">
        <w:rPr>
          <w:rFonts w:ascii="Times New Roman" w:hAnsi="Times New Roman" w:cs="Times New Roman"/>
          <w:sz w:val="24"/>
          <w:szCs w:val="24"/>
        </w:rPr>
        <w:t xml:space="preserve"> при выполнении работ эквивалентный </w:t>
      </w:r>
      <w:r w:rsidR="0098353A" w:rsidRPr="00A26C59">
        <w:rPr>
          <w:rFonts w:ascii="Times New Roman" w:hAnsi="Times New Roman" w:cs="Times New Roman"/>
          <w:sz w:val="24"/>
          <w:szCs w:val="24"/>
        </w:rPr>
        <w:t>товар в случае, если</w:t>
      </w:r>
      <w:r w:rsidRPr="00A26C59">
        <w:rPr>
          <w:rFonts w:ascii="Times New Roman" w:hAnsi="Times New Roman" w:cs="Times New Roman"/>
          <w:sz w:val="24"/>
          <w:szCs w:val="24"/>
        </w:rPr>
        <w:t xml:space="preserve"> проектной и(или) сметной документацией указаны товары, обозначенные товарным знаком с обеспечением достижения необходимых характеристик.</w:t>
      </w:r>
    </w:p>
    <w:p w14:paraId="5D1EA9A0" w14:textId="77777777" w:rsidR="00555008" w:rsidRPr="00555008" w:rsidRDefault="002C1796" w:rsidP="00555008">
      <w:pPr>
        <w:autoSpaceDE w:val="0"/>
        <w:autoSpaceDN w:val="0"/>
        <w:adjustRightInd w:val="0"/>
        <w:ind w:firstLine="709"/>
        <w:jc w:val="both"/>
        <w:rPr>
          <w:rFonts w:ascii="Times New Roman" w:hAnsi="Times New Roman" w:cs="Times New Roman"/>
          <w:sz w:val="24"/>
          <w:szCs w:val="24"/>
        </w:rPr>
      </w:pPr>
      <w:r w:rsidRPr="00555008">
        <w:rPr>
          <w:rFonts w:ascii="Times New Roman" w:hAnsi="Times New Roman" w:cs="Times New Roman"/>
          <w:sz w:val="24"/>
          <w:szCs w:val="24"/>
        </w:rPr>
        <w:t>4.3. Заказчик обязуется:</w:t>
      </w:r>
    </w:p>
    <w:p w14:paraId="7C5E4566" w14:textId="77777777" w:rsidR="00555008" w:rsidRPr="00555008" w:rsidRDefault="002C1796" w:rsidP="00555008">
      <w:pPr>
        <w:ind w:firstLine="709"/>
        <w:jc w:val="both"/>
        <w:rPr>
          <w:rFonts w:ascii="Times New Roman" w:eastAsia="Calibri" w:hAnsi="Times New Roman" w:cs="Times New Roman"/>
          <w:sz w:val="24"/>
          <w:szCs w:val="24"/>
        </w:rPr>
      </w:pPr>
      <w:r w:rsidRPr="00555008">
        <w:rPr>
          <w:rFonts w:ascii="Times New Roman" w:hAnsi="Times New Roman" w:cs="Times New Roman"/>
          <w:sz w:val="24"/>
          <w:szCs w:val="24"/>
        </w:rPr>
        <w:t xml:space="preserve">4.3.1. Принять оказанные услуги (в том числе поэтапно) в соответствии с разделом 8 настоящего </w:t>
      </w:r>
      <w:r>
        <w:rPr>
          <w:rFonts w:ascii="Times New Roman" w:hAnsi="Times New Roman" w:cs="Times New Roman"/>
          <w:sz w:val="24"/>
          <w:szCs w:val="24"/>
        </w:rPr>
        <w:t>К</w:t>
      </w:r>
      <w:r w:rsidRPr="00555008">
        <w:rPr>
          <w:rFonts w:ascii="Times New Roman" w:hAnsi="Times New Roman" w:cs="Times New Roman"/>
          <w:sz w:val="24"/>
          <w:szCs w:val="24"/>
        </w:rPr>
        <w:t>онтракта и при отсутствии претензий, подписать</w:t>
      </w:r>
      <w:r w:rsidRPr="00555008">
        <w:rPr>
          <w:rFonts w:ascii="Times New Roman" w:hAnsi="Times New Roman" w:cs="Times New Roman"/>
          <w:iCs/>
          <w:sz w:val="24"/>
          <w:szCs w:val="24"/>
        </w:rPr>
        <w:t xml:space="preserve"> и направить </w:t>
      </w:r>
      <w:r w:rsidRPr="00555008">
        <w:rPr>
          <w:rFonts w:ascii="Times New Roman" w:hAnsi="Times New Roman" w:cs="Times New Roman"/>
          <w:sz w:val="24"/>
          <w:szCs w:val="24"/>
        </w:rPr>
        <w:t>документ о приемке оказанных услуг</w:t>
      </w:r>
      <w:r w:rsidRPr="00555008">
        <w:rPr>
          <w:rFonts w:ascii="Times New Roman" w:hAnsi="Times New Roman" w:cs="Times New Roman"/>
          <w:iCs/>
          <w:sz w:val="24"/>
          <w:szCs w:val="24"/>
        </w:rPr>
        <w:t xml:space="preserve"> Исполнителю </w:t>
      </w:r>
      <w:r w:rsidRPr="00555008">
        <w:rPr>
          <w:rFonts w:ascii="Times New Roman" w:eastAsia="Calibri" w:hAnsi="Times New Roman" w:cs="Times New Roman"/>
          <w:sz w:val="24"/>
          <w:szCs w:val="24"/>
        </w:rPr>
        <w:t xml:space="preserve">с использованием единой информационной системы </w:t>
      </w:r>
    </w:p>
    <w:p w14:paraId="479957EF" w14:textId="77777777" w:rsidR="006827D6" w:rsidRPr="00A26C59" w:rsidRDefault="002C1796" w:rsidP="00555008">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4.3.</w:t>
      </w:r>
      <w:proofErr w:type="gramStart"/>
      <w:r w:rsidR="009F7FE2" w:rsidRPr="00A26C59">
        <w:rPr>
          <w:rFonts w:ascii="Times New Roman" w:eastAsia="Times New Roman" w:hAnsi="Times New Roman" w:cs="Times New Roman"/>
          <w:sz w:val="24"/>
          <w:szCs w:val="24"/>
          <w:lang w:eastAsia="ru-RU"/>
        </w:rPr>
        <w:t>2</w:t>
      </w:r>
      <w:r w:rsidRPr="00A26C59">
        <w:rPr>
          <w:rFonts w:ascii="Times New Roman" w:eastAsia="Times New Roman" w:hAnsi="Times New Roman" w:cs="Times New Roman"/>
          <w:sz w:val="24"/>
          <w:szCs w:val="24"/>
          <w:lang w:eastAsia="ru-RU"/>
        </w:rPr>
        <w:t>.Оплатить</w:t>
      </w:r>
      <w:proofErr w:type="gramEnd"/>
      <w:r w:rsidRPr="00A26C59">
        <w:rPr>
          <w:rFonts w:ascii="Times New Roman" w:eastAsia="Times New Roman" w:hAnsi="Times New Roman" w:cs="Times New Roman"/>
          <w:sz w:val="24"/>
          <w:szCs w:val="24"/>
          <w:lang w:eastAsia="ru-RU"/>
        </w:rPr>
        <w:t xml:space="preserve"> стоимость </w:t>
      </w:r>
      <w:r w:rsidR="00FB0EF7" w:rsidRPr="00A26C59">
        <w:rPr>
          <w:rFonts w:ascii="Times New Roman" w:eastAsia="Times New Roman" w:hAnsi="Times New Roman" w:cs="Times New Roman"/>
          <w:sz w:val="24"/>
          <w:szCs w:val="24"/>
          <w:lang w:eastAsia="ru-RU"/>
        </w:rPr>
        <w:t>работ</w:t>
      </w:r>
      <w:r w:rsidRPr="00A26C59">
        <w:rPr>
          <w:rFonts w:ascii="Times New Roman" w:eastAsia="Times New Roman" w:hAnsi="Times New Roman" w:cs="Times New Roman"/>
          <w:sz w:val="24"/>
          <w:szCs w:val="24"/>
          <w:lang w:eastAsia="ru-RU"/>
        </w:rPr>
        <w:t xml:space="preserve">, </w:t>
      </w:r>
      <w:r w:rsidR="00FB0EF7" w:rsidRPr="00A26C59">
        <w:rPr>
          <w:rFonts w:ascii="Times New Roman" w:eastAsia="Times New Roman" w:hAnsi="Times New Roman" w:cs="Times New Roman"/>
          <w:sz w:val="24"/>
          <w:szCs w:val="24"/>
          <w:lang w:eastAsia="ru-RU"/>
        </w:rPr>
        <w:t>выполненных</w:t>
      </w:r>
      <w:r w:rsidR="00B43C05">
        <w:rPr>
          <w:rFonts w:ascii="Times New Roman" w:eastAsia="Times New Roman" w:hAnsi="Times New Roman" w:cs="Times New Roman"/>
          <w:sz w:val="24"/>
          <w:szCs w:val="24"/>
          <w:lang w:eastAsia="ru-RU"/>
        </w:rPr>
        <w:t xml:space="preserve"> </w:t>
      </w:r>
      <w:r w:rsidR="00FB0EF7" w:rsidRPr="00A26C59">
        <w:rPr>
          <w:rFonts w:ascii="Times New Roman" w:eastAsia="Times New Roman" w:hAnsi="Times New Roman" w:cs="Times New Roman"/>
          <w:sz w:val="24"/>
          <w:szCs w:val="24"/>
          <w:lang w:eastAsia="ru-RU"/>
        </w:rPr>
        <w:t>Подрядчиком</w:t>
      </w:r>
      <w:r w:rsidRPr="00A26C59">
        <w:rPr>
          <w:rFonts w:ascii="Times New Roman" w:eastAsia="Times New Roman" w:hAnsi="Times New Roman" w:cs="Times New Roman"/>
          <w:sz w:val="24"/>
          <w:szCs w:val="24"/>
          <w:lang w:eastAsia="ru-RU"/>
        </w:rPr>
        <w:t xml:space="preserve"> согласно условиям настоящего контракта.</w:t>
      </w:r>
    </w:p>
    <w:p w14:paraId="60CF4BA8" w14:textId="77777777" w:rsidR="006827D6" w:rsidRPr="00A26C59" w:rsidRDefault="002C1796" w:rsidP="006827D6">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4.3.</w:t>
      </w:r>
      <w:r w:rsidR="009F7FE2" w:rsidRPr="00A26C59">
        <w:rPr>
          <w:rFonts w:ascii="Times New Roman" w:eastAsia="Times New Roman" w:hAnsi="Times New Roman" w:cs="Times New Roman"/>
          <w:sz w:val="24"/>
          <w:szCs w:val="24"/>
          <w:lang w:eastAsia="ru-RU"/>
        </w:rPr>
        <w:t>3</w:t>
      </w:r>
      <w:r w:rsidRPr="00A26C59">
        <w:rPr>
          <w:rFonts w:ascii="Times New Roman" w:eastAsia="Times New Roman" w:hAnsi="Times New Roman" w:cs="Times New Roman"/>
          <w:sz w:val="24"/>
          <w:szCs w:val="24"/>
          <w:lang w:eastAsia="ru-RU"/>
        </w:rPr>
        <w:t xml:space="preserve">. Осуществлять контроль за ходом </w:t>
      </w:r>
      <w:r w:rsidR="00FB0EF7" w:rsidRPr="00A26C59">
        <w:rPr>
          <w:rFonts w:ascii="Times New Roman" w:eastAsia="Times New Roman" w:hAnsi="Times New Roman" w:cs="Times New Roman"/>
          <w:sz w:val="24"/>
          <w:szCs w:val="24"/>
          <w:lang w:eastAsia="ru-RU"/>
        </w:rPr>
        <w:t>выполнения работ Подрядчиком</w:t>
      </w:r>
      <w:r w:rsidR="009A2393" w:rsidRPr="00A26C59">
        <w:rPr>
          <w:rFonts w:ascii="Times New Roman" w:eastAsia="Times New Roman" w:hAnsi="Times New Roman" w:cs="Times New Roman"/>
          <w:sz w:val="24"/>
          <w:szCs w:val="24"/>
          <w:lang w:eastAsia="ru-RU"/>
        </w:rPr>
        <w:t>, в том числе применяемых при выполнении работ материалов</w:t>
      </w:r>
      <w:r w:rsidR="00AE3E28">
        <w:rPr>
          <w:rFonts w:ascii="Times New Roman" w:eastAsia="Times New Roman" w:hAnsi="Times New Roman" w:cs="Times New Roman"/>
          <w:sz w:val="24"/>
          <w:szCs w:val="24"/>
          <w:lang w:eastAsia="ru-RU"/>
        </w:rPr>
        <w:t>,</w:t>
      </w:r>
      <w:r w:rsidR="00836A96">
        <w:rPr>
          <w:rFonts w:ascii="Times New Roman" w:eastAsia="Times New Roman" w:hAnsi="Times New Roman" w:cs="Times New Roman"/>
          <w:sz w:val="24"/>
          <w:szCs w:val="24"/>
          <w:lang w:eastAsia="ru-RU"/>
        </w:rPr>
        <w:t xml:space="preserve"> </w:t>
      </w:r>
      <w:r w:rsidR="00AE3E28" w:rsidRPr="00AE3E28">
        <w:rPr>
          <w:rFonts w:ascii="Times New Roman" w:eastAsia="Times New Roman" w:hAnsi="Times New Roman" w:cs="Times New Roman"/>
          <w:sz w:val="24"/>
          <w:szCs w:val="24"/>
          <w:lang w:eastAsia="ru-RU"/>
        </w:rPr>
        <w:t>с учетом положений Федерального закона №44ФЗ.</w:t>
      </w:r>
    </w:p>
    <w:p w14:paraId="0B965216" w14:textId="77777777" w:rsidR="00C81E6C" w:rsidRPr="00A26C59" w:rsidRDefault="002C1796" w:rsidP="006827D6">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 xml:space="preserve">4.3.4. </w:t>
      </w:r>
      <w:r w:rsidR="00B67D71" w:rsidRPr="00A26C59">
        <w:rPr>
          <w:rFonts w:ascii="Times New Roman" w:hAnsi="Times New Roman" w:cs="Times New Roman"/>
          <w:sz w:val="24"/>
          <w:szCs w:val="24"/>
        </w:rPr>
        <w:t xml:space="preserve">Уменьшить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w:t>
      </w:r>
      <w:r w:rsidR="00B67D71" w:rsidRPr="00A26C59">
        <w:rPr>
          <w:rFonts w:ascii="Times New Roman" w:hAnsi="Times New Roman" w:cs="Times New Roman"/>
          <w:sz w:val="24"/>
          <w:szCs w:val="24"/>
        </w:rPr>
        <w:lastRenderedPageBreak/>
        <w:t>сборы и иные обязательные платежи подлежат уплате в бюджеты бюджетной системы Российской Федерации заказчиком.</w:t>
      </w:r>
    </w:p>
    <w:p w14:paraId="20D7D89B" w14:textId="77777777" w:rsidR="00221E48" w:rsidRPr="00A26C59" w:rsidRDefault="002C1796" w:rsidP="00221E48">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4.3.5. Принять решение об одностороннем отказе от исполнения настоящего Контракта в случае, если в ходе исполнения Контракта установлено, что</w:t>
      </w:r>
      <w:bookmarkStart w:id="1" w:name="Par0"/>
      <w:bookmarkEnd w:id="1"/>
      <w:r w:rsidRPr="00A26C59">
        <w:rPr>
          <w:rFonts w:ascii="Times New Roman" w:eastAsia="Times New Roman" w:hAnsi="Times New Roman" w:cs="Times New Roman"/>
          <w:sz w:val="24"/>
          <w:szCs w:val="24"/>
          <w:lang w:eastAsia="ru-RU"/>
        </w:rPr>
        <w:t>:</w:t>
      </w:r>
    </w:p>
    <w:p w14:paraId="139D7825" w14:textId="77777777" w:rsidR="00221E48" w:rsidRPr="00A26C59" w:rsidRDefault="002C1796" w:rsidP="00221E48">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а) Подрядчик</w:t>
      </w:r>
      <w:r w:rsidR="00555008">
        <w:rPr>
          <w:rFonts w:ascii="Times New Roman" w:eastAsia="Times New Roman" w:hAnsi="Times New Roman" w:cs="Times New Roman"/>
          <w:sz w:val="24"/>
          <w:szCs w:val="24"/>
          <w:lang w:eastAsia="ru-RU"/>
        </w:rPr>
        <w:t>и (или) поставляемый товар</w:t>
      </w:r>
      <w:r w:rsidRPr="00A26C59">
        <w:rPr>
          <w:rFonts w:ascii="Times New Roman" w:eastAsia="Times New Roman" w:hAnsi="Times New Roman" w:cs="Times New Roman"/>
          <w:sz w:val="24"/>
          <w:szCs w:val="24"/>
          <w:lang w:eastAsia="ru-RU"/>
        </w:rPr>
        <w:t xml:space="preserve"> перестал соответствовать установленным извещением об осуществлении закупки</w:t>
      </w:r>
      <w:r w:rsidR="00836A96">
        <w:rPr>
          <w:rFonts w:ascii="Times New Roman" w:eastAsia="Times New Roman" w:hAnsi="Times New Roman" w:cs="Times New Roman"/>
          <w:sz w:val="24"/>
          <w:szCs w:val="24"/>
          <w:lang w:eastAsia="ru-RU"/>
        </w:rPr>
        <w:t xml:space="preserve"> </w:t>
      </w:r>
      <w:r w:rsidRPr="00A26C59">
        <w:rPr>
          <w:rFonts w:ascii="Times New Roman" w:eastAsia="Times New Roman" w:hAnsi="Times New Roman" w:cs="Times New Roman"/>
          <w:sz w:val="24"/>
          <w:szCs w:val="24"/>
          <w:lang w:eastAsia="ru-RU"/>
        </w:rPr>
        <w:t>и (или) документацией о закупке (если Федеральным законом</w:t>
      </w:r>
      <w:r w:rsidR="00B43C05">
        <w:rPr>
          <w:rFonts w:ascii="Times New Roman" w:eastAsia="Times New Roman" w:hAnsi="Times New Roman" w:cs="Times New Roman"/>
          <w:sz w:val="24"/>
          <w:szCs w:val="24"/>
          <w:lang w:eastAsia="ru-RU"/>
        </w:rPr>
        <w:t xml:space="preserve"> </w:t>
      </w:r>
      <w:r w:rsidRPr="00A26C59">
        <w:rPr>
          <w:rFonts w:ascii="Times New Roman" w:eastAsia="Times New Roman" w:hAnsi="Times New Roman" w:cs="Times New Roman"/>
          <w:sz w:val="24"/>
          <w:szCs w:val="24"/>
          <w:lang w:eastAsia="ru-RU"/>
        </w:rPr>
        <w:t>№</w:t>
      </w:r>
      <w:r w:rsidR="00B43C05">
        <w:rPr>
          <w:rFonts w:ascii="Times New Roman" w:eastAsia="Times New Roman" w:hAnsi="Times New Roman" w:cs="Times New Roman"/>
          <w:sz w:val="24"/>
          <w:szCs w:val="24"/>
          <w:lang w:eastAsia="ru-RU"/>
        </w:rPr>
        <w:t xml:space="preserve"> </w:t>
      </w:r>
      <w:r w:rsidRPr="00A26C59">
        <w:rPr>
          <w:rFonts w:ascii="Times New Roman" w:eastAsia="Times New Roman" w:hAnsi="Times New Roman" w:cs="Times New Roman"/>
          <w:sz w:val="24"/>
          <w:szCs w:val="24"/>
          <w:lang w:eastAsia="ru-RU"/>
        </w:rPr>
        <w:t xml:space="preserve">44-ФЗ предусмотрена документация о закупке) требованиям к участникам закупки (за исключением требования, предусмотренного </w:t>
      </w:r>
      <w:hyperlink r:id="rId7" w:history="1">
        <w:r w:rsidRPr="00A26C59">
          <w:rPr>
            <w:rStyle w:val="ab"/>
            <w:rFonts w:ascii="Times New Roman" w:eastAsia="Times New Roman" w:hAnsi="Times New Roman" w:cs="Times New Roman"/>
            <w:color w:val="auto"/>
            <w:sz w:val="24"/>
            <w:szCs w:val="24"/>
            <w:u w:val="none"/>
            <w:lang w:eastAsia="ru-RU"/>
          </w:rPr>
          <w:t>частью 1.1</w:t>
        </w:r>
      </w:hyperlink>
      <w:r w:rsidRPr="00A26C59">
        <w:rPr>
          <w:rFonts w:ascii="Times New Roman" w:eastAsia="Times New Roman" w:hAnsi="Times New Roman" w:cs="Times New Roman"/>
          <w:sz w:val="24"/>
          <w:szCs w:val="24"/>
          <w:lang w:eastAsia="ru-RU"/>
        </w:rPr>
        <w:t xml:space="preserve"> (при наличии такого требования) статьи 31 Федерального закона</w:t>
      </w:r>
      <w:r w:rsidR="00B67D71" w:rsidRPr="00A26C59">
        <w:rPr>
          <w:rFonts w:ascii="Times New Roman" w:eastAsia="Times New Roman" w:hAnsi="Times New Roman" w:cs="Times New Roman"/>
          <w:sz w:val="24"/>
          <w:szCs w:val="24"/>
          <w:lang w:eastAsia="ru-RU"/>
        </w:rPr>
        <w:t xml:space="preserve"> № 44-ФЗ</w:t>
      </w:r>
      <w:r w:rsidRPr="00A26C59">
        <w:rPr>
          <w:rFonts w:ascii="Times New Roman" w:eastAsia="Times New Roman" w:hAnsi="Times New Roman" w:cs="Times New Roman"/>
          <w:sz w:val="24"/>
          <w:szCs w:val="24"/>
          <w:lang w:eastAsia="ru-RU"/>
        </w:rPr>
        <w:t>);</w:t>
      </w:r>
    </w:p>
    <w:p w14:paraId="1B16E202" w14:textId="77777777" w:rsidR="00221E48" w:rsidRDefault="002C1796" w:rsidP="00221E48">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 xml:space="preserve">б) при определении Подрядчика Подрядчик представил недостоверную информацию о своем соответствии требованиям, указанным в подпункте </w:t>
      </w:r>
      <w:r w:rsidR="002672FE" w:rsidRPr="00A26C59">
        <w:rPr>
          <w:rFonts w:ascii="Times New Roman" w:eastAsia="Times New Roman" w:hAnsi="Times New Roman" w:cs="Times New Roman"/>
          <w:sz w:val="24"/>
          <w:szCs w:val="24"/>
          <w:lang w:eastAsia="ru-RU"/>
        </w:rPr>
        <w:t>«</w:t>
      </w:r>
      <w:r w:rsidRPr="00A26C59">
        <w:rPr>
          <w:rFonts w:ascii="Times New Roman" w:eastAsia="Times New Roman" w:hAnsi="Times New Roman" w:cs="Times New Roman"/>
          <w:sz w:val="24"/>
          <w:szCs w:val="24"/>
          <w:lang w:eastAsia="ru-RU"/>
        </w:rPr>
        <w:t>а</w:t>
      </w:r>
      <w:r w:rsidR="002672FE" w:rsidRPr="00A26C59">
        <w:rPr>
          <w:rFonts w:ascii="Times New Roman" w:eastAsia="Times New Roman" w:hAnsi="Times New Roman" w:cs="Times New Roman"/>
          <w:sz w:val="24"/>
          <w:szCs w:val="24"/>
          <w:lang w:eastAsia="ru-RU"/>
        </w:rPr>
        <w:t>»</w:t>
      </w:r>
      <w:r w:rsidRPr="00A26C59">
        <w:rPr>
          <w:rFonts w:ascii="Times New Roman" w:eastAsia="Times New Roman" w:hAnsi="Times New Roman" w:cs="Times New Roman"/>
          <w:sz w:val="24"/>
          <w:szCs w:val="24"/>
          <w:lang w:eastAsia="ru-RU"/>
        </w:rPr>
        <w:t xml:space="preserve"> настоящего пункта, что позволило ему стать победителем определения Подрядчика.</w:t>
      </w:r>
    </w:p>
    <w:p w14:paraId="57E933E7" w14:textId="77777777" w:rsidR="00555008" w:rsidRPr="00555008" w:rsidRDefault="002C1796" w:rsidP="00555008">
      <w:pPr>
        <w:ind w:firstLine="709"/>
        <w:jc w:val="both"/>
        <w:rPr>
          <w:rFonts w:ascii="Times New Roman" w:hAnsi="Times New Roman" w:cs="Times New Roman"/>
          <w:sz w:val="24"/>
          <w:szCs w:val="24"/>
        </w:rPr>
      </w:pPr>
      <w:r>
        <w:rPr>
          <w:rFonts w:ascii="Times New Roman" w:hAnsi="Times New Roman" w:cs="Times New Roman"/>
          <w:sz w:val="24"/>
          <w:szCs w:val="24"/>
        </w:rPr>
        <w:t>4.3.6</w:t>
      </w:r>
      <w:r w:rsidRPr="00555008">
        <w:rPr>
          <w:rFonts w:ascii="Times New Roman" w:hAnsi="Times New Roman" w:cs="Times New Roman"/>
          <w:sz w:val="24"/>
          <w:szCs w:val="24"/>
        </w:rPr>
        <w:t>. Требовать уплаты неустоек (штрафов, пеней)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w:t>
      </w:r>
    </w:p>
    <w:p w14:paraId="28790235" w14:textId="77777777" w:rsidR="006827D6" w:rsidRPr="00A26C59" w:rsidRDefault="002C1796" w:rsidP="006827D6">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 xml:space="preserve">4.4. </w:t>
      </w:r>
      <w:r w:rsidR="00671136" w:rsidRPr="00A26C59">
        <w:rPr>
          <w:rFonts w:ascii="Times New Roman" w:eastAsia="Times New Roman" w:hAnsi="Times New Roman" w:cs="Times New Roman"/>
          <w:sz w:val="24"/>
          <w:szCs w:val="24"/>
          <w:lang w:eastAsia="ru-RU"/>
        </w:rPr>
        <w:t>З</w:t>
      </w:r>
      <w:r w:rsidRPr="00A26C59">
        <w:rPr>
          <w:rFonts w:ascii="Times New Roman" w:eastAsia="Times New Roman" w:hAnsi="Times New Roman" w:cs="Times New Roman"/>
          <w:sz w:val="24"/>
          <w:szCs w:val="24"/>
          <w:lang w:eastAsia="ru-RU"/>
        </w:rPr>
        <w:t>аказчик вправе:</w:t>
      </w:r>
    </w:p>
    <w:p w14:paraId="45566433" w14:textId="77777777" w:rsidR="006827D6" w:rsidRPr="00A26C59" w:rsidRDefault="002C1796" w:rsidP="006827D6">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4.4.</w:t>
      </w:r>
      <w:proofErr w:type="gramStart"/>
      <w:r w:rsidRPr="00A26C59">
        <w:rPr>
          <w:rFonts w:ascii="Times New Roman" w:eastAsia="Times New Roman" w:hAnsi="Times New Roman" w:cs="Times New Roman"/>
          <w:sz w:val="24"/>
          <w:szCs w:val="24"/>
          <w:lang w:eastAsia="ru-RU"/>
        </w:rPr>
        <w:t>1.Требовать</w:t>
      </w:r>
      <w:proofErr w:type="gramEnd"/>
      <w:r w:rsidRPr="00A26C59">
        <w:rPr>
          <w:rFonts w:ascii="Times New Roman" w:eastAsia="Times New Roman" w:hAnsi="Times New Roman" w:cs="Times New Roman"/>
          <w:sz w:val="24"/>
          <w:szCs w:val="24"/>
          <w:lang w:eastAsia="ru-RU"/>
        </w:rPr>
        <w:t xml:space="preserve"> от </w:t>
      </w:r>
      <w:r w:rsidR="00FB0EF7" w:rsidRPr="00A26C59">
        <w:rPr>
          <w:rFonts w:ascii="Times New Roman" w:eastAsia="Times New Roman" w:hAnsi="Times New Roman" w:cs="Times New Roman"/>
          <w:sz w:val="24"/>
          <w:szCs w:val="24"/>
          <w:lang w:eastAsia="ru-RU"/>
        </w:rPr>
        <w:t>Подрядчика</w:t>
      </w:r>
      <w:r w:rsidRPr="00A26C59">
        <w:rPr>
          <w:rFonts w:ascii="Times New Roman" w:eastAsia="Times New Roman" w:hAnsi="Times New Roman" w:cs="Times New Roman"/>
          <w:sz w:val="24"/>
          <w:szCs w:val="24"/>
          <w:lang w:eastAsia="ru-RU"/>
        </w:rPr>
        <w:t xml:space="preserve"> исполнения обязательств, предусмотренных контрактом, надлежащим образом в соответствии с действующим законодательством Российской Федерации и настоящим контрактом.</w:t>
      </w:r>
    </w:p>
    <w:p w14:paraId="1E4ED42B" w14:textId="77777777" w:rsidR="00F76450" w:rsidRPr="00A26C59" w:rsidRDefault="002C1796" w:rsidP="00F76450">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4.4.2. Отказать Подрядчику в приемке выполненных работ в случае их ненадлежащего качества.</w:t>
      </w:r>
    </w:p>
    <w:p w14:paraId="512E2EB7" w14:textId="77777777" w:rsidR="006E7ED7" w:rsidRPr="00A26C59" w:rsidRDefault="002C1796" w:rsidP="006E7ED7">
      <w:pPr>
        <w:ind w:firstLine="709"/>
        <w:jc w:val="both"/>
        <w:rPr>
          <w:rFonts w:ascii="Times New Roman" w:hAnsi="Times New Roman" w:cs="Times New Roman"/>
          <w:sz w:val="24"/>
          <w:szCs w:val="24"/>
        </w:rPr>
      </w:pPr>
      <w:r w:rsidRPr="00A26C59">
        <w:rPr>
          <w:rFonts w:ascii="Times New Roman" w:hAnsi="Times New Roman" w:cs="Times New Roman"/>
          <w:sz w:val="24"/>
          <w:szCs w:val="24"/>
        </w:rPr>
        <w:t>4.</w:t>
      </w:r>
      <w:r w:rsidR="002E3313" w:rsidRPr="00A26C59">
        <w:rPr>
          <w:rFonts w:ascii="Times New Roman" w:hAnsi="Times New Roman" w:cs="Times New Roman"/>
          <w:sz w:val="24"/>
          <w:szCs w:val="24"/>
        </w:rPr>
        <w:t>4</w:t>
      </w:r>
      <w:r w:rsidRPr="00A26C59">
        <w:rPr>
          <w:rFonts w:ascii="Times New Roman" w:hAnsi="Times New Roman" w:cs="Times New Roman"/>
          <w:sz w:val="24"/>
          <w:szCs w:val="24"/>
        </w:rPr>
        <w:t>.</w:t>
      </w:r>
      <w:r w:rsidR="00042F22" w:rsidRPr="00A26C59">
        <w:rPr>
          <w:rFonts w:ascii="Times New Roman" w:hAnsi="Times New Roman" w:cs="Times New Roman"/>
          <w:sz w:val="24"/>
          <w:szCs w:val="24"/>
        </w:rPr>
        <w:t>3</w:t>
      </w:r>
      <w:r w:rsidRPr="00A26C59">
        <w:rPr>
          <w:rFonts w:ascii="Times New Roman" w:hAnsi="Times New Roman" w:cs="Times New Roman"/>
          <w:sz w:val="24"/>
          <w:szCs w:val="24"/>
        </w:rPr>
        <w:t>. Принять решение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w:t>
      </w:r>
      <w:r w:rsidR="009F7E20">
        <w:rPr>
          <w:rFonts w:ascii="Times New Roman" w:hAnsi="Times New Roman" w:cs="Times New Roman"/>
          <w:sz w:val="24"/>
          <w:szCs w:val="24"/>
        </w:rPr>
        <w:t>, с учетом положений Федерального закона 44-ФЗ</w:t>
      </w:r>
    </w:p>
    <w:p w14:paraId="73C30C0D" w14:textId="77777777" w:rsidR="00962BAF" w:rsidRPr="00A26C59" w:rsidRDefault="002C1796" w:rsidP="00962BAF">
      <w:pPr>
        <w:ind w:firstLine="709"/>
        <w:jc w:val="both"/>
        <w:rPr>
          <w:rFonts w:ascii="Times New Roman" w:hAnsi="Times New Roman" w:cs="Times New Roman"/>
          <w:sz w:val="24"/>
          <w:szCs w:val="24"/>
        </w:rPr>
      </w:pPr>
      <w:r w:rsidRPr="00A26C59">
        <w:rPr>
          <w:rFonts w:ascii="Times New Roman" w:hAnsi="Times New Roman" w:cs="Times New Roman"/>
          <w:sz w:val="24"/>
          <w:szCs w:val="24"/>
        </w:rPr>
        <w:t>4.4.</w:t>
      </w:r>
      <w:r w:rsidR="00042F22" w:rsidRPr="00A26C59">
        <w:rPr>
          <w:rFonts w:ascii="Times New Roman" w:hAnsi="Times New Roman" w:cs="Times New Roman"/>
          <w:sz w:val="24"/>
          <w:szCs w:val="24"/>
        </w:rPr>
        <w:t>4</w:t>
      </w:r>
      <w:r w:rsidRPr="00A26C59">
        <w:rPr>
          <w:rFonts w:ascii="Times New Roman" w:hAnsi="Times New Roman" w:cs="Times New Roman"/>
          <w:sz w:val="24"/>
          <w:szCs w:val="24"/>
        </w:rPr>
        <w:t>. Предложить Подрядчику увеличить или уменьшить в процессе исполнения настоящего контракта объем выполняемых работ, предусмотренных контрактом, не более чем на 10 % в порядке и на условиях, установленных Федеральным законом № 44-ФЗ.</w:t>
      </w:r>
    </w:p>
    <w:p w14:paraId="1CB24C4E" w14:textId="77777777" w:rsidR="00400BAB" w:rsidRPr="00A26C59" w:rsidRDefault="002C1796" w:rsidP="00400BAB">
      <w:pPr>
        <w:ind w:firstLine="709"/>
        <w:jc w:val="both"/>
        <w:rPr>
          <w:rFonts w:ascii="Times New Roman" w:eastAsia="Times New Roman" w:hAnsi="Times New Roman" w:cs="Times New Roman"/>
          <w:sz w:val="24"/>
          <w:szCs w:val="24"/>
          <w:lang w:eastAsia="ru-RU"/>
        </w:rPr>
      </w:pPr>
      <w:r w:rsidRPr="00A26C59">
        <w:rPr>
          <w:rFonts w:ascii="Times New Roman" w:hAnsi="Times New Roman" w:cs="Times New Roman"/>
          <w:sz w:val="24"/>
          <w:szCs w:val="24"/>
        </w:rPr>
        <w:t>4.4.</w:t>
      </w:r>
      <w:r w:rsidR="00042F22" w:rsidRPr="00A26C59">
        <w:rPr>
          <w:rFonts w:ascii="Times New Roman" w:hAnsi="Times New Roman" w:cs="Times New Roman"/>
          <w:sz w:val="24"/>
          <w:szCs w:val="24"/>
        </w:rPr>
        <w:t>5</w:t>
      </w:r>
      <w:r w:rsidRPr="00A26C59">
        <w:rPr>
          <w:rFonts w:ascii="Times New Roman" w:hAnsi="Times New Roman" w:cs="Times New Roman"/>
          <w:sz w:val="24"/>
          <w:szCs w:val="24"/>
        </w:rPr>
        <w:t xml:space="preserve">. </w:t>
      </w:r>
      <w:r w:rsidRPr="00A26C59">
        <w:rPr>
          <w:rFonts w:ascii="Times New Roman" w:eastAsia="Times New Roman" w:hAnsi="Times New Roman" w:cs="Times New Roman"/>
          <w:sz w:val="24"/>
          <w:szCs w:val="24"/>
          <w:lang w:eastAsia="ru-RU"/>
        </w:rPr>
        <w:t>Отказаться от оплаты работ ненадлежащего качества, а если работы оплачены, потребовать возврата уплаченных сумм, а также требовать возмещения убытков.</w:t>
      </w:r>
    </w:p>
    <w:p w14:paraId="7F26104B" w14:textId="77777777" w:rsidR="006827D6" w:rsidRPr="00A26C59" w:rsidRDefault="002C1796" w:rsidP="006E7ED7">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 xml:space="preserve">4.5. При исполнении контракта по согласованию </w:t>
      </w:r>
      <w:r w:rsidR="00671136" w:rsidRPr="00A26C59">
        <w:rPr>
          <w:rFonts w:ascii="Times New Roman" w:hAnsi="Times New Roman" w:cs="Times New Roman"/>
          <w:sz w:val="24"/>
          <w:szCs w:val="24"/>
        </w:rPr>
        <w:t>З</w:t>
      </w:r>
      <w:r w:rsidRPr="00A26C59">
        <w:rPr>
          <w:rFonts w:ascii="Times New Roman" w:hAnsi="Times New Roman" w:cs="Times New Roman"/>
          <w:sz w:val="24"/>
          <w:szCs w:val="24"/>
        </w:rPr>
        <w:t xml:space="preserve">аказчика с </w:t>
      </w:r>
      <w:r w:rsidR="00FB0EF7" w:rsidRPr="00A26C59">
        <w:rPr>
          <w:rFonts w:ascii="Times New Roman" w:hAnsi="Times New Roman" w:cs="Times New Roman"/>
          <w:sz w:val="24"/>
          <w:szCs w:val="24"/>
        </w:rPr>
        <w:t>Подрядчиком</w:t>
      </w:r>
      <w:r w:rsidRPr="00A26C59">
        <w:rPr>
          <w:rFonts w:ascii="Times New Roman" w:hAnsi="Times New Roman" w:cs="Times New Roman"/>
          <w:sz w:val="24"/>
          <w:szCs w:val="24"/>
        </w:rPr>
        <w:t xml:space="preserve"> допускается </w:t>
      </w:r>
      <w:r w:rsidR="00FB0EF7" w:rsidRPr="00A26C59">
        <w:rPr>
          <w:rFonts w:ascii="Times New Roman" w:hAnsi="Times New Roman" w:cs="Times New Roman"/>
          <w:sz w:val="24"/>
          <w:szCs w:val="24"/>
        </w:rPr>
        <w:t>выполнение работ</w:t>
      </w:r>
      <w:r w:rsidR="001552DD" w:rsidRPr="00A26C59">
        <w:rPr>
          <w:rFonts w:ascii="Times New Roman" w:hAnsi="Times New Roman" w:cs="Times New Roman"/>
          <w:sz w:val="24"/>
          <w:szCs w:val="24"/>
        </w:rPr>
        <w:t xml:space="preserve"> и использование в результате выполнения работ товара, </w:t>
      </w:r>
      <w:r w:rsidRPr="00A26C59">
        <w:rPr>
          <w:rFonts w:ascii="Times New Roman" w:hAnsi="Times New Roman" w:cs="Times New Roman"/>
          <w:sz w:val="24"/>
          <w:szCs w:val="24"/>
        </w:rPr>
        <w:t>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724C03C8" w14:textId="77777777" w:rsidR="006E7ED7" w:rsidRPr="00A26C59" w:rsidRDefault="002C1796" w:rsidP="006E7ED7">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 xml:space="preserve">4.6. Решение Сторон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 </w:t>
      </w:r>
      <w:r w:rsidR="00C81E6C" w:rsidRPr="00A26C59">
        <w:rPr>
          <w:rFonts w:ascii="Times New Roman" w:hAnsi="Times New Roman" w:cs="Times New Roman"/>
          <w:sz w:val="24"/>
          <w:szCs w:val="24"/>
        </w:rPr>
        <w:t>принимается и реализуется в порядке и сроки, предусмотренные статьей 95 Федерального закона № 44-ФЗ.</w:t>
      </w:r>
    </w:p>
    <w:p w14:paraId="6939F748" w14:textId="77777777" w:rsidR="001B6167" w:rsidRPr="00A26C59" w:rsidRDefault="001B6167" w:rsidP="006827D6">
      <w:pPr>
        <w:autoSpaceDE w:val="0"/>
        <w:autoSpaceDN w:val="0"/>
        <w:adjustRightInd w:val="0"/>
        <w:ind w:firstLine="709"/>
        <w:jc w:val="both"/>
        <w:rPr>
          <w:rFonts w:ascii="Times New Roman" w:hAnsi="Times New Roman" w:cs="Times New Roman"/>
          <w:sz w:val="24"/>
          <w:szCs w:val="24"/>
        </w:rPr>
      </w:pPr>
    </w:p>
    <w:p w14:paraId="6FD06716" w14:textId="77777777" w:rsidR="006827D6" w:rsidRPr="00A26C59" w:rsidRDefault="002C1796" w:rsidP="006827D6">
      <w:pPr>
        <w:ind w:firstLine="709"/>
        <w:jc w:val="center"/>
        <w:rPr>
          <w:rFonts w:ascii="Times New Roman" w:eastAsia="Times New Roman" w:hAnsi="Times New Roman" w:cs="Times New Roman"/>
          <w:b/>
          <w:sz w:val="24"/>
          <w:szCs w:val="24"/>
          <w:lang w:eastAsia="ru-RU"/>
        </w:rPr>
      </w:pPr>
      <w:r w:rsidRPr="00A26C59">
        <w:rPr>
          <w:rFonts w:ascii="Times New Roman" w:eastAsia="Times New Roman" w:hAnsi="Times New Roman" w:cs="Times New Roman"/>
          <w:b/>
          <w:sz w:val="24"/>
          <w:szCs w:val="24"/>
          <w:lang w:eastAsia="ru-RU"/>
        </w:rPr>
        <w:t>5. ОБЕСПЕЧЕНИЕ ИСПОЛ</w:t>
      </w:r>
      <w:r w:rsidR="00422645" w:rsidRPr="00A26C59">
        <w:rPr>
          <w:rFonts w:ascii="Times New Roman" w:eastAsia="Times New Roman" w:hAnsi="Times New Roman" w:cs="Times New Roman"/>
          <w:b/>
          <w:sz w:val="24"/>
          <w:szCs w:val="24"/>
          <w:lang w:eastAsia="ru-RU"/>
        </w:rPr>
        <w:t>Н</w:t>
      </w:r>
      <w:r w:rsidRPr="00A26C59">
        <w:rPr>
          <w:rFonts w:ascii="Times New Roman" w:eastAsia="Times New Roman" w:hAnsi="Times New Roman" w:cs="Times New Roman"/>
          <w:b/>
          <w:sz w:val="24"/>
          <w:szCs w:val="24"/>
          <w:lang w:eastAsia="ru-RU"/>
        </w:rPr>
        <w:t>ЕНИЯ КОНТРАКТА</w:t>
      </w:r>
    </w:p>
    <w:p w14:paraId="290FA058" w14:textId="77777777" w:rsidR="006827D6" w:rsidRPr="00A26C59" w:rsidRDefault="006827D6" w:rsidP="006827D6">
      <w:pPr>
        <w:ind w:firstLine="709"/>
        <w:jc w:val="center"/>
        <w:rPr>
          <w:rFonts w:ascii="Times New Roman" w:eastAsia="Times New Roman" w:hAnsi="Times New Roman" w:cs="Times New Roman"/>
          <w:b/>
          <w:sz w:val="24"/>
          <w:szCs w:val="24"/>
          <w:lang w:eastAsia="ru-RU"/>
        </w:rPr>
      </w:pPr>
    </w:p>
    <w:p w14:paraId="5787126E" w14:textId="77777777" w:rsidR="00D30FA7" w:rsidRPr="00A26C59" w:rsidRDefault="002C1796" w:rsidP="00D30FA7">
      <w:pPr>
        <w:widowControl w:val="0"/>
        <w:autoSpaceDE w:val="0"/>
        <w:autoSpaceDN w:val="0"/>
        <w:adjustRightInd w:val="0"/>
        <w:ind w:firstLine="708"/>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 xml:space="preserve">5.1. Обеспечение исполнения Контракта устанавливается в размере </w:t>
      </w:r>
      <w:r w:rsidR="00574BEF">
        <w:rPr>
          <w:rFonts w:ascii="Times New Roman" w:eastAsia="Times New Roman" w:hAnsi="Times New Roman" w:cs="Times New Roman"/>
          <w:sz w:val="24"/>
          <w:szCs w:val="24"/>
          <w:lang w:eastAsia="ru-RU"/>
        </w:rPr>
        <w:t>5</w:t>
      </w:r>
      <w:r w:rsidR="00B43C05">
        <w:rPr>
          <w:rFonts w:ascii="Times New Roman" w:eastAsia="Times New Roman" w:hAnsi="Times New Roman" w:cs="Times New Roman"/>
          <w:sz w:val="24"/>
          <w:szCs w:val="24"/>
          <w:lang w:eastAsia="ru-RU"/>
        </w:rPr>
        <w:t xml:space="preserve"> </w:t>
      </w:r>
      <w:r w:rsidR="003F5180">
        <w:rPr>
          <w:rFonts w:ascii="Times New Roman" w:eastAsia="Times New Roman" w:hAnsi="Times New Roman" w:cs="Times New Roman"/>
          <w:sz w:val="24"/>
          <w:szCs w:val="24"/>
          <w:lang w:eastAsia="ru-RU"/>
        </w:rPr>
        <w:t>(</w:t>
      </w:r>
      <w:r w:rsidR="00574BEF">
        <w:rPr>
          <w:rFonts w:ascii="Times New Roman" w:eastAsia="Times New Roman" w:hAnsi="Times New Roman" w:cs="Times New Roman"/>
          <w:sz w:val="24"/>
          <w:szCs w:val="24"/>
          <w:lang w:eastAsia="ru-RU"/>
        </w:rPr>
        <w:t>пяти</w:t>
      </w:r>
      <w:r w:rsidR="004E6CA9" w:rsidRPr="00A26C59">
        <w:rPr>
          <w:rFonts w:ascii="Times New Roman" w:eastAsia="Times New Roman" w:hAnsi="Times New Roman" w:cs="Times New Roman"/>
          <w:sz w:val="24"/>
          <w:szCs w:val="24"/>
          <w:lang w:eastAsia="ru-RU"/>
        </w:rPr>
        <w:t xml:space="preserve">) </w:t>
      </w:r>
      <w:r w:rsidRPr="00A26C59">
        <w:rPr>
          <w:rFonts w:ascii="Times New Roman" w:eastAsia="Times New Roman" w:hAnsi="Times New Roman" w:cs="Times New Roman"/>
          <w:sz w:val="24"/>
          <w:szCs w:val="24"/>
          <w:lang w:eastAsia="ru-RU"/>
        </w:rPr>
        <w:t xml:space="preserve">процентов </w:t>
      </w:r>
      <w:proofErr w:type="gramStart"/>
      <w:r w:rsidRPr="00A26C59">
        <w:rPr>
          <w:rFonts w:ascii="Times New Roman" w:eastAsia="Times New Roman" w:hAnsi="Times New Roman" w:cs="Times New Roman"/>
          <w:sz w:val="24"/>
          <w:szCs w:val="24"/>
          <w:lang w:eastAsia="ru-RU"/>
        </w:rPr>
        <w:t>от  цены</w:t>
      </w:r>
      <w:proofErr w:type="gramEnd"/>
      <w:r w:rsidRPr="00A26C59">
        <w:rPr>
          <w:rFonts w:ascii="Times New Roman" w:eastAsia="Times New Roman" w:hAnsi="Times New Roman" w:cs="Times New Roman"/>
          <w:sz w:val="24"/>
          <w:szCs w:val="24"/>
          <w:lang w:eastAsia="ru-RU"/>
        </w:rPr>
        <w:t xml:space="preserve"> Контракта и составляет</w:t>
      </w:r>
      <w:r w:rsidR="009C3D65">
        <w:rPr>
          <w:rFonts w:ascii="Times New Roman" w:eastAsia="Times New Roman" w:hAnsi="Times New Roman" w:cs="Times New Roman"/>
          <w:sz w:val="24"/>
          <w:szCs w:val="24"/>
          <w:lang w:eastAsia="ru-RU"/>
        </w:rPr>
        <w:t xml:space="preserve"> </w:t>
      </w:r>
      <w:r w:rsidR="00B04E0D" w:rsidRPr="002F1FAB">
        <w:rPr>
          <w:rFonts w:ascii="Times New Roman" w:eastAsia="Times New Roman" w:hAnsi="Times New Roman" w:cs="Times New Roman"/>
          <w:b/>
          <w:sz w:val="24"/>
          <w:szCs w:val="24"/>
          <w:u w:val="single"/>
          <w:lang w:eastAsia="ru-RU"/>
        </w:rPr>
        <w:t xml:space="preserve">161 131 </w:t>
      </w:r>
      <w:r w:rsidR="00041BC7" w:rsidRPr="002F1FAB">
        <w:rPr>
          <w:rFonts w:ascii="Times New Roman" w:eastAsia="Times New Roman" w:hAnsi="Times New Roman" w:cs="Times New Roman"/>
          <w:b/>
          <w:sz w:val="24"/>
          <w:szCs w:val="24"/>
          <w:u w:val="single"/>
          <w:lang w:eastAsia="ru-RU"/>
        </w:rPr>
        <w:t>(</w:t>
      </w:r>
      <w:r w:rsidR="002F1FAB" w:rsidRPr="002F1FAB">
        <w:rPr>
          <w:rFonts w:ascii="Times New Roman" w:eastAsia="Times New Roman" w:hAnsi="Times New Roman" w:cs="Times New Roman"/>
          <w:b/>
          <w:sz w:val="24"/>
          <w:szCs w:val="24"/>
          <w:u w:val="single"/>
          <w:lang w:eastAsia="ru-RU"/>
        </w:rPr>
        <w:t>сто шестьдесят одна тысяча сто тридцать один</w:t>
      </w:r>
      <w:r w:rsidR="0038703A" w:rsidRPr="002F1FAB">
        <w:rPr>
          <w:rFonts w:ascii="Times New Roman" w:eastAsia="Times New Roman" w:hAnsi="Times New Roman" w:cs="Times New Roman"/>
          <w:b/>
          <w:sz w:val="24"/>
          <w:szCs w:val="24"/>
          <w:u w:val="single"/>
          <w:lang w:eastAsia="ru-RU"/>
        </w:rPr>
        <w:t>)</w:t>
      </w:r>
      <w:r w:rsidR="00B43C05" w:rsidRPr="002F1FAB">
        <w:rPr>
          <w:rFonts w:ascii="Times New Roman" w:eastAsia="Times New Roman" w:hAnsi="Times New Roman" w:cs="Times New Roman"/>
          <w:b/>
          <w:sz w:val="24"/>
          <w:szCs w:val="24"/>
          <w:u w:val="single"/>
          <w:lang w:eastAsia="ru-RU"/>
        </w:rPr>
        <w:t xml:space="preserve"> </w:t>
      </w:r>
      <w:r w:rsidR="00041BC7" w:rsidRPr="002F1FAB">
        <w:rPr>
          <w:rFonts w:ascii="Times New Roman" w:eastAsia="Times New Roman" w:hAnsi="Times New Roman" w:cs="Times New Roman"/>
          <w:b/>
          <w:sz w:val="24"/>
          <w:szCs w:val="24"/>
          <w:u w:val="single"/>
          <w:lang w:eastAsia="ru-RU"/>
        </w:rPr>
        <w:t>рубл</w:t>
      </w:r>
      <w:r w:rsidR="002F1FAB" w:rsidRPr="002F1FAB">
        <w:rPr>
          <w:rFonts w:ascii="Times New Roman" w:eastAsia="Times New Roman" w:hAnsi="Times New Roman" w:cs="Times New Roman"/>
          <w:b/>
          <w:sz w:val="24"/>
          <w:szCs w:val="24"/>
          <w:u w:val="single"/>
          <w:lang w:eastAsia="ru-RU"/>
        </w:rPr>
        <w:t>ь</w:t>
      </w:r>
      <w:r w:rsidR="00041BC7" w:rsidRPr="002F1FAB">
        <w:rPr>
          <w:rFonts w:ascii="Times New Roman" w:eastAsia="Times New Roman" w:hAnsi="Times New Roman" w:cs="Times New Roman"/>
          <w:b/>
          <w:sz w:val="24"/>
          <w:szCs w:val="24"/>
          <w:u w:val="single"/>
          <w:lang w:eastAsia="ru-RU"/>
        </w:rPr>
        <w:t xml:space="preserve"> </w:t>
      </w:r>
      <w:r w:rsidR="00B04E0D" w:rsidRPr="002F1FAB">
        <w:rPr>
          <w:rFonts w:ascii="Times New Roman" w:eastAsia="Times New Roman" w:hAnsi="Times New Roman" w:cs="Times New Roman"/>
          <w:b/>
          <w:sz w:val="24"/>
          <w:szCs w:val="24"/>
          <w:u w:val="single"/>
          <w:lang w:eastAsia="ru-RU"/>
        </w:rPr>
        <w:t xml:space="preserve">74 </w:t>
      </w:r>
      <w:r w:rsidR="00582BA8" w:rsidRPr="002F1FAB">
        <w:rPr>
          <w:rFonts w:ascii="Times New Roman" w:eastAsia="Times New Roman" w:hAnsi="Times New Roman" w:cs="Times New Roman"/>
          <w:b/>
          <w:sz w:val="24"/>
          <w:szCs w:val="24"/>
          <w:u w:val="single"/>
          <w:lang w:eastAsia="ru-RU"/>
        </w:rPr>
        <w:t>копе</w:t>
      </w:r>
      <w:r w:rsidR="00B04E0D" w:rsidRPr="002F1FAB">
        <w:rPr>
          <w:rFonts w:ascii="Times New Roman" w:eastAsia="Times New Roman" w:hAnsi="Times New Roman" w:cs="Times New Roman"/>
          <w:b/>
          <w:sz w:val="24"/>
          <w:szCs w:val="24"/>
          <w:u w:val="single"/>
          <w:lang w:eastAsia="ru-RU"/>
        </w:rPr>
        <w:t>йки</w:t>
      </w:r>
      <w:r w:rsidR="007B2CF8" w:rsidRPr="00497399">
        <w:rPr>
          <w:rFonts w:ascii="Times New Roman" w:eastAsia="Times New Roman" w:hAnsi="Times New Roman" w:cs="Times New Roman"/>
          <w:sz w:val="24"/>
          <w:szCs w:val="24"/>
          <w:lang w:eastAsia="ru-RU"/>
        </w:rPr>
        <w:t>.</w:t>
      </w:r>
    </w:p>
    <w:p w14:paraId="73DAE438" w14:textId="77777777" w:rsidR="00D30FA7" w:rsidRDefault="002C1796" w:rsidP="00D30FA7">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 xml:space="preserve">В случае, если предложенные в заявке участника закупки цена, сумма цен единиц </w:t>
      </w:r>
      <w:r w:rsidR="001102C9" w:rsidRPr="00A26C59">
        <w:rPr>
          <w:rFonts w:ascii="Times New Roman" w:hAnsi="Times New Roman" w:cs="Times New Roman"/>
          <w:sz w:val="24"/>
          <w:szCs w:val="24"/>
        </w:rPr>
        <w:t>работы</w:t>
      </w:r>
      <w:r w:rsidRPr="00A26C59">
        <w:rPr>
          <w:rFonts w:ascii="Times New Roman" w:hAnsi="Times New Roman" w:cs="Times New Roman"/>
          <w:sz w:val="24"/>
          <w:szCs w:val="24"/>
        </w:rPr>
        <w:t xml:space="preserve"> снижены на двадцать пять и более процентов по отношению к начальной (максимальной) цене Контракта, начальной сумме цен единиц </w:t>
      </w:r>
      <w:r w:rsidR="001102C9" w:rsidRPr="00A26C59">
        <w:rPr>
          <w:rFonts w:ascii="Times New Roman" w:hAnsi="Times New Roman" w:cs="Times New Roman"/>
          <w:sz w:val="24"/>
          <w:szCs w:val="24"/>
        </w:rPr>
        <w:t>работы</w:t>
      </w:r>
      <w:r w:rsidRPr="00A26C59">
        <w:rPr>
          <w:rFonts w:ascii="Times New Roman" w:hAnsi="Times New Roman" w:cs="Times New Roman"/>
          <w:sz w:val="24"/>
          <w:szCs w:val="24"/>
        </w:rPr>
        <w:t>, участник закупки, с которым заключается Контракт, предоставляет обеспечение исполнения Контракта с учетом положений статьи 37 Федерального закона</w:t>
      </w:r>
      <w:r w:rsidRPr="00A26C59">
        <w:rPr>
          <w:rFonts w:ascii="Times New Roman" w:eastAsia="Times New Roman" w:hAnsi="Times New Roman" w:cs="Times New Roman"/>
          <w:sz w:val="24"/>
          <w:szCs w:val="24"/>
          <w:lang w:eastAsia="ru-RU"/>
        </w:rPr>
        <w:t xml:space="preserve"> № 44-ФЗ</w:t>
      </w:r>
      <w:r w:rsidRPr="00A26C59">
        <w:rPr>
          <w:rFonts w:ascii="Times New Roman" w:hAnsi="Times New Roman" w:cs="Times New Roman"/>
          <w:sz w:val="24"/>
          <w:szCs w:val="24"/>
        </w:rPr>
        <w:t>.</w:t>
      </w:r>
    </w:p>
    <w:p w14:paraId="2F722584" w14:textId="77777777" w:rsidR="00F679A4" w:rsidRPr="00F679A4" w:rsidRDefault="002C1796" w:rsidP="00F679A4">
      <w:pPr>
        <w:ind w:firstLine="709"/>
        <w:rPr>
          <w:rFonts w:ascii="Times New Roman" w:hAnsi="Times New Roman" w:cs="Times New Roman"/>
          <w:b/>
          <w:sz w:val="24"/>
          <w:szCs w:val="24"/>
        </w:rPr>
      </w:pPr>
      <w:r w:rsidRPr="00F679A4">
        <w:rPr>
          <w:rFonts w:ascii="Times New Roman" w:hAnsi="Times New Roman" w:cs="Times New Roman"/>
          <w:b/>
          <w:sz w:val="24"/>
          <w:szCs w:val="24"/>
        </w:rPr>
        <w:lastRenderedPageBreak/>
        <w:t>Получатель: УФК по Краснодарскому краю (АДМИНИСТРАЦИЯ ПОКРОВСКОГО СЕЛЬСКОГО ПОСЕЛЕНИЯ НОВОПОКРОВСКОГО РАЙОНА, л/</w:t>
      </w:r>
      <w:proofErr w:type="spellStart"/>
      <w:r w:rsidRPr="00F679A4">
        <w:rPr>
          <w:rFonts w:ascii="Times New Roman" w:hAnsi="Times New Roman" w:cs="Times New Roman"/>
          <w:b/>
          <w:sz w:val="24"/>
          <w:szCs w:val="24"/>
        </w:rPr>
        <w:t>сч</w:t>
      </w:r>
      <w:proofErr w:type="spellEnd"/>
      <w:r w:rsidRPr="00F679A4">
        <w:rPr>
          <w:rFonts w:ascii="Times New Roman" w:hAnsi="Times New Roman" w:cs="Times New Roman"/>
          <w:b/>
          <w:sz w:val="24"/>
          <w:szCs w:val="24"/>
        </w:rPr>
        <w:t xml:space="preserve"> 05183013890)</w:t>
      </w:r>
    </w:p>
    <w:p w14:paraId="49160574" w14:textId="77777777" w:rsidR="00F679A4" w:rsidRPr="00F679A4" w:rsidRDefault="002C1796" w:rsidP="00F679A4">
      <w:pPr>
        <w:ind w:firstLine="709"/>
        <w:rPr>
          <w:rFonts w:ascii="Times New Roman" w:hAnsi="Times New Roman" w:cs="Times New Roman"/>
          <w:b/>
          <w:sz w:val="24"/>
          <w:szCs w:val="24"/>
        </w:rPr>
      </w:pPr>
      <w:r w:rsidRPr="00F679A4">
        <w:rPr>
          <w:rFonts w:ascii="Times New Roman" w:hAnsi="Times New Roman" w:cs="Times New Roman"/>
          <w:b/>
          <w:sz w:val="24"/>
          <w:szCs w:val="24"/>
        </w:rPr>
        <w:t xml:space="preserve">Банк получателя: ЮЖНОЕ ГУ БАНКА РОССИИ // УФК ПО КРАСНОДАРСКОМУ КРАЮ г Краснодар  </w:t>
      </w:r>
    </w:p>
    <w:p w14:paraId="6CDC1E6F" w14:textId="77777777" w:rsidR="00F679A4" w:rsidRPr="00F679A4" w:rsidRDefault="002C1796" w:rsidP="00F679A4">
      <w:pPr>
        <w:ind w:firstLine="709"/>
        <w:rPr>
          <w:rFonts w:ascii="Times New Roman" w:hAnsi="Times New Roman" w:cs="Times New Roman"/>
          <w:b/>
          <w:sz w:val="24"/>
          <w:szCs w:val="24"/>
        </w:rPr>
      </w:pPr>
      <w:r w:rsidRPr="00F679A4">
        <w:rPr>
          <w:rFonts w:ascii="Times New Roman" w:hAnsi="Times New Roman" w:cs="Times New Roman"/>
          <w:b/>
          <w:sz w:val="24"/>
          <w:szCs w:val="24"/>
        </w:rPr>
        <w:t xml:space="preserve">БИК: 010349101 </w:t>
      </w:r>
    </w:p>
    <w:p w14:paraId="53888CB9" w14:textId="77777777" w:rsidR="00F679A4" w:rsidRPr="00F679A4" w:rsidRDefault="002C1796" w:rsidP="00F679A4">
      <w:pPr>
        <w:ind w:firstLine="709"/>
        <w:rPr>
          <w:rFonts w:ascii="Times New Roman" w:hAnsi="Times New Roman" w:cs="Times New Roman"/>
          <w:b/>
          <w:sz w:val="24"/>
          <w:szCs w:val="24"/>
        </w:rPr>
      </w:pPr>
      <w:r w:rsidRPr="00F679A4">
        <w:rPr>
          <w:rFonts w:ascii="Times New Roman" w:hAnsi="Times New Roman" w:cs="Times New Roman"/>
          <w:b/>
          <w:sz w:val="24"/>
          <w:szCs w:val="24"/>
        </w:rPr>
        <w:t>Номер казначейского счет: 03232643036354221800</w:t>
      </w:r>
    </w:p>
    <w:p w14:paraId="388B6D8C" w14:textId="77777777" w:rsidR="00F679A4" w:rsidRPr="00F679A4" w:rsidRDefault="002C1796" w:rsidP="00F679A4">
      <w:pPr>
        <w:ind w:firstLine="709"/>
        <w:rPr>
          <w:rFonts w:ascii="Times New Roman" w:hAnsi="Times New Roman" w:cs="Times New Roman"/>
          <w:b/>
          <w:sz w:val="24"/>
          <w:szCs w:val="24"/>
        </w:rPr>
      </w:pPr>
      <w:r w:rsidRPr="00F679A4">
        <w:rPr>
          <w:rFonts w:ascii="Times New Roman" w:hAnsi="Times New Roman" w:cs="Times New Roman"/>
          <w:b/>
          <w:sz w:val="24"/>
          <w:szCs w:val="24"/>
        </w:rPr>
        <w:t>Единый казначейский счет: 40102810945370000010</w:t>
      </w:r>
    </w:p>
    <w:p w14:paraId="57F6739E" w14:textId="77777777" w:rsidR="00F679A4" w:rsidRPr="00F679A4" w:rsidRDefault="002C1796" w:rsidP="00F679A4">
      <w:pPr>
        <w:ind w:firstLine="709"/>
        <w:rPr>
          <w:rFonts w:ascii="Times New Roman" w:hAnsi="Times New Roman" w:cs="Times New Roman"/>
          <w:b/>
          <w:sz w:val="24"/>
          <w:szCs w:val="24"/>
        </w:rPr>
      </w:pPr>
      <w:r w:rsidRPr="00F679A4">
        <w:rPr>
          <w:rFonts w:ascii="Times New Roman" w:hAnsi="Times New Roman" w:cs="Times New Roman"/>
          <w:b/>
          <w:sz w:val="24"/>
          <w:szCs w:val="24"/>
        </w:rPr>
        <w:t>ИНН/КПП: 2344013925/234401001 ОГРН: 1052324697204</w:t>
      </w:r>
    </w:p>
    <w:p w14:paraId="24BE537C" w14:textId="77777777" w:rsidR="00F679A4" w:rsidRPr="00F679A4" w:rsidRDefault="002C1796" w:rsidP="00F679A4">
      <w:pPr>
        <w:autoSpaceDE w:val="0"/>
        <w:autoSpaceDN w:val="0"/>
        <w:adjustRightInd w:val="0"/>
        <w:ind w:firstLine="709"/>
        <w:jc w:val="both"/>
        <w:rPr>
          <w:rFonts w:ascii="Times New Roman" w:hAnsi="Times New Roman" w:cs="Times New Roman"/>
          <w:sz w:val="24"/>
          <w:szCs w:val="24"/>
        </w:rPr>
      </w:pPr>
      <w:r w:rsidRPr="00F679A4">
        <w:rPr>
          <w:rFonts w:ascii="Times New Roman" w:hAnsi="Times New Roman" w:cs="Times New Roman"/>
          <w:b/>
          <w:bCs/>
          <w:sz w:val="24"/>
          <w:szCs w:val="24"/>
        </w:rPr>
        <w:t>КБК 99200000000000000510</w:t>
      </w:r>
    </w:p>
    <w:p w14:paraId="349582C8" w14:textId="77777777" w:rsidR="00D30FA7" w:rsidRPr="00A26C59" w:rsidRDefault="002C1796" w:rsidP="00D30FA7">
      <w:pPr>
        <w:widowControl w:val="0"/>
        <w:suppressAutoHyphens/>
        <w:autoSpaceDE w:val="0"/>
        <w:ind w:firstLine="709"/>
        <w:jc w:val="both"/>
        <w:rPr>
          <w:rFonts w:ascii="Times New Roman" w:eastAsia="Times New Roman" w:hAnsi="Times New Roman" w:cs="Times New Roman"/>
          <w:sz w:val="24"/>
          <w:szCs w:val="24"/>
          <w:lang w:eastAsia="ar-SA"/>
        </w:rPr>
      </w:pPr>
      <w:r w:rsidRPr="00A26C59">
        <w:rPr>
          <w:rFonts w:ascii="Times New Roman" w:eastAsia="Times New Roman" w:hAnsi="Times New Roman" w:cs="Times New Roman"/>
          <w:sz w:val="24"/>
          <w:szCs w:val="24"/>
          <w:lang w:eastAsia="ar-SA"/>
        </w:rPr>
        <w:t xml:space="preserve">5.2. </w:t>
      </w:r>
      <w:r w:rsidR="00574BEF" w:rsidRPr="00574BEF">
        <w:rPr>
          <w:rFonts w:ascii="Times New Roman" w:eastAsia="Times New Roman" w:hAnsi="Times New Roman" w:cs="Times New Roman"/>
          <w:sz w:val="24"/>
          <w:szCs w:val="24"/>
          <w:lang w:eastAsia="ar-SA"/>
        </w:rPr>
        <w:t xml:space="preserve">Исполнение Контракта может обеспечиваться предоставлением независимой гарантии, соответствующей требованиям </w:t>
      </w:r>
      <w:hyperlink r:id="rId8" w:history="1">
        <w:r w:rsidR="00574BEF" w:rsidRPr="00574BEF">
          <w:rPr>
            <w:rStyle w:val="ab"/>
            <w:rFonts w:ascii="Times New Roman" w:eastAsia="Times New Roman" w:hAnsi="Times New Roman" w:cs="Times New Roman"/>
            <w:sz w:val="24"/>
            <w:szCs w:val="24"/>
            <w:lang w:eastAsia="ar-SA"/>
          </w:rPr>
          <w:t>статьи 45</w:t>
        </w:r>
      </w:hyperlink>
      <w:r w:rsidR="00574BEF" w:rsidRPr="00574BEF">
        <w:rPr>
          <w:rFonts w:ascii="Times New Roman" w:eastAsia="Times New Roman" w:hAnsi="Times New Roman" w:cs="Times New Roman"/>
          <w:sz w:val="24"/>
          <w:szCs w:val="24"/>
          <w:lang w:eastAsia="ar-SA"/>
        </w:rPr>
        <w:t xml:space="preserve"> Федерального закона № 44-ФЗ и типовой форме независимой гарантии, утвержденной постановлением Правительства РФ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66C6F81D" w14:textId="77777777" w:rsidR="00D30FA7" w:rsidRPr="00A26C59" w:rsidRDefault="002C1796" w:rsidP="00D30FA7">
      <w:pPr>
        <w:widowControl w:val="0"/>
        <w:suppressAutoHyphens/>
        <w:autoSpaceDE w:val="0"/>
        <w:ind w:firstLine="709"/>
        <w:jc w:val="both"/>
        <w:rPr>
          <w:rFonts w:ascii="Times New Roman" w:eastAsia="Times New Roman" w:hAnsi="Times New Roman" w:cs="Times New Roman"/>
          <w:sz w:val="24"/>
          <w:szCs w:val="24"/>
          <w:lang w:eastAsia="ar-SA"/>
        </w:rPr>
      </w:pPr>
      <w:r w:rsidRPr="00A26C59">
        <w:rPr>
          <w:rFonts w:ascii="Times New Roman" w:eastAsia="Times New Roman" w:hAnsi="Times New Roman" w:cs="Times New Roman"/>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9" w:history="1">
        <w:r w:rsidRPr="00A26C59">
          <w:rPr>
            <w:rFonts w:ascii="Times New Roman" w:eastAsia="Times New Roman" w:hAnsi="Times New Roman" w:cs="Times New Roman"/>
            <w:sz w:val="24"/>
            <w:szCs w:val="24"/>
            <w:lang w:eastAsia="ar-SA"/>
          </w:rPr>
          <w:t>закона</w:t>
        </w:r>
      </w:hyperlink>
      <w:r w:rsidRPr="00A26C59">
        <w:rPr>
          <w:rFonts w:ascii="Times New Roman" w:eastAsia="Times New Roman" w:hAnsi="Times New Roman" w:cs="Times New Roman"/>
          <w:sz w:val="24"/>
          <w:szCs w:val="24"/>
          <w:lang w:eastAsia="ar-SA"/>
        </w:rPr>
        <w:t xml:space="preserve">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A26C59">
          <w:rPr>
            <w:rFonts w:ascii="Times New Roman" w:eastAsia="Times New Roman" w:hAnsi="Times New Roman" w:cs="Times New Roman"/>
            <w:sz w:val="24"/>
            <w:szCs w:val="24"/>
            <w:lang w:eastAsia="ar-SA"/>
          </w:rPr>
          <w:t>статьей 95</w:t>
        </w:r>
      </w:hyperlink>
      <w:r w:rsidRPr="00A26C59">
        <w:rPr>
          <w:rFonts w:ascii="Times New Roman" w:eastAsia="Times New Roman" w:hAnsi="Times New Roman" w:cs="Times New Roman"/>
          <w:sz w:val="24"/>
          <w:szCs w:val="24"/>
          <w:lang w:eastAsia="ar-SA"/>
        </w:rPr>
        <w:t xml:space="preserve"> Федерального закона № 44-ФЗ.</w:t>
      </w:r>
    </w:p>
    <w:p w14:paraId="7A2958FB" w14:textId="77777777" w:rsidR="00D30FA7" w:rsidRPr="00A26C59" w:rsidRDefault="002C1796" w:rsidP="00D30FA7">
      <w:pPr>
        <w:widowControl w:val="0"/>
        <w:suppressAutoHyphens/>
        <w:autoSpaceDE w:val="0"/>
        <w:ind w:firstLine="709"/>
        <w:jc w:val="both"/>
        <w:rPr>
          <w:rFonts w:ascii="Times New Roman" w:eastAsia="Times New Roman" w:hAnsi="Times New Roman" w:cs="Times New Roman"/>
          <w:sz w:val="24"/>
          <w:szCs w:val="24"/>
          <w:lang w:eastAsia="ar-SA"/>
        </w:rPr>
      </w:pPr>
      <w:r w:rsidRPr="00A26C59">
        <w:rPr>
          <w:rFonts w:ascii="Times New Roman" w:eastAsia="Times New Roman" w:hAnsi="Times New Roman" w:cs="Times New Roman"/>
          <w:sz w:val="24"/>
          <w:szCs w:val="24"/>
          <w:lang w:eastAsia="ar-SA"/>
        </w:rPr>
        <w:t>5.3. Денежные средства, внесенные По</w:t>
      </w:r>
      <w:r w:rsidR="007028D8" w:rsidRPr="00A26C59">
        <w:rPr>
          <w:rFonts w:ascii="Times New Roman" w:eastAsia="Times New Roman" w:hAnsi="Times New Roman" w:cs="Times New Roman"/>
          <w:sz w:val="24"/>
          <w:szCs w:val="24"/>
          <w:lang w:eastAsia="ar-SA"/>
        </w:rPr>
        <w:t>дрядчи</w:t>
      </w:r>
      <w:r w:rsidRPr="00A26C59">
        <w:rPr>
          <w:rFonts w:ascii="Times New Roman" w:eastAsia="Times New Roman" w:hAnsi="Times New Roman" w:cs="Times New Roman"/>
          <w:sz w:val="24"/>
          <w:szCs w:val="24"/>
          <w:lang w:eastAsia="ar-SA"/>
        </w:rPr>
        <w:t xml:space="preserve">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w:t>
      </w:r>
      <w:r w:rsidRPr="00A26C59">
        <w:rPr>
          <w:rFonts w:ascii="Times New Roman" w:eastAsia="Times New Roman" w:hAnsi="Times New Roman" w:cs="Times New Roman"/>
          <w:color w:val="000000"/>
          <w:sz w:val="24"/>
          <w:szCs w:val="24"/>
          <w:lang w:eastAsia="ar-SA"/>
        </w:rPr>
        <w:t>с частями 7, 7.1 и 7.2 статьи 96 Федерального закона № 44-ФЗ</w:t>
      </w:r>
      <w:r w:rsidRPr="00A26C59">
        <w:rPr>
          <w:rFonts w:ascii="Times New Roman" w:eastAsia="Times New Roman" w:hAnsi="Times New Roman" w:cs="Times New Roman"/>
          <w:sz w:val="24"/>
          <w:szCs w:val="24"/>
          <w:lang w:eastAsia="ar-SA"/>
        </w:rPr>
        <w:t>, возвращаются По</w:t>
      </w:r>
      <w:r w:rsidR="007028D8" w:rsidRPr="00A26C59">
        <w:rPr>
          <w:rFonts w:ascii="Times New Roman" w:eastAsia="Times New Roman" w:hAnsi="Times New Roman" w:cs="Times New Roman"/>
          <w:sz w:val="24"/>
          <w:szCs w:val="24"/>
          <w:lang w:eastAsia="ar-SA"/>
        </w:rPr>
        <w:t>дрядч</w:t>
      </w:r>
      <w:r w:rsidRPr="00A26C59">
        <w:rPr>
          <w:rFonts w:ascii="Times New Roman" w:eastAsia="Times New Roman" w:hAnsi="Times New Roman" w:cs="Times New Roman"/>
          <w:sz w:val="24"/>
          <w:szCs w:val="24"/>
          <w:lang w:eastAsia="ar-SA"/>
        </w:rPr>
        <w:t>ику</w:t>
      </w:r>
      <w:r w:rsidR="00053626" w:rsidRPr="00A26C59">
        <w:rPr>
          <w:rFonts w:ascii="Times New Roman" w:eastAsia="Times New Roman" w:hAnsi="Times New Roman" w:cs="Times New Roman"/>
          <w:sz w:val="24"/>
          <w:szCs w:val="24"/>
          <w:lang w:eastAsia="ar-SA"/>
        </w:rPr>
        <w:t xml:space="preserve"> в срок не позднее </w:t>
      </w:r>
      <w:r w:rsidR="00AE3E28">
        <w:rPr>
          <w:rFonts w:ascii="Times New Roman" w:eastAsia="Times New Roman" w:hAnsi="Times New Roman" w:cs="Times New Roman"/>
          <w:sz w:val="24"/>
          <w:szCs w:val="24"/>
          <w:lang w:eastAsia="ar-SA"/>
        </w:rPr>
        <w:t>15 (пятнадцати)</w:t>
      </w:r>
      <w:r w:rsidRPr="00A26C59">
        <w:rPr>
          <w:rFonts w:ascii="Times New Roman" w:eastAsia="Times New Roman" w:hAnsi="Times New Roman" w:cs="Times New Roman"/>
          <w:sz w:val="24"/>
          <w:szCs w:val="24"/>
          <w:lang w:eastAsia="ar-SA"/>
        </w:rPr>
        <w:t xml:space="preserve"> дней</w:t>
      </w:r>
      <w:r w:rsidR="002F1FAB">
        <w:rPr>
          <w:rFonts w:ascii="Times New Roman" w:eastAsia="Times New Roman" w:hAnsi="Times New Roman" w:cs="Times New Roman"/>
          <w:sz w:val="24"/>
          <w:szCs w:val="24"/>
          <w:lang w:eastAsia="ar-SA"/>
        </w:rPr>
        <w:t xml:space="preserve"> </w:t>
      </w:r>
      <w:r w:rsidRPr="00A26C59">
        <w:rPr>
          <w:rFonts w:ascii="Times New Roman" w:eastAsia="Times New Roman" w:hAnsi="Times New Roman" w:cs="Times New Roman"/>
          <w:sz w:val="24"/>
          <w:szCs w:val="24"/>
          <w:lang w:eastAsia="ar-SA"/>
        </w:rPr>
        <w:t>с даты исполнения По</w:t>
      </w:r>
      <w:r w:rsidR="001329D8" w:rsidRPr="00A26C59">
        <w:rPr>
          <w:rFonts w:ascii="Times New Roman" w:eastAsia="Times New Roman" w:hAnsi="Times New Roman" w:cs="Times New Roman"/>
          <w:sz w:val="24"/>
          <w:szCs w:val="24"/>
          <w:lang w:eastAsia="ar-SA"/>
        </w:rPr>
        <w:t>дрядчи</w:t>
      </w:r>
      <w:r w:rsidRPr="00A26C59">
        <w:rPr>
          <w:rFonts w:ascii="Times New Roman" w:eastAsia="Times New Roman" w:hAnsi="Times New Roman" w:cs="Times New Roman"/>
          <w:sz w:val="24"/>
          <w:szCs w:val="24"/>
          <w:lang w:eastAsia="ar-SA"/>
        </w:rPr>
        <w:t>ком обязательств, предусмотренных контрактом (если такая форма обеспечения исполнения Контракта применяется По</w:t>
      </w:r>
      <w:r w:rsidR="001329D8" w:rsidRPr="00A26C59">
        <w:rPr>
          <w:rFonts w:ascii="Times New Roman" w:eastAsia="Times New Roman" w:hAnsi="Times New Roman" w:cs="Times New Roman"/>
          <w:sz w:val="24"/>
          <w:szCs w:val="24"/>
          <w:lang w:eastAsia="ar-SA"/>
        </w:rPr>
        <w:t>дрядч</w:t>
      </w:r>
      <w:r w:rsidRPr="00A26C59">
        <w:rPr>
          <w:rFonts w:ascii="Times New Roman" w:eastAsia="Times New Roman" w:hAnsi="Times New Roman" w:cs="Times New Roman"/>
          <w:sz w:val="24"/>
          <w:szCs w:val="24"/>
          <w:lang w:eastAsia="ar-SA"/>
        </w:rPr>
        <w:t>иком).</w:t>
      </w:r>
    </w:p>
    <w:p w14:paraId="1F479D55" w14:textId="77777777" w:rsidR="00574BEF" w:rsidRDefault="002C1796" w:rsidP="00574BEF">
      <w:pPr>
        <w:autoSpaceDE w:val="0"/>
        <w:autoSpaceDN w:val="0"/>
        <w:adjustRightInd w:val="0"/>
        <w:ind w:firstLine="709"/>
        <w:jc w:val="both"/>
        <w:rPr>
          <w:rFonts w:ascii="Times New Roman" w:eastAsia="Times New Roman" w:hAnsi="Times New Roman" w:cs="Times New Roman"/>
          <w:sz w:val="24"/>
          <w:szCs w:val="24"/>
          <w:lang w:eastAsia="ar-SA"/>
        </w:rPr>
      </w:pPr>
      <w:bookmarkStart w:id="2" w:name="P1576"/>
      <w:bookmarkStart w:id="3" w:name="P1577"/>
      <w:bookmarkEnd w:id="2"/>
      <w:bookmarkEnd w:id="3"/>
      <w:r w:rsidRPr="00A26C59">
        <w:rPr>
          <w:rFonts w:ascii="Times New Roman" w:eastAsia="Times New Roman" w:hAnsi="Times New Roman" w:cs="Times New Roman"/>
          <w:sz w:val="24"/>
          <w:szCs w:val="24"/>
          <w:lang w:eastAsia="ar-SA"/>
        </w:rPr>
        <w:t>5.4.</w:t>
      </w:r>
      <w:bookmarkStart w:id="4" w:name="P1578"/>
      <w:bookmarkEnd w:id="4"/>
      <w:r w:rsidRPr="00574BEF">
        <w:rPr>
          <w:rFonts w:ascii="Times New Roman" w:eastAsia="Times New Roman" w:hAnsi="Times New Roman" w:cs="Times New Roman"/>
          <w:sz w:val="24"/>
          <w:szCs w:val="24"/>
          <w:lang w:eastAsia="ar-SA"/>
        </w:rPr>
        <w:t>Независимая гарантия, предоставленная в качестве обеспечения исполнения Контракта, должна содержать условие о праве Заказчика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w:t>
      </w:r>
      <w:r>
        <w:rPr>
          <w:rFonts w:ascii="Times New Roman" w:eastAsia="Times New Roman" w:hAnsi="Times New Roman" w:cs="Times New Roman"/>
          <w:sz w:val="24"/>
          <w:szCs w:val="24"/>
          <w:lang w:eastAsia="ar-SA"/>
        </w:rPr>
        <w:t>ии, при отсутствии предусмотрен</w:t>
      </w:r>
      <w:r w:rsidRPr="00574BEF">
        <w:rPr>
          <w:rFonts w:ascii="Times New Roman" w:eastAsia="Times New Roman" w:hAnsi="Times New Roman" w:cs="Times New Roman"/>
          <w:sz w:val="24"/>
          <w:szCs w:val="24"/>
          <w:lang w:eastAsia="ar-SA"/>
        </w:rPr>
        <w:t>ных Гражданским кодексом Российской Федерации оснований для отказа в удовлетворении этого требования</w:t>
      </w:r>
      <w:r>
        <w:rPr>
          <w:rFonts w:ascii="Times New Roman" w:eastAsia="Times New Roman" w:hAnsi="Times New Roman" w:cs="Times New Roman"/>
          <w:sz w:val="24"/>
          <w:szCs w:val="24"/>
          <w:lang w:eastAsia="ar-SA"/>
        </w:rPr>
        <w:t>.</w:t>
      </w:r>
    </w:p>
    <w:p w14:paraId="196B7B01" w14:textId="77777777" w:rsidR="00D30FA7" w:rsidRPr="00A26C59" w:rsidRDefault="002C1796" w:rsidP="00574BEF">
      <w:pPr>
        <w:autoSpaceDE w:val="0"/>
        <w:autoSpaceDN w:val="0"/>
        <w:adjustRightInd w:val="0"/>
        <w:ind w:firstLine="709"/>
        <w:jc w:val="both"/>
        <w:rPr>
          <w:rFonts w:ascii="Times New Roman" w:eastAsia="Times New Roman" w:hAnsi="Times New Roman" w:cs="Times New Roman"/>
          <w:color w:val="FF0000"/>
          <w:sz w:val="24"/>
          <w:szCs w:val="24"/>
          <w:lang w:eastAsia="ar-SA"/>
        </w:rPr>
      </w:pPr>
      <w:r w:rsidRPr="00A26C59">
        <w:rPr>
          <w:rFonts w:ascii="Times New Roman" w:eastAsia="Times New Roman" w:hAnsi="Times New Roman" w:cs="Times New Roman"/>
          <w:sz w:val="24"/>
          <w:szCs w:val="24"/>
          <w:lang w:eastAsia="ar-SA"/>
        </w:rPr>
        <w:t>5.5. В ходе исполнения Контракта По</w:t>
      </w:r>
      <w:r w:rsidR="000F1184" w:rsidRPr="00A26C59">
        <w:rPr>
          <w:rFonts w:ascii="Times New Roman" w:eastAsia="Times New Roman" w:hAnsi="Times New Roman" w:cs="Times New Roman"/>
          <w:sz w:val="24"/>
          <w:szCs w:val="24"/>
          <w:lang w:eastAsia="ar-SA"/>
        </w:rPr>
        <w:t>дрядчик</w:t>
      </w:r>
      <w:r w:rsidRPr="00A26C59">
        <w:rPr>
          <w:rFonts w:ascii="Times New Roman" w:eastAsia="Times New Roman" w:hAnsi="Times New Roman" w:cs="Times New Roman"/>
          <w:sz w:val="24"/>
          <w:szCs w:val="24"/>
          <w:lang w:eastAsia="ar-SA"/>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79" w:history="1">
        <w:r w:rsidRPr="00A26C59">
          <w:rPr>
            <w:rFonts w:ascii="Times New Roman" w:eastAsia="Times New Roman" w:hAnsi="Times New Roman" w:cs="Times New Roman"/>
            <w:sz w:val="24"/>
            <w:szCs w:val="24"/>
            <w:lang w:eastAsia="ar-SA"/>
          </w:rPr>
          <w:t>пунктами 5.</w:t>
        </w:r>
      </w:hyperlink>
      <w:r w:rsidRPr="00A26C59">
        <w:rPr>
          <w:rFonts w:ascii="Times New Roman" w:eastAsia="Times New Roman" w:hAnsi="Times New Roman" w:cs="Times New Roman"/>
          <w:sz w:val="24"/>
          <w:szCs w:val="24"/>
          <w:lang w:eastAsia="ar-SA"/>
        </w:rPr>
        <w:t>6 и 5.7.</w:t>
      </w:r>
      <w:hyperlink w:anchor="P1580" w:history="1"/>
      <w:r w:rsidRPr="00A26C59">
        <w:rPr>
          <w:rFonts w:ascii="Times New Roman" w:eastAsia="Times New Roman" w:hAnsi="Times New Roman" w:cs="Times New Roman"/>
          <w:sz w:val="24"/>
          <w:szCs w:val="24"/>
          <w:lang w:eastAsia="ar-SA"/>
        </w:rPr>
        <w:t xml:space="preserve"> Контракта.</w:t>
      </w:r>
      <w:r w:rsidR="00510F65">
        <w:rPr>
          <w:rFonts w:ascii="Times New Roman" w:eastAsia="Times New Roman" w:hAnsi="Times New Roman" w:cs="Times New Roman"/>
          <w:sz w:val="24"/>
          <w:szCs w:val="24"/>
          <w:lang w:eastAsia="ar-SA"/>
        </w:rPr>
        <w:t xml:space="preserve"> </w:t>
      </w:r>
      <w:r w:rsidRPr="00A26C59">
        <w:rPr>
          <w:rFonts w:ascii="Times New Roman" w:eastAsia="Times New Roman" w:hAnsi="Times New Roman" w:cs="Times New Roman"/>
          <w:sz w:val="24"/>
          <w:szCs w:val="24"/>
          <w:lang w:eastAsia="ar-SA"/>
        </w:rPr>
        <w:t>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пунктами 5.6 и 5.7 Контракта.</w:t>
      </w:r>
    </w:p>
    <w:p w14:paraId="4B5AA6E3" w14:textId="77777777" w:rsidR="00D30FA7" w:rsidRPr="00A26C59" w:rsidRDefault="002C1796" w:rsidP="00D30FA7">
      <w:pPr>
        <w:widowControl w:val="0"/>
        <w:suppressAutoHyphens/>
        <w:autoSpaceDE w:val="0"/>
        <w:ind w:firstLine="709"/>
        <w:jc w:val="both"/>
        <w:rPr>
          <w:rFonts w:ascii="Times New Roman" w:eastAsia="Times New Roman" w:hAnsi="Times New Roman" w:cs="Times New Roman"/>
          <w:sz w:val="24"/>
          <w:szCs w:val="24"/>
          <w:lang w:eastAsia="ar-SA"/>
        </w:rPr>
      </w:pPr>
      <w:bookmarkStart w:id="5" w:name="P1579"/>
      <w:bookmarkEnd w:id="5"/>
      <w:r w:rsidRPr="00A26C59">
        <w:rPr>
          <w:rFonts w:ascii="Times New Roman" w:eastAsia="Times New Roman" w:hAnsi="Times New Roman" w:cs="Times New Roman"/>
          <w:sz w:val="24"/>
          <w:szCs w:val="24"/>
          <w:lang w:eastAsia="ar-SA"/>
        </w:rPr>
        <w:t>5.6. Размер обеспечения исполнения Контракта уменьшается посредством направления Заказчиком информации об исполнении По</w:t>
      </w:r>
      <w:r w:rsidR="000F1184" w:rsidRPr="00A26C59">
        <w:rPr>
          <w:rFonts w:ascii="Times New Roman" w:eastAsia="Times New Roman" w:hAnsi="Times New Roman" w:cs="Times New Roman"/>
          <w:sz w:val="24"/>
          <w:szCs w:val="24"/>
          <w:lang w:eastAsia="ar-SA"/>
        </w:rPr>
        <w:t>дрядч</w:t>
      </w:r>
      <w:r w:rsidRPr="00A26C59">
        <w:rPr>
          <w:rFonts w:ascii="Times New Roman" w:eastAsia="Times New Roman" w:hAnsi="Times New Roman" w:cs="Times New Roman"/>
          <w:sz w:val="24"/>
          <w:szCs w:val="24"/>
          <w:lang w:eastAsia="ar-SA"/>
        </w:rPr>
        <w:t xml:space="preserve">иком обязательств по </w:t>
      </w:r>
      <w:r w:rsidR="00CB3239" w:rsidRPr="00A26C59">
        <w:rPr>
          <w:rFonts w:ascii="Times New Roman" w:eastAsia="Times New Roman" w:hAnsi="Times New Roman" w:cs="Times New Roman"/>
          <w:sz w:val="24"/>
          <w:szCs w:val="24"/>
          <w:lang w:eastAsia="ar-SA"/>
        </w:rPr>
        <w:t>выполнению работ</w:t>
      </w:r>
      <w:r w:rsidRPr="00A26C59">
        <w:rPr>
          <w:rFonts w:ascii="Times New Roman" w:eastAsia="Times New Roman" w:hAnsi="Times New Roman" w:cs="Times New Roman"/>
          <w:sz w:val="24"/>
          <w:szCs w:val="24"/>
          <w:lang w:eastAsia="ar-SA"/>
        </w:rPr>
        <w:t xml:space="preserve"> или об исполнении им отдельного этапа исполнения и стоимости исполненных обязательств для включения в соответствующий реестр контрактов, предусмотренный статьей 103 Федерального </w:t>
      </w:r>
      <w:hyperlink r:id="rId11" w:history="1">
        <w:r w:rsidRPr="00A26C59">
          <w:rPr>
            <w:rFonts w:ascii="Times New Roman" w:eastAsia="Times New Roman" w:hAnsi="Times New Roman" w:cs="Times New Roman"/>
            <w:sz w:val="24"/>
            <w:szCs w:val="24"/>
            <w:lang w:eastAsia="ar-SA"/>
          </w:rPr>
          <w:t>закона</w:t>
        </w:r>
      </w:hyperlink>
      <w:r w:rsidRPr="00A26C59">
        <w:rPr>
          <w:rFonts w:ascii="Times New Roman" w:eastAsia="Times New Roman" w:hAnsi="Times New Roman" w:cs="Times New Roman"/>
          <w:sz w:val="24"/>
          <w:szCs w:val="24"/>
          <w:lang w:eastAsia="ar-SA"/>
        </w:rPr>
        <w:t xml:space="preserve">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w:t>
      </w:r>
      <w:r w:rsidRPr="00A26C59">
        <w:rPr>
          <w:rFonts w:ascii="Times New Roman" w:eastAsia="Times New Roman" w:hAnsi="Times New Roman" w:cs="Times New Roman"/>
          <w:sz w:val="24"/>
          <w:szCs w:val="24"/>
          <w:lang w:eastAsia="ar-SA"/>
        </w:rPr>
        <w:lastRenderedPageBreak/>
        <w:t>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w:t>
      </w:r>
      <w:r w:rsidR="000F1184" w:rsidRPr="00A26C59">
        <w:rPr>
          <w:rFonts w:ascii="Times New Roman" w:eastAsia="Times New Roman" w:hAnsi="Times New Roman" w:cs="Times New Roman"/>
          <w:sz w:val="24"/>
          <w:szCs w:val="24"/>
          <w:lang w:eastAsia="ar-SA"/>
        </w:rPr>
        <w:t>дрядч</w:t>
      </w:r>
      <w:r w:rsidRPr="00A26C59">
        <w:rPr>
          <w:rFonts w:ascii="Times New Roman" w:eastAsia="Times New Roman" w:hAnsi="Times New Roman" w:cs="Times New Roman"/>
          <w:sz w:val="24"/>
          <w:szCs w:val="24"/>
          <w:lang w:eastAsia="ar-SA"/>
        </w:rPr>
        <w:t>ика ему возвращаются Заказчиком в установленный в пункте 5.3Контракта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14:paraId="6FC11DEA" w14:textId="77777777" w:rsidR="00D30FA7" w:rsidRPr="00A26C59" w:rsidRDefault="002C1796" w:rsidP="00D30FA7">
      <w:pPr>
        <w:widowControl w:val="0"/>
        <w:suppressAutoHyphens/>
        <w:autoSpaceDE w:val="0"/>
        <w:ind w:firstLine="709"/>
        <w:jc w:val="both"/>
        <w:rPr>
          <w:rFonts w:ascii="Times New Roman" w:eastAsia="Times New Roman" w:hAnsi="Times New Roman" w:cs="Times New Roman"/>
          <w:sz w:val="24"/>
          <w:szCs w:val="24"/>
          <w:lang w:eastAsia="ar-SA"/>
        </w:rPr>
      </w:pPr>
      <w:bookmarkStart w:id="6" w:name="P1580"/>
      <w:bookmarkEnd w:id="6"/>
      <w:r w:rsidRPr="00A26C59">
        <w:rPr>
          <w:rFonts w:ascii="Times New Roman" w:eastAsia="Times New Roman" w:hAnsi="Times New Roman" w:cs="Times New Roman"/>
          <w:sz w:val="24"/>
          <w:szCs w:val="24"/>
          <w:lang w:eastAsia="ar-SA"/>
        </w:rPr>
        <w:t xml:space="preserve">5.7. </w:t>
      </w:r>
      <w:bookmarkStart w:id="7" w:name="P1581"/>
      <w:bookmarkEnd w:id="7"/>
      <w:r w:rsidRPr="00A26C59">
        <w:rPr>
          <w:rFonts w:ascii="Times New Roman" w:eastAsia="Times New Roman" w:hAnsi="Times New Roman" w:cs="Times New Roman"/>
          <w:sz w:val="24"/>
          <w:szCs w:val="24"/>
          <w:lang w:eastAsia="ar-SA"/>
        </w:rPr>
        <w:t xml:space="preserve">Предусмотренное пунктом  5.5  Контракта уменьшение размера обеспечения исполнения Контракта осуществляется при условии отсутствия неисполненных </w:t>
      </w:r>
      <w:r w:rsidR="000F1184" w:rsidRPr="00A26C59">
        <w:rPr>
          <w:rFonts w:ascii="Times New Roman" w:eastAsia="Times New Roman" w:hAnsi="Times New Roman" w:cs="Times New Roman"/>
          <w:sz w:val="24"/>
          <w:szCs w:val="24"/>
          <w:lang w:eastAsia="ar-SA"/>
        </w:rPr>
        <w:t>Подрядчиком</w:t>
      </w:r>
      <w:r w:rsidRPr="00A26C59">
        <w:rPr>
          <w:rFonts w:ascii="Times New Roman" w:eastAsia="Times New Roman" w:hAnsi="Times New Roman" w:cs="Times New Roman"/>
          <w:sz w:val="24"/>
          <w:szCs w:val="24"/>
          <w:lang w:eastAsia="ar-SA"/>
        </w:rPr>
        <w:t xml:space="preserve"> требований об уплате неустоек (штрафов, пеней), предъявлен</w:t>
      </w:r>
      <w:r w:rsidR="00053626" w:rsidRPr="00A26C59">
        <w:rPr>
          <w:rFonts w:ascii="Times New Roman" w:eastAsia="Times New Roman" w:hAnsi="Times New Roman" w:cs="Times New Roman"/>
          <w:sz w:val="24"/>
          <w:szCs w:val="24"/>
          <w:lang w:eastAsia="ar-SA"/>
        </w:rPr>
        <w:t xml:space="preserve">ных Заказчиком в соответствии с </w:t>
      </w:r>
      <w:r w:rsidRPr="00A26C59">
        <w:rPr>
          <w:rFonts w:ascii="Times New Roman" w:eastAsia="Times New Roman" w:hAnsi="Times New Roman" w:cs="Times New Roman"/>
          <w:sz w:val="24"/>
          <w:szCs w:val="24"/>
          <w:lang w:eastAsia="ar-SA"/>
        </w:rPr>
        <w:t xml:space="preserve">разделом 6Контракта, а также приемки Заказчиком </w:t>
      </w:r>
      <w:r w:rsidR="00CB3239" w:rsidRPr="00A26C59">
        <w:rPr>
          <w:rFonts w:ascii="Times New Roman" w:eastAsia="Times New Roman" w:hAnsi="Times New Roman" w:cs="Times New Roman"/>
          <w:sz w:val="24"/>
          <w:szCs w:val="24"/>
          <w:lang w:eastAsia="ar-SA"/>
        </w:rPr>
        <w:t>выполненной работы</w:t>
      </w:r>
      <w:r w:rsidRPr="00A26C59">
        <w:rPr>
          <w:rFonts w:ascii="Times New Roman" w:eastAsia="Times New Roman" w:hAnsi="Times New Roman" w:cs="Times New Roman"/>
          <w:sz w:val="24"/>
          <w:szCs w:val="24"/>
          <w:lang w:eastAsia="ar-SA"/>
        </w:rPr>
        <w:t>,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частью 7.3 статьи 96 Федерального закона № 44-ФЗ.</w:t>
      </w:r>
    </w:p>
    <w:p w14:paraId="5EA596D6" w14:textId="77777777" w:rsidR="00D30FA7" w:rsidRPr="00A26C59" w:rsidRDefault="002C1796" w:rsidP="00D30FA7">
      <w:pPr>
        <w:widowControl w:val="0"/>
        <w:suppressAutoHyphens/>
        <w:autoSpaceDE w:val="0"/>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ar-SA"/>
        </w:rPr>
        <w:t>5.8. В</w:t>
      </w:r>
      <w:r w:rsidRPr="00A26C59">
        <w:rPr>
          <w:rFonts w:ascii="Times New Roman" w:hAnsi="Times New Roman" w:cs="Times New Roman"/>
          <w:sz w:val="24"/>
          <w:szCs w:val="24"/>
        </w:rPr>
        <w:t xml:space="preserve">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w:t>
      </w:r>
      <w:r w:rsidRPr="00A26C59">
        <w:rPr>
          <w:rFonts w:ascii="Times New Roman" w:eastAsia="Times New Roman" w:hAnsi="Times New Roman" w:cs="Times New Roman"/>
          <w:sz w:val="24"/>
          <w:szCs w:val="24"/>
          <w:lang w:eastAsia="ar-SA"/>
        </w:rPr>
        <w:t xml:space="preserve"> По</w:t>
      </w:r>
      <w:r w:rsidR="000F1184" w:rsidRPr="00A26C59">
        <w:rPr>
          <w:rFonts w:ascii="Times New Roman" w:eastAsia="Times New Roman" w:hAnsi="Times New Roman" w:cs="Times New Roman"/>
          <w:sz w:val="24"/>
          <w:szCs w:val="24"/>
          <w:lang w:eastAsia="ar-SA"/>
        </w:rPr>
        <w:t>дрядч</w:t>
      </w:r>
      <w:r w:rsidRPr="00A26C59">
        <w:rPr>
          <w:rFonts w:ascii="Times New Roman" w:eastAsia="Times New Roman" w:hAnsi="Times New Roman" w:cs="Times New Roman"/>
          <w:sz w:val="24"/>
          <w:szCs w:val="24"/>
          <w:lang w:eastAsia="ar-SA"/>
        </w:rPr>
        <w:t>ик обязан п</w:t>
      </w:r>
      <w:r w:rsidRPr="00A26C59">
        <w:rPr>
          <w:rFonts w:ascii="Times New Roman" w:hAnsi="Times New Roman" w:cs="Times New Roman"/>
          <w:sz w:val="24"/>
          <w:szCs w:val="24"/>
        </w:rPr>
        <w:t>редоставить Заказчику новое обеспечение исполнения Контракта не позднее одного месяца со дня надлежащего уведомления Заказчиком По</w:t>
      </w:r>
      <w:r w:rsidR="000F1184" w:rsidRPr="00A26C59">
        <w:rPr>
          <w:rFonts w:ascii="Times New Roman" w:hAnsi="Times New Roman" w:cs="Times New Roman"/>
          <w:sz w:val="24"/>
          <w:szCs w:val="24"/>
        </w:rPr>
        <w:t>дрядч</w:t>
      </w:r>
      <w:r w:rsidRPr="00A26C59">
        <w:rPr>
          <w:rFonts w:ascii="Times New Roman" w:hAnsi="Times New Roman" w:cs="Times New Roman"/>
          <w:sz w:val="24"/>
          <w:szCs w:val="24"/>
        </w:rPr>
        <w:t>ика о необходимости предоставить соответствующее обеспечение.</w:t>
      </w:r>
      <w:r w:rsidRPr="00A26C59">
        <w:rPr>
          <w:rFonts w:ascii="Times New Roman" w:eastAsia="Times New Roman" w:hAnsi="Times New Roman" w:cs="Times New Roman"/>
          <w:sz w:val="24"/>
          <w:szCs w:val="24"/>
          <w:lang w:eastAsia="ru-RU"/>
        </w:rPr>
        <w:t xml:space="preserve"> Размер такого обеспечения может быть уменьшен в порядке и случаях, которые предусмотрены </w:t>
      </w:r>
      <w:r w:rsidRPr="00A26C59">
        <w:rPr>
          <w:rStyle w:val="ab"/>
          <w:rFonts w:ascii="Times New Roman" w:eastAsia="Times New Roman" w:hAnsi="Times New Roman" w:cs="Times New Roman"/>
          <w:color w:val="auto"/>
          <w:sz w:val="24"/>
          <w:szCs w:val="24"/>
          <w:u w:val="none"/>
          <w:lang w:eastAsia="ru-RU"/>
        </w:rPr>
        <w:t>частями 7</w:t>
      </w:r>
      <w:r w:rsidRPr="00A26C59">
        <w:rPr>
          <w:rFonts w:ascii="Times New Roman" w:eastAsia="Times New Roman" w:hAnsi="Times New Roman" w:cs="Times New Roman"/>
          <w:sz w:val="24"/>
          <w:szCs w:val="24"/>
          <w:lang w:eastAsia="ru-RU"/>
        </w:rPr>
        <w:t xml:space="preserve">, </w:t>
      </w:r>
      <w:r w:rsidRPr="00A26C59">
        <w:rPr>
          <w:rStyle w:val="ab"/>
          <w:rFonts w:ascii="Times New Roman" w:eastAsia="Times New Roman" w:hAnsi="Times New Roman" w:cs="Times New Roman"/>
          <w:color w:val="auto"/>
          <w:sz w:val="24"/>
          <w:szCs w:val="24"/>
          <w:u w:val="none"/>
          <w:lang w:eastAsia="ru-RU"/>
        </w:rPr>
        <w:t>7.1</w:t>
      </w:r>
      <w:r w:rsidRPr="00A26C59">
        <w:rPr>
          <w:rFonts w:ascii="Times New Roman" w:eastAsia="Times New Roman" w:hAnsi="Times New Roman" w:cs="Times New Roman"/>
          <w:sz w:val="24"/>
          <w:szCs w:val="24"/>
          <w:lang w:eastAsia="ru-RU"/>
        </w:rPr>
        <w:t xml:space="preserve">, </w:t>
      </w:r>
      <w:r w:rsidRPr="00A26C59">
        <w:rPr>
          <w:rStyle w:val="ab"/>
          <w:rFonts w:ascii="Times New Roman" w:eastAsia="Times New Roman" w:hAnsi="Times New Roman" w:cs="Times New Roman"/>
          <w:color w:val="auto"/>
          <w:sz w:val="24"/>
          <w:szCs w:val="24"/>
          <w:u w:val="none"/>
          <w:lang w:eastAsia="ru-RU"/>
        </w:rPr>
        <w:t>7.2</w:t>
      </w:r>
      <w:r w:rsidRPr="00A26C59">
        <w:rPr>
          <w:rFonts w:ascii="Times New Roman" w:eastAsia="Times New Roman" w:hAnsi="Times New Roman" w:cs="Times New Roman"/>
          <w:sz w:val="24"/>
          <w:szCs w:val="24"/>
          <w:lang w:eastAsia="ru-RU"/>
        </w:rPr>
        <w:t xml:space="preserve"> и </w:t>
      </w:r>
      <w:r w:rsidRPr="00A26C59">
        <w:rPr>
          <w:rStyle w:val="ab"/>
          <w:rFonts w:ascii="Times New Roman" w:eastAsia="Times New Roman" w:hAnsi="Times New Roman" w:cs="Times New Roman"/>
          <w:color w:val="auto"/>
          <w:sz w:val="24"/>
          <w:szCs w:val="24"/>
          <w:u w:val="none"/>
          <w:lang w:eastAsia="ru-RU"/>
        </w:rPr>
        <w:t>7.3 статьи 96</w:t>
      </w:r>
      <w:r w:rsidRPr="00A26C59">
        <w:rPr>
          <w:rFonts w:ascii="Times New Roman" w:eastAsia="Times New Roman" w:hAnsi="Times New Roman" w:cs="Times New Roman"/>
          <w:sz w:val="24"/>
          <w:szCs w:val="24"/>
          <w:lang w:eastAsia="ru-RU"/>
        </w:rPr>
        <w:t xml:space="preserve"> Федерального закона </w:t>
      </w:r>
      <w:r w:rsidRPr="00A26C59">
        <w:rPr>
          <w:rFonts w:ascii="Times New Roman" w:eastAsia="Times New Roman" w:hAnsi="Times New Roman" w:cs="Times New Roman"/>
          <w:sz w:val="24"/>
          <w:szCs w:val="24"/>
          <w:lang w:eastAsia="ru-RU"/>
        </w:rPr>
        <w:br/>
        <w:t>№ 44-ФЗ.</w:t>
      </w:r>
    </w:p>
    <w:p w14:paraId="11988143" w14:textId="77777777" w:rsidR="00D30FA7" w:rsidRPr="00A26C59" w:rsidRDefault="002C1796" w:rsidP="00D30FA7">
      <w:pPr>
        <w:widowControl w:val="0"/>
        <w:suppressAutoHyphens/>
        <w:autoSpaceDE w:val="0"/>
        <w:ind w:firstLine="709"/>
        <w:jc w:val="both"/>
        <w:rPr>
          <w:rFonts w:ascii="Times New Roman" w:eastAsia="Times New Roman" w:hAnsi="Times New Roman" w:cs="Times New Roman"/>
          <w:sz w:val="24"/>
          <w:szCs w:val="24"/>
          <w:lang w:eastAsia="ar-SA"/>
        </w:rPr>
      </w:pPr>
      <w:r w:rsidRPr="00A26C59">
        <w:rPr>
          <w:rFonts w:ascii="Times New Roman" w:eastAsia="Times New Roman" w:hAnsi="Times New Roman" w:cs="Times New Roman"/>
          <w:sz w:val="24"/>
          <w:szCs w:val="24"/>
          <w:lang w:eastAsia="ar-SA"/>
        </w:rPr>
        <w:t>5.9. Уменьшение в соответствии с пунктом 5.5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пунктом 5.6 Контракта информации в соответствующий реестр контрактов.</w:t>
      </w:r>
    </w:p>
    <w:p w14:paraId="22A3A1F0" w14:textId="77777777" w:rsidR="00D30FA7" w:rsidRPr="00A26C59" w:rsidRDefault="002C1796" w:rsidP="00D30FA7">
      <w:pPr>
        <w:widowControl w:val="0"/>
        <w:suppressAutoHyphens/>
        <w:autoSpaceDE w:val="0"/>
        <w:ind w:firstLine="709"/>
        <w:jc w:val="both"/>
        <w:rPr>
          <w:rFonts w:ascii="Times New Roman" w:eastAsia="Times New Roman" w:hAnsi="Times New Roman" w:cs="Times New Roman"/>
          <w:sz w:val="24"/>
          <w:szCs w:val="24"/>
          <w:lang w:eastAsia="ar-SA"/>
        </w:rPr>
      </w:pPr>
      <w:r w:rsidRPr="00A26C59">
        <w:rPr>
          <w:rFonts w:ascii="Times New Roman" w:eastAsia="Times New Roman" w:hAnsi="Times New Roman" w:cs="Times New Roman"/>
          <w:sz w:val="24"/>
          <w:szCs w:val="24"/>
          <w:lang w:eastAsia="ar-SA"/>
        </w:rPr>
        <w:t>5.10. В случае предоставления нового обеспечения исполнения Контракта в соответствии с частью 30 статьи 34,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7A88294F" w14:textId="77777777" w:rsidR="00D30FA7" w:rsidRDefault="002C1796" w:rsidP="00D30FA7">
      <w:pPr>
        <w:widowControl w:val="0"/>
        <w:suppressAutoHyphens/>
        <w:autoSpaceDE w:val="0"/>
        <w:ind w:firstLine="709"/>
        <w:jc w:val="both"/>
        <w:rPr>
          <w:rFonts w:ascii="Times New Roman" w:eastAsia="Times New Roman" w:hAnsi="Times New Roman" w:cs="Times New Roman"/>
          <w:sz w:val="24"/>
          <w:szCs w:val="24"/>
          <w:lang w:eastAsia="ar-SA"/>
        </w:rPr>
      </w:pPr>
      <w:bookmarkStart w:id="8" w:name="P1584"/>
      <w:bookmarkEnd w:id="8"/>
      <w:r w:rsidRPr="00A26C59">
        <w:rPr>
          <w:rFonts w:ascii="Times New Roman" w:eastAsia="Times New Roman" w:hAnsi="Times New Roman" w:cs="Times New Roman"/>
          <w:sz w:val="24"/>
          <w:szCs w:val="24"/>
          <w:lang w:eastAsia="ar-SA"/>
        </w:rPr>
        <w:t>5.11.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54A5B395" w14:textId="77777777" w:rsidR="00516E25" w:rsidRPr="00516E25" w:rsidRDefault="002C1796" w:rsidP="00516E25">
      <w:pPr>
        <w:widowControl w:val="0"/>
        <w:suppressAutoHyphens/>
        <w:autoSpaceDE w:val="0"/>
        <w:ind w:firstLine="709"/>
        <w:jc w:val="both"/>
        <w:rPr>
          <w:rFonts w:ascii="Times New Roman" w:eastAsia="Times New Roman" w:hAnsi="Times New Roman" w:cs="Times New Roman"/>
          <w:sz w:val="24"/>
          <w:szCs w:val="24"/>
          <w:lang w:eastAsia="ar-SA"/>
        </w:rPr>
      </w:pPr>
      <w:r w:rsidRPr="00516E25">
        <w:rPr>
          <w:rFonts w:ascii="Times New Roman" w:eastAsia="Times New Roman" w:hAnsi="Times New Roman" w:cs="Times New Roman"/>
          <w:sz w:val="24"/>
          <w:szCs w:val="24"/>
          <w:lang w:eastAsia="ar-SA"/>
        </w:rPr>
        <w:t>5.12. В случае заключения настоящего Контракта с Исполнителем по результатам определения Исполнителя в соответствии с пунктом 1 част</w:t>
      </w:r>
      <w:r w:rsidR="00B43C05">
        <w:rPr>
          <w:rFonts w:ascii="Times New Roman" w:eastAsia="Times New Roman" w:hAnsi="Times New Roman" w:cs="Times New Roman"/>
          <w:sz w:val="24"/>
          <w:szCs w:val="24"/>
          <w:lang w:eastAsia="ar-SA"/>
        </w:rPr>
        <w:t>и 1 статьи 30 Федерального зако</w:t>
      </w:r>
      <w:r w:rsidRPr="00516E25">
        <w:rPr>
          <w:rFonts w:ascii="Times New Roman" w:eastAsia="Times New Roman" w:hAnsi="Times New Roman" w:cs="Times New Roman"/>
          <w:sz w:val="24"/>
          <w:szCs w:val="24"/>
          <w:lang w:eastAsia="ar-SA"/>
        </w:rPr>
        <w:t>на</w:t>
      </w:r>
      <w:r w:rsidR="00B43C05">
        <w:rPr>
          <w:rFonts w:ascii="Times New Roman" w:eastAsia="Times New Roman" w:hAnsi="Times New Roman" w:cs="Times New Roman"/>
          <w:sz w:val="24"/>
          <w:szCs w:val="24"/>
          <w:lang w:eastAsia="ar-SA"/>
        </w:rPr>
        <w:t xml:space="preserve">  </w:t>
      </w:r>
      <w:r w:rsidRPr="00516E25">
        <w:rPr>
          <w:rFonts w:ascii="Times New Roman" w:eastAsia="Times New Roman" w:hAnsi="Times New Roman" w:cs="Times New Roman"/>
          <w:sz w:val="24"/>
          <w:szCs w:val="24"/>
          <w:lang w:eastAsia="ar-SA"/>
        </w:rPr>
        <w:t xml:space="preserve"> № 44-ФЗ, такой Исполнитель освобождается от предоставления обеспечения исполнения Контракта, в том числе с учетом положений статьи 37 Фед</w:t>
      </w:r>
      <w:r w:rsidR="00B43C05">
        <w:rPr>
          <w:rFonts w:ascii="Times New Roman" w:eastAsia="Times New Roman" w:hAnsi="Times New Roman" w:cs="Times New Roman"/>
          <w:sz w:val="24"/>
          <w:szCs w:val="24"/>
          <w:lang w:eastAsia="ar-SA"/>
        </w:rPr>
        <w:t>ерального закона № 44-ФЗ, в слу</w:t>
      </w:r>
      <w:r w:rsidRPr="00516E25">
        <w:rPr>
          <w:rFonts w:ascii="Times New Roman" w:eastAsia="Times New Roman" w:hAnsi="Times New Roman" w:cs="Times New Roman"/>
          <w:sz w:val="24"/>
          <w:szCs w:val="24"/>
          <w:lang w:eastAsia="ar-SA"/>
        </w:rPr>
        <w:t xml:space="preserve">чае предоставления таким Исполнителем информации, содержащейся в реестре контрактов, заключенных заказчиками, и подтверждающей исполнение таким Исполнителем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Такая информация представляется Исполнителем до заключения </w:t>
      </w:r>
      <w:r w:rsidR="00B43C05">
        <w:rPr>
          <w:rFonts w:ascii="Times New Roman" w:eastAsia="Times New Roman" w:hAnsi="Times New Roman" w:cs="Times New Roman"/>
          <w:sz w:val="24"/>
          <w:szCs w:val="24"/>
          <w:lang w:eastAsia="ar-SA"/>
        </w:rPr>
        <w:t>Контракта в случаях, установлен</w:t>
      </w:r>
      <w:r w:rsidRPr="00516E25">
        <w:rPr>
          <w:rFonts w:ascii="Times New Roman" w:eastAsia="Times New Roman" w:hAnsi="Times New Roman" w:cs="Times New Roman"/>
          <w:sz w:val="24"/>
          <w:szCs w:val="24"/>
          <w:lang w:eastAsia="ar-SA"/>
        </w:rPr>
        <w:t>ных Федеральным законом № 44-ФЗ для предоставления</w:t>
      </w:r>
      <w:r w:rsidR="00B43C05">
        <w:rPr>
          <w:rFonts w:ascii="Times New Roman" w:eastAsia="Times New Roman" w:hAnsi="Times New Roman" w:cs="Times New Roman"/>
          <w:sz w:val="24"/>
          <w:szCs w:val="24"/>
          <w:lang w:eastAsia="ar-SA"/>
        </w:rPr>
        <w:t xml:space="preserve"> обеспечения исполнения Контрак</w:t>
      </w:r>
      <w:r w:rsidRPr="00516E25">
        <w:rPr>
          <w:rFonts w:ascii="Times New Roman" w:eastAsia="Times New Roman" w:hAnsi="Times New Roman" w:cs="Times New Roman"/>
          <w:sz w:val="24"/>
          <w:szCs w:val="24"/>
          <w:lang w:eastAsia="ar-SA"/>
        </w:rPr>
        <w:t>та. При этом сумма цен таких контрактов должна соста</w:t>
      </w:r>
      <w:r w:rsidR="00B43C05">
        <w:rPr>
          <w:rFonts w:ascii="Times New Roman" w:eastAsia="Times New Roman" w:hAnsi="Times New Roman" w:cs="Times New Roman"/>
          <w:sz w:val="24"/>
          <w:szCs w:val="24"/>
          <w:lang w:eastAsia="ar-SA"/>
        </w:rPr>
        <w:t>влять не менее начальной (макси</w:t>
      </w:r>
      <w:r w:rsidRPr="00516E25">
        <w:rPr>
          <w:rFonts w:ascii="Times New Roman" w:eastAsia="Times New Roman" w:hAnsi="Times New Roman" w:cs="Times New Roman"/>
          <w:sz w:val="24"/>
          <w:szCs w:val="24"/>
          <w:lang w:eastAsia="ar-SA"/>
        </w:rPr>
        <w:t xml:space="preserve">мальной) цены Контракта, указанной в извещении об осуществлении закупки и документации о закупке, по результатам осуществления которой заключен настоящий </w:t>
      </w:r>
      <w:r w:rsidRPr="00516E25">
        <w:rPr>
          <w:rFonts w:ascii="Times New Roman" w:eastAsia="Times New Roman" w:hAnsi="Times New Roman" w:cs="Times New Roman"/>
          <w:sz w:val="24"/>
          <w:szCs w:val="24"/>
          <w:lang w:eastAsia="ar-SA"/>
        </w:rPr>
        <w:lastRenderedPageBreak/>
        <w:t>Контракт.</w:t>
      </w:r>
    </w:p>
    <w:p w14:paraId="73E74CF1" w14:textId="77777777" w:rsidR="0062761B" w:rsidRPr="00A26C59" w:rsidRDefault="0062761B" w:rsidP="00B43C05">
      <w:pPr>
        <w:autoSpaceDE w:val="0"/>
        <w:autoSpaceDN w:val="0"/>
        <w:adjustRightInd w:val="0"/>
        <w:jc w:val="both"/>
        <w:rPr>
          <w:rFonts w:ascii="Times New Roman" w:hAnsi="Times New Roman" w:cs="Times New Roman"/>
          <w:sz w:val="24"/>
          <w:szCs w:val="24"/>
        </w:rPr>
      </w:pPr>
    </w:p>
    <w:p w14:paraId="0B7FB663" w14:textId="77777777" w:rsidR="006827D6" w:rsidRPr="00A26C59" w:rsidRDefault="002C1796" w:rsidP="006827D6">
      <w:pPr>
        <w:jc w:val="center"/>
        <w:rPr>
          <w:rFonts w:ascii="Times New Roman" w:eastAsia="Times New Roman" w:hAnsi="Times New Roman" w:cs="Times New Roman"/>
          <w:b/>
          <w:sz w:val="24"/>
          <w:szCs w:val="24"/>
          <w:lang w:eastAsia="ru-RU"/>
        </w:rPr>
      </w:pPr>
      <w:r w:rsidRPr="00A26C59">
        <w:rPr>
          <w:rFonts w:ascii="Times New Roman" w:eastAsia="Times New Roman" w:hAnsi="Times New Roman" w:cs="Times New Roman"/>
          <w:b/>
          <w:sz w:val="24"/>
          <w:szCs w:val="24"/>
          <w:lang w:eastAsia="ru-RU"/>
        </w:rPr>
        <w:t>6. ОТВЕТСТВЕННОСТЬ СТОРОН</w:t>
      </w:r>
    </w:p>
    <w:p w14:paraId="3D8498C1" w14:textId="77777777" w:rsidR="006827D6" w:rsidRPr="00A26C59" w:rsidRDefault="006827D6" w:rsidP="006827D6">
      <w:pPr>
        <w:jc w:val="center"/>
        <w:rPr>
          <w:rFonts w:ascii="Times New Roman" w:eastAsia="Times New Roman" w:hAnsi="Times New Roman" w:cs="Times New Roman"/>
          <w:b/>
          <w:sz w:val="24"/>
          <w:szCs w:val="24"/>
          <w:lang w:eastAsia="ru-RU"/>
        </w:rPr>
      </w:pPr>
    </w:p>
    <w:p w14:paraId="22E50513" w14:textId="77777777" w:rsidR="006827D6" w:rsidRPr="00A26C59" w:rsidRDefault="002C1796" w:rsidP="006827D6">
      <w:pPr>
        <w:tabs>
          <w:tab w:val="left" w:pos="2127"/>
        </w:tabs>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 xml:space="preserve">6.1. За качество </w:t>
      </w:r>
      <w:r w:rsidR="00FB0EF7" w:rsidRPr="00A26C59">
        <w:rPr>
          <w:rFonts w:ascii="Times New Roman" w:eastAsia="Times New Roman" w:hAnsi="Times New Roman" w:cs="Times New Roman"/>
          <w:sz w:val="24"/>
          <w:szCs w:val="24"/>
          <w:lang w:eastAsia="ru-RU"/>
        </w:rPr>
        <w:t>выполненных работ Подрядчик</w:t>
      </w:r>
      <w:r w:rsidRPr="00A26C59">
        <w:rPr>
          <w:rFonts w:ascii="Times New Roman" w:eastAsia="Times New Roman" w:hAnsi="Times New Roman" w:cs="Times New Roman"/>
          <w:sz w:val="24"/>
          <w:szCs w:val="24"/>
          <w:lang w:eastAsia="ru-RU"/>
        </w:rPr>
        <w:t xml:space="preserve"> несет ответственность в соответствии с действующим законодательством Российской Федерации.</w:t>
      </w:r>
    </w:p>
    <w:p w14:paraId="47005F07" w14:textId="77777777" w:rsidR="00411863" w:rsidRPr="00A26C59" w:rsidRDefault="002C1796" w:rsidP="00411863">
      <w:pPr>
        <w:autoSpaceDE w:val="0"/>
        <w:autoSpaceDN w:val="0"/>
        <w:adjustRightInd w:val="0"/>
        <w:ind w:firstLine="709"/>
        <w:jc w:val="both"/>
        <w:rPr>
          <w:rFonts w:ascii="Times New Roman" w:hAnsi="Times New Roman" w:cs="Times New Roman"/>
          <w:sz w:val="24"/>
          <w:szCs w:val="24"/>
        </w:rPr>
      </w:pPr>
      <w:r w:rsidRPr="00A26C59">
        <w:rPr>
          <w:rFonts w:ascii="Times New Roman" w:eastAsia="Times New Roman" w:hAnsi="Times New Roman" w:cs="Times New Roman"/>
          <w:sz w:val="24"/>
          <w:szCs w:val="24"/>
          <w:lang w:eastAsia="ru-RU"/>
        </w:rPr>
        <w:t xml:space="preserve">6.2. </w:t>
      </w:r>
      <w:r w:rsidRPr="00A26C59">
        <w:rPr>
          <w:rFonts w:ascii="Times New Roman" w:hAnsi="Times New Roman" w:cs="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44A6110" w14:textId="77777777" w:rsidR="00530327" w:rsidRPr="00A26C59" w:rsidRDefault="002C1796" w:rsidP="00411863">
      <w:pPr>
        <w:ind w:firstLine="709"/>
        <w:jc w:val="both"/>
        <w:rPr>
          <w:rFonts w:ascii="Times New Roman" w:eastAsia="Times New Roman" w:hAnsi="Times New Roman" w:cs="Times New Roman"/>
          <w:sz w:val="24"/>
          <w:szCs w:val="24"/>
          <w:lang w:eastAsia="ru-RU"/>
        </w:rPr>
      </w:pPr>
      <w:r w:rsidRPr="00A26C59">
        <w:rPr>
          <w:rFonts w:ascii="Times New Roman" w:hAnsi="Times New Roman" w:cs="Times New Roman"/>
          <w:sz w:val="24"/>
          <w:szCs w:val="24"/>
        </w:rPr>
        <w:t>Штраф начисляется в соответствии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8E2ACB" w:rsidRPr="00A26C59">
        <w:rPr>
          <w:rFonts w:ascii="Times New Roman" w:eastAsia="Times New Roman" w:hAnsi="Times New Roman" w:cs="Times New Roman"/>
          <w:sz w:val="24"/>
          <w:szCs w:val="24"/>
          <w:lang w:eastAsia="ru-RU"/>
        </w:rPr>
        <w:t>» (далее – Постановление № 1042).</w:t>
      </w:r>
    </w:p>
    <w:p w14:paraId="647A94A0" w14:textId="77777777" w:rsidR="001B6967" w:rsidRPr="001B6967" w:rsidRDefault="002C1796" w:rsidP="001B6967">
      <w:pPr>
        <w:autoSpaceDE w:val="0"/>
        <w:autoSpaceDN w:val="0"/>
        <w:adjustRightInd w:val="0"/>
        <w:ind w:firstLine="709"/>
        <w:jc w:val="both"/>
        <w:rPr>
          <w:rFonts w:ascii="Times New Roman" w:eastAsia="Times New Roman" w:hAnsi="Times New Roman" w:cs="Times New Roman"/>
          <w:sz w:val="24"/>
          <w:szCs w:val="24"/>
          <w:lang w:eastAsia="ru-RU"/>
        </w:rPr>
      </w:pPr>
      <w:r w:rsidRPr="001B6967">
        <w:rPr>
          <w:rFonts w:ascii="Times New Roman" w:eastAsia="Times New Roman" w:hAnsi="Times New Roman" w:cs="Times New Roman"/>
          <w:sz w:val="24"/>
          <w:szCs w:val="24"/>
          <w:lang w:eastAsia="ru-RU"/>
        </w:rPr>
        <w:t xml:space="preserve"> 6.3. За каждый факт неисполнения или ненадлежащег</w:t>
      </w:r>
      <w:r w:rsidR="00B43C05">
        <w:rPr>
          <w:rFonts w:ascii="Times New Roman" w:eastAsia="Times New Roman" w:hAnsi="Times New Roman" w:cs="Times New Roman"/>
          <w:sz w:val="24"/>
          <w:szCs w:val="24"/>
          <w:lang w:eastAsia="ru-RU"/>
        </w:rPr>
        <w:t>о исполнения Исполнителем обяза</w:t>
      </w:r>
      <w:r w:rsidRPr="001B6967">
        <w:rPr>
          <w:rFonts w:ascii="Times New Roman" w:eastAsia="Times New Roman" w:hAnsi="Times New Roman" w:cs="Times New Roman"/>
          <w:sz w:val="24"/>
          <w:szCs w:val="24"/>
          <w:lang w:eastAsia="ru-RU"/>
        </w:rPr>
        <w:t xml:space="preserve">тельств, предусмотренных контрактом, заключенным по </w:t>
      </w:r>
      <w:r w:rsidR="00510F65">
        <w:rPr>
          <w:rFonts w:ascii="Times New Roman" w:eastAsia="Times New Roman" w:hAnsi="Times New Roman" w:cs="Times New Roman"/>
          <w:sz w:val="24"/>
          <w:szCs w:val="24"/>
          <w:lang w:eastAsia="ru-RU"/>
        </w:rPr>
        <w:t>результатам определения Исполни</w:t>
      </w:r>
      <w:r w:rsidRPr="001B6967">
        <w:rPr>
          <w:rFonts w:ascii="Times New Roman" w:eastAsia="Times New Roman" w:hAnsi="Times New Roman" w:cs="Times New Roman"/>
          <w:sz w:val="24"/>
          <w:szCs w:val="24"/>
          <w:lang w:eastAsia="ru-RU"/>
        </w:rPr>
        <w:t xml:space="preserve">теля в соответствии с пунктом 1 части 1 статьи 30 Федерального закона </w:t>
      </w:r>
    </w:p>
    <w:p w14:paraId="4DA4BB08" w14:textId="77777777" w:rsidR="001B6967" w:rsidRPr="001B6967" w:rsidRDefault="002C1796" w:rsidP="001B6967">
      <w:pPr>
        <w:autoSpaceDE w:val="0"/>
        <w:autoSpaceDN w:val="0"/>
        <w:adjustRightInd w:val="0"/>
        <w:ind w:firstLine="709"/>
        <w:jc w:val="both"/>
        <w:rPr>
          <w:rFonts w:ascii="Times New Roman" w:eastAsia="Times New Roman" w:hAnsi="Times New Roman" w:cs="Times New Roman"/>
          <w:sz w:val="24"/>
          <w:szCs w:val="24"/>
          <w:lang w:eastAsia="ru-RU"/>
        </w:rPr>
      </w:pPr>
      <w:r w:rsidRPr="001B6967">
        <w:rPr>
          <w:rFonts w:ascii="Times New Roman" w:eastAsia="Times New Roman" w:hAnsi="Times New Roman" w:cs="Times New Roman"/>
          <w:sz w:val="24"/>
          <w:szCs w:val="24"/>
          <w:lang w:eastAsia="ru-RU"/>
        </w:rPr>
        <w:t>№ 44-ФЗ за исключением просрочки исполнения обязательств (в том числе гарантийного обязательства), предусмотренных Контрактом, а также случаев, предусмотренных пунктами 6.4, 6.5 Контракта) взыскивается штраф в размере 1 процента цены Контракта (этапа), но не более 5 тыс. рублей и не менее 1 тыс. рублей.</w:t>
      </w:r>
    </w:p>
    <w:p w14:paraId="43A7F3E1" w14:textId="77777777" w:rsidR="001B6967" w:rsidRPr="001B6967" w:rsidRDefault="002C1796" w:rsidP="001B6967">
      <w:pPr>
        <w:autoSpaceDE w:val="0"/>
        <w:autoSpaceDN w:val="0"/>
        <w:adjustRightInd w:val="0"/>
        <w:ind w:firstLine="709"/>
        <w:jc w:val="both"/>
        <w:rPr>
          <w:rFonts w:ascii="Times New Roman" w:eastAsia="Times New Roman" w:hAnsi="Times New Roman" w:cs="Times New Roman"/>
          <w:sz w:val="24"/>
          <w:szCs w:val="24"/>
          <w:lang w:eastAsia="ru-RU"/>
        </w:rPr>
      </w:pPr>
      <w:r w:rsidRPr="001B6967">
        <w:rPr>
          <w:rFonts w:ascii="Times New Roman" w:eastAsia="Times New Roman" w:hAnsi="Times New Roman" w:cs="Times New Roman"/>
          <w:sz w:val="24"/>
          <w:szCs w:val="24"/>
          <w:lang w:eastAsia="ru-RU"/>
        </w:rPr>
        <w:t>6.4. За каждый факт неисполнения или ненадлежа</w:t>
      </w:r>
      <w:r w:rsidR="00B43C05">
        <w:rPr>
          <w:rFonts w:ascii="Times New Roman" w:eastAsia="Times New Roman" w:hAnsi="Times New Roman" w:cs="Times New Roman"/>
          <w:sz w:val="24"/>
          <w:szCs w:val="24"/>
          <w:lang w:eastAsia="ru-RU"/>
        </w:rPr>
        <w:t>щего исполнения поставщиком обя</w:t>
      </w:r>
      <w:r w:rsidRPr="001B6967">
        <w:rPr>
          <w:rFonts w:ascii="Times New Roman" w:eastAsia="Times New Roman" w:hAnsi="Times New Roman" w:cs="Times New Roman"/>
          <w:sz w:val="24"/>
          <w:szCs w:val="24"/>
          <w:lang w:eastAsia="ru-RU"/>
        </w:rPr>
        <w:t>зательств, предусмотренных контрактом, за исключением просрочки исполнения обязательств (в том числе гарантийного обязательства), предусмот</w:t>
      </w:r>
      <w:r w:rsidR="00B43C05">
        <w:rPr>
          <w:rFonts w:ascii="Times New Roman" w:eastAsia="Times New Roman" w:hAnsi="Times New Roman" w:cs="Times New Roman"/>
          <w:sz w:val="24"/>
          <w:szCs w:val="24"/>
          <w:lang w:eastAsia="ru-RU"/>
        </w:rPr>
        <w:t>ренных контрактом заключен</w:t>
      </w:r>
      <w:r w:rsidRPr="001B6967">
        <w:rPr>
          <w:rFonts w:ascii="Times New Roman" w:eastAsia="Times New Roman" w:hAnsi="Times New Roman" w:cs="Times New Roman"/>
          <w:sz w:val="24"/>
          <w:szCs w:val="24"/>
          <w:lang w:eastAsia="ru-RU"/>
        </w:rPr>
        <w:t>ным с победителем закупки (или с иным участником заку</w:t>
      </w:r>
      <w:r w:rsidR="00B43C05">
        <w:rPr>
          <w:rFonts w:ascii="Times New Roman" w:eastAsia="Times New Roman" w:hAnsi="Times New Roman" w:cs="Times New Roman"/>
          <w:sz w:val="24"/>
          <w:szCs w:val="24"/>
          <w:lang w:eastAsia="ru-RU"/>
        </w:rPr>
        <w:t>пки в случаях, установленных Фе</w:t>
      </w:r>
      <w:r w:rsidRPr="001B6967">
        <w:rPr>
          <w:rFonts w:ascii="Times New Roman" w:eastAsia="Times New Roman" w:hAnsi="Times New Roman" w:cs="Times New Roman"/>
          <w:sz w:val="24"/>
          <w:szCs w:val="24"/>
          <w:lang w:eastAsia="ru-RU"/>
        </w:rPr>
        <w:t xml:space="preserve">деральным законом), предложившим наиболее высокую цену за право заключения контракта, взыскивается штраф в размере </w:t>
      </w:r>
      <w:r w:rsidR="002F1FAB">
        <w:rPr>
          <w:rFonts w:ascii="Times New Roman" w:eastAsia="Times New Roman" w:hAnsi="Times New Roman" w:cs="Times New Roman"/>
          <w:sz w:val="24"/>
          <w:szCs w:val="24"/>
          <w:lang w:eastAsia="ru-RU"/>
        </w:rPr>
        <w:t>161 131,74</w:t>
      </w:r>
      <w:r w:rsidRPr="001B6967">
        <w:rPr>
          <w:rFonts w:ascii="Times New Roman" w:eastAsia="Times New Roman" w:hAnsi="Times New Roman" w:cs="Times New Roman"/>
          <w:sz w:val="24"/>
          <w:szCs w:val="24"/>
          <w:lang w:eastAsia="ru-RU"/>
        </w:rPr>
        <w:t xml:space="preserve"> (</w:t>
      </w:r>
      <w:r w:rsidR="002F1FAB">
        <w:rPr>
          <w:rFonts w:ascii="Times New Roman" w:eastAsia="Times New Roman" w:hAnsi="Times New Roman" w:cs="Times New Roman"/>
          <w:sz w:val="24"/>
          <w:szCs w:val="24"/>
          <w:lang w:eastAsia="ru-RU"/>
        </w:rPr>
        <w:t>сто шестьдесят одна тысяча сто тридцать один</w:t>
      </w:r>
      <w:r w:rsidRPr="001B6967">
        <w:rPr>
          <w:rFonts w:ascii="Times New Roman" w:eastAsia="Times New Roman" w:hAnsi="Times New Roman" w:cs="Times New Roman"/>
          <w:sz w:val="24"/>
          <w:szCs w:val="24"/>
          <w:lang w:eastAsia="ru-RU"/>
        </w:rPr>
        <w:t>)</w:t>
      </w:r>
      <w:r w:rsidR="002F1FAB">
        <w:rPr>
          <w:rFonts w:ascii="Times New Roman" w:eastAsia="Times New Roman" w:hAnsi="Times New Roman" w:cs="Times New Roman"/>
          <w:sz w:val="24"/>
          <w:szCs w:val="24"/>
          <w:lang w:eastAsia="ru-RU"/>
        </w:rPr>
        <w:t xml:space="preserve"> рубль 74 копейки</w:t>
      </w:r>
      <w:r w:rsidRPr="001B6967">
        <w:rPr>
          <w:rFonts w:ascii="Times New Roman" w:eastAsia="Times New Roman" w:hAnsi="Times New Roman" w:cs="Times New Roman"/>
          <w:sz w:val="24"/>
          <w:szCs w:val="24"/>
          <w:lang w:eastAsia="ru-RU"/>
        </w:rPr>
        <w:t>, определенном согласно Постановлению № 1042:</w:t>
      </w:r>
    </w:p>
    <w:p w14:paraId="1D43CDA4" w14:textId="77777777" w:rsidR="001B6967" w:rsidRPr="001B6967" w:rsidRDefault="002C1796" w:rsidP="001B6967">
      <w:pPr>
        <w:autoSpaceDE w:val="0"/>
        <w:autoSpaceDN w:val="0"/>
        <w:adjustRightInd w:val="0"/>
        <w:ind w:firstLine="709"/>
        <w:jc w:val="both"/>
        <w:rPr>
          <w:rFonts w:ascii="Times New Roman" w:eastAsia="Times New Roman" w:hAnsi="Times New Roman" w:cs="Times New Roman"/>
          <w:sz w:val="24"/>
          <w:szCs w:val="24"/>
          <w:lang w:eastAsia="ru-RU"/>
        </w:rPr>
      </w:pPr>
      <w:r w:rsidRPr="001B6967">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4D34CA52" w14:textId="77777777" w:rsidR="001B6967" w:rsidRPr="001B6967" w:rsidRDefault="002C1796" w:rsidP="001B6967">
      <w:pPr>
        <w:autoSpaceDE w:val="0"/>
        <w:autoSpaceDN w:val="0"/>
        <w:adjustRightInd w:val="0"/>
        <w:ind w:firstLine="709"/>
        <w:jc w:val="both"/>
        <w:rPr>
          <w:rFonts w:ascii="Times New Roman" w:eastAsia="Times New Roman" w:hAnsi="Times New Roman" w:cs="Times New Roman"/>
          <w:sz w:val="24"/>
          <w:szCs w:val="24"/>
          <w:lang w:eastAsia="ru-RU"/>
        </w:rPr>
      </w:pPr>
      <w:r w:rsidRPr="001B6967">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7D427909" w14:textId="77777777" w:rsidR="00530327" w:rsidRDefault="002C1796" w:rsidP="001B6967">
      <w:pPr>
        <w:autoSpaceDE w:val="0"/>
        <w:autoSpaceDN w:val="0"/>
        <w:adjustRightInd w:val="0"/>
        <w:ind w:firstLine="709"/>
        <w:jc w:val="both"/>
        <w:rPr>
          <w:rFonts w:ascii="Times New Roman" w:eastAsia="Times New Roman" w:hAnsi="Times New Roman" w:cs="Times New Roman"/>
          <w:sz w:val="24"/>
          <w:szCs w:val="24"/>
          <w:lang w:eastAsia="ru-RU"/>
        </w:rPr>
      </w:pPr>
      <w:r w:rsidRPr="001B6967">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r w:rsidR="00411863" w:rsidRPr="00A26C59">
        <w:rPr>
          <w:rFonts w:ascii="Times New Roman" w:eastAsia="Times New Roman" w:hAnsi="Times New Roman" w:cs="Times New Roman"/>
          <w:sz w:val="24"/>
          <w:szCs w:val="24"/>
          <w:lang w:eastAsia="ru-RU"/>
        </w:rPr>
        <w:t>6.</w:t>
      </w:r>
      <w:r w:rsidR="000A2369" w:rsidRPr="00A26C59">
        <w:rPr>
          <w:rFonts w:ascii="Times New Roman" w:eastAsia="Times New Roman" w:hAnsi="Times New Roman" w:cs="Times New Roman"/>
          <w:sz w:val="24"/>
          <w:szCs w:val="24"/>
          <w:lang w:eastAsia="ru-RU"/>
        </w:rPr>
        <w:t>6</w:t>
      </w:r>
      <w:r w:rsidR="00411863" w:rsidRPr="00A26C59">
        <w:rPr>
          <w:rFonts w:ascii="Times New Roman" w:eastAsia="Times New Roman" w:hAnsi="Times New Roman" w:cs="Times New Roman"/>
          <w:sz w:val="24"/>
          <w:szCs w:val="24"/>
          <w:lang w:eastAsia="ru-RU"/>
        </w:rPr>
        <w:t xml:space="preserve">. </w:t>
      </w:r>
      <w:r w:rsidR="003562AE" w:rsidRPr="00A26C59">
        <w:rPr>
          <w:rFonts w:ascii="Times New Roman" w:eastAsia="Times New Roman" w:hAnsi="Times New Roman" w:cs="Times New Roman"/>
          <w:sz w:val="24"/>
          <w:szCs w:val="24"/>
          <w:lang w:eastAsia="ru-RU"/>
        </w:rPr>
        <w:t xml:space="preserve">Пеня начисляется за каждый день просрочки исполнения Подрядчиком обязательства, предусмотренного контрактом, </w:t>
      </w:r>
      <w:r w:rsidR="00471F38" w:rsidRPr="00A26C59">
        <w:rPr>
          <w:rFonts w:ascii="Times New Roman" w:hAnsi="Times New Roman" w:cs="Times New Roman"/>
          <w:sz w:val="24"/>
          <w:szCs w:val="24"/>
        </w:rPr>
        <w:t>в том числе за несвоевременное предоставление обеспечения исполнения контракта, предусмотренного пунктом 4.1.1</w:t>
      </w:r>
      <w:r w:rsidR="001102C9" w:rsidRPr="00A26C59">
        <w:rPr>
          <w:rFonts w:ascii="Times New Roman" w:hAnsi="Times New Roman" w:cs="Times New Roman"/>
          <w:sz w:val="24"/>
          <w:szCs w:val="24"/>
        </w:rPr>
        <w:t>0</w:t>
      </w:r>
      <w:r w:rsidR="00471F38" w:rsidRPr="00A26C59">
        <w:rPr>
          <w:rFonts w:ascii="Times New Roman" w:hAnsi="Times New Roman" w:cs="Times New Roman"/>
          <w:sz w:val="24"/>
          <w:szCs w:val="24"/>
        </w:rPr>
        <w:t xml:space="preserve"> контракта</w:t>
      </w:r>
      <w:r w:rsidR="00510F65">
        <w:rPr>
          <w:rFonts w:ascii="Times New Roman" w:hAnsi="Times New Roman" w:cs="Times New Roman"/>
          <w:sz w:val="24"/>
          <w:szCs w:val="24"/>
        </w:rPr>
        <w:t xml:space="preserve"> </w:t>
      </w:r>
      <w:r w:rsidR="003562AE" w:rsidRPr="00A26C59">
        <w:rPr>
          <w:rFonts w:ascii="Times New Roman" w:eastAsia="Times New Roman" w:hAnsi="Times New Roman" w:cs="Times New Roman"/>
          <w:sz w:val="24"/>
          <w:szCs w:val="24"/>
          <w:lang w:eastAsia="ru-RU"/>
        </w:rPr>
        <w:t>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w:t>
      </w:r>
      <w:r w:rsidR="00010E8A" w:rsidRPr="00A26C59">
        <w:rPr>
          <w:rFonts w:ascii="Times New Roman" w:eastAsia="Times New Roman" w:hAnsi="Times New Roman" w:cs="Times New Roman"/>
          <w:sz w:val="24"/>
          <w:szCs w:val="24"/>
          <w:lang w:eastAsia="ru-RU"/>
        </w:rPr>
        <w:t xml:space="preserve"> (отдельного этапа исполнения Контракта),</w:t>
      </w:r>
      <w:r w:rsidR="003562AE" w:rsidRPr="00A26C59">
        <w:rPr>
          <w:rFonts w:ascii="Times New Roman" w:eastAsia="Times New Roman" w:hAnsi="Times New Roman" w:cs="Times New Roman"/>
          <w:sz w:val="24"/>
          <w:szCs w:val="24"/>
          <w:lang w:eastAsia="ru-RU"/>
        </w:rPr>
        <w:t xml:space="preserve"> уменьшенной на сумму, пропорциональную объему обязательств, предусмотренных контрактом </w:t>
      </w:r>
      <w:r w:rsidR="00010E8A" w:rsidRPr="00A26C59">
        <w:rPr>
          <w:rFonts w:ascii="Times New Roman" w:eastAsia="Times New Roman" w:hAnsi="Times New Roman" w:cs="Times New Roman"/>
          <w:sz w:val="24"/>
          <w:szCs w:val="24"/>
          <w:lang w:eastAsia="ru-RU"/>
        </w:rPr>
        <w:t xml:space="preserve">(соответствующим отдельным этапом исполнения Контракта) </w:t>
      </w:r>
      <w:r w:rsidR="003562AE" w:rsidRPr="00A26C59">
        <w:rPr>
          <w:rFonts w:ascii="Times New Roman" w:eastAsia="Times New Roman" w:hAnsi="Times New Roman" w:cs="Times New Roman"/>
          <w:sz w:val="24"/>
          <w:szCs w:val="24"/>
          <w:lang w:eastAsia="ru-RU"/>
        </w:rPr>
        <w:t>и фактически исполненных Подрядчиком, за исключением случаев, если законодательством Российской Федерации установлен иной порядок начисления пени</w:t>
      </w:r>
      <w:r w:rsidRPr="00A26C59">
        <w:rPr>
          <w:rFonts w:ascii="Times New Roman" w:eastAsia="Times New Roman" w:hAnsi="Times New Roman" w:cs="Times New Roman"/>
          <w:sz w:val="24"/>
          <w:szCs w:val="24"/>
          <w:lang w:eastAsia="ru-RU"/>
        </w:rPr>
        <w:t>.</w:t>
      </w:r>
    </w:p>
    <w:p w14:paraId="7A2A58E2" w14:textId="77777777" w:rsidR="00516E25" w:rsidRPr="00516E25" w:rsidRDefault="002C1796" w:rsidP="00516E25">
      <w:pPr>
        <w:autoSpaceDE w:val="0"/>
        <w:autoSpaceDN w:val="0"/>
        <w:adjustRightInd w:val="0"/>
        <w:ind w:firstLine="709"/>
        <w:jc w:val="both"/>
        <w:rPr>
          <w:rFonts w:ascii="Times New Roman" w:eastAsia="Times New Roman" w:hAnsi="Times New Roman" w:cs="Times New Roman"/>
          <w:sz w:val="24"/>
          <w:szCs w:val="24"/>
          <w:lang w:eastAsia="ru-RU"/>
        </w:rPr>
      </w:pPr>
      <w:r w:rsidRPr="00516E25">
        <w:rPr>
          <w:rFonts w:ascii="Times New Roman" w:eastAsia="Times New Roman" w:hAnsi="Times New Roman" w:cs="Times New Roman"/>
          <w:sz w:val="24"/>
          <w:szCs w:val="24"/>
          <w:lang w:eastAsia="ru-RU"/>
        </w:rPr>
        <w:lastRenderedPageBreak/>
        <w:t xml:space="preserve">6.5.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взыскивается штраф в размере </w:t>
      </w:r>
      <w:r w:rsidR="002F1FAB">
        <w:rPr>
          <w:rFonts w:ascii="Times New Roman" w:eastAsia="Times New Roman" w:hAnsi="Times New Roman" w:cs="Times New Roman"/>
          <w:sz w:val="24"/>
          <w:szCs w:val="24"/>
          <w:lang w:eastAsia="ru-RU"/>
        </w:rPr>
        <w:t>5 000</w:t>
      </w:r>
      <w:r w:rsidRPr="00516E25">
        <w:rPr>
          <w:rFonts w:ascii="Times New Roman" w:eastAsia="Times New Roman" w:hAnsi="Times New Roman" w:cs="Times New Roman"/>
          <w:sz w:val="24"/>
          <w:szCs w:val="24"/>
          <w:lang w:eastAsia="ru-RU"/>
        </w:rPr>
        <w:t xml:space="preserve"> (</w:t>
      </w:r>
      <w:r w:rsidR="002F1FAB">
        <w:rPr>
          <w:rFonts w:ascii="Times New Roman" w:eastAsia="Times New Roman" w:hAnsi="Times New Roman" w:cs="Times New Roman"/>
          <w:sz w:val="24"/>
          <w:szCs w:val="24"/>
          <w:lang w:eastAsia="ru-RU"/>
        </w:rPr>
        <w:t>пять тысяч</w:t>
      </w:r>
      <w:r w:rsidRPr="00516E25">
        <w:rPr>
          <w:rFonts w:ascii="Times New Roman" w:eastAsia="Times New Roman" w:hAnsi="Times New Roman" w:cs="Times New Roman"/>
          <w:sz w:val="24"/>
          <w:szCs w:val="24"/>
          <w:lang w:eastAsia="ru-RU"/>
        </w:rPr>
        <w:t>)</w:t>
      </w:r>
      <w:r w:rsidR="002F1FAB">
        <w:rPr>
          <w:rFonts w:ascii="Times New Roman" w:eastAsia="Times New Roman" w:hAnsi="Times New Roman" w:cs="Times New Roman"/>
          <w:sz w:val="24"/>
          <w:szCs w:val="24"/>
          <w:lang w:eastAsia="ru-RU"/>
        </w:rPr>
        <w:t xml:space="preserve"> рублей 00 копеек</w:t>
      </w:r>
      <w:r w:rsidRPr="00516E25">
        <w:rPr>
          <w:rFonts w:ascii="Times New Roman" w:eastAsia="Times New Roman" w:hAnsi="Times New Roman" w:cs="Times New Roman"/>
          <w:sz w:val="24"/>
          <w:szCs w:val="24"/>
          <w:lang w:eastAsia="ru-RU"/>
        </w:rPr>
        <w:t>, определенном согласно Постановлению № 1042:</w:t>
      </w:r>
    </w:p>
    <w:p w14:paraId="45A0D7CD" w14:textId="77777777" w:rsidR="00516E25" w:rsidRPr="00516E25" w:rsidRDefault="002C1796" w:rsidP="00516E25">
      <w:pPr>
        <w:autoSpaceDE w:val="0"/>
        <w:autoSpaceDN w:val="0"/>
        <w:adjustRightInd w:val="0"/>
        <w:ind w:firstLine="709"/>
        <w:jc w:val="both"/>
        <w:rPr>
          <w:rFonts w:ascii="Times New Roman" w:eastAsia="Times New Roman" w:hAnsi="Times New Roman" w:cs="Times New Roman"/>
          <w:sz w:val="24"/>
          <w:szCs w:val="24"/>
          <w:lang w:eastAsia="ru-RU"/>
        </w:rPr>
      </w:pPr>
      <w:r w:rsidRPr="00516E25">
        <w:rPr>
          <w:rFonts w:ascii="Times New Roman" w:eastAsia="Times New Roman" w:hAnsi="Times New Roman" w:cs="Times New Roman"/>
          <w:sz w:val="24"/>
          <w:szCs w:val="24"/>
          <w:lang w:eastAsia="ru-RU"/>
        </w:rPr>
        <w:t>а) 1000 рублей, если цена Контракта не превышает 3 млн. рублей;</w:t>
      </w:r>
    </w:p>
    <w:p w14:paraId="4683BD7F" w14:textId="77777777" w:rsidR="00516E25" w:rsidRPr="00516E25" w:rsidRDefault="002C1796" w:rsidP="00516E25">
      <w:pPr>
        <w:autoSpaceDE w:val="0"/>
        <w:autoSpaceDN w:val="0"/>
        <w:adjustRightInd w:val="0"/>
        <w:ind w:firstLine="709"/>
        <w:jc w:val="both"/>
        <w:rPr>
          <w:rFonts w:ascii="Times New Roman" w:eastAsia="Times New Roman" w:hAnsi="Times New Roman" w:cs="Times New Roman"/>
          <w:sz w:val="24"/>
          <w:szCs w:val="24"/>
          <w:lang w:eastAsia="ru-RU"/>
        </w:rPr>
      </w:pPr>
      <w:r w:rsidRPr="00516E25">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47098BCD" w14:textId="77777777" w:rsidR="00516E25" w:rsidRPr="00516E25" w:rsidRDefault="002C1796" w:rsidP="00516E25">
      <w:pPr>
        <w:autoSpaceDE w:val="0"/>
        <w:autoSpaceDN w:val="0"/>
        <w:adjustRightInd w:val="0"/>
        <w:ind w:firstLine="709"/>
        <w:jc w:val="both"/>
        <w:rPr>
          <w:rFonts w:ascii="Times New Roman" w:eastAsia="Times New Roman" w:hAnsi="Times New Roman" w:cs="Times New Roman"/>
          <w:sz w:val="24"/>
          <w:szCs w:val="24"/>
          <w:lang w:eastAsia="ru-RU"/>
        </w:rPr>
      </w:pPr>
      <w:r w:rsidRPr="00516E25">
        <w:rPr>
          <w:rFonts w:ascii="Times New Roman" w:eastAsia="Times New Roman" w:hAnsi="Times New Roman" w:cs="Times New Roman"/>
          <w:sz w:val="24"/>
          <w:szCs w:val="24"/>
          <w:lang w:eastAsia="ru-RU"/>
        </w:rPr>
        <w:t xml:space="preserve">в) 10000 рублей, если цена Контракта составляет от 50 млн. рублей до 100 млн. </w:t>
      </w:r>
      <w:proofErr w:type="spellStart"/>
      <w:proofErr w:type="gramStart"/>
      <w:r w:rsidRPr="00516E25">
        <w:rPr>
          <w:rFonts w:ascii="Times New Roman" w:eastAsia="Times New Roman" w:hAnsi="Times New Roman" w:cs="Times New Roman"/>
          <w:sz w:val="24"/>
          <w:szCs w:val="24"/>
          <w:lang w:eastAsia="ru-RU"/>
        </w:rPr>
        <w:t>руб</w:t>
      </w:r>
      <w:proofErr w:type="spellEnd"/>
      <w:r w:rsidRPr="00516E25">
        <w:rPr>
          <w:rFonts w:ascii="Times New Roman" w:eastAsia="Times New Roman" w:hAnsi="Times New Roman" w:cs="Times New Roman"/>
          <w:sz w:val="24"/>
          <w:szCs w:val="24"/>
          <w:lang w:eastAsia="ru-RU"/>
        </w:rPr>
        <w:t>-лей</w:t>
      </w:r>
      <w:proofErr w:type="gramEnd"/>
      <w:r w:rsidRPr="00516E25">
        <w:rPr>
          <w:rFonts w:ascii="Times New Roman" w:eastAsia="Times New Roman" w:hAnsi="Times New Roman" w:cs="Times New Roman"/>
          <w:sz w:val="24"/>
          <w:szCs w:val="24"/>
          <w:lang w:eastAsia="ru-RU"/>
        </w:rPr>
        <w:t xml:space="preserve"> (включительно);</w:t>
      </w:r>
    </w:p>
    <w:p w14:paraId="54450912" w14:textId="77777777" w:rsidR="00516E25" w:rsidRPr="00516E25" w:rsidRDefault="002C1796" w:rsidP="00516E25">
      <w:pPr>
        <w:autoSpaceDE w:val="0"/>
        <w:autoSpaceDN w:val="0"/>
        <w:adjustRightInd w:val="0"/>
        <w:ind w:firstLine="709"/>
        <w:jc w:val="both"/>
        <w:rPr>
          <w:rFonts w:ascii="Times New Roman" w:eastAsia="Times New Roman" w:hAnsi="Times New Roman" w:cs="Times New Roman"/>
          <w:sz w:val="24"/>
          <w:szCs w:val="24"/>
          <w:lang w:eastAsia="ru-RU"/>
        </w:rPr>
      </w:pPr>
      <w:r w:rsidRPr="00516E25">
        <w:rPr>
          <w:rFonts w:ascii="Times New Roman" w:eastAsia="Times New Roman" w:hAnsi="Times New Roman" w:cs="Times New Roman"/>
          <w:sz w:val="24"/>
          <w:szCs w:val="24"/>
          <w:lang w:eastAsia="ru-RU"/>
        </w:rPr>
        <w:t>г) 100000 рублей, если цена Контракта превышает 100 млн. рублей.</w:t>
      </w:r>
    </w:p>
    <w:p w14:paraId="7779C9F5" w14:textId="77777777" w:rsidR="00516E25" w:rsidRDefault="002C1796" w:rsidP="00516E25">
      <w:pPr>
        <w:autoSpaceDE w:val="0"/>
        <w:autoSpaceDN w:val="0"/>
        <w:adjustRightInd w:val="0"/>
        <w:ind w:firstLine="709"/>
        <w:jc w:val="both"/>
        <w:rPr>
          <w:rFonts w:ascii="Times New Roman" w:eastAsia="Times New Roman" w:hAnsi="Times New Roman" w:cs="Times New Roman"/>
          <w:sz w:val="24"/>
          <w:szCs w:val="24"/>
          <w:lang w:eastAsia="ru-RU"/>
        </w:rPr>
      </w:pPr>
      <w:r w:rsidRPr="00516E25">
        <w:rPr>
          <w:rFonts w:ascii="Times New Roman" w:eastAsia="Times New Roman" w:hAnsi="Times New Roman" w:cs="Times New Roman"/>
          <w:sz w:val="24"/>
          <w:szCs w:val="24"/>
          <w:lang w:eastAsia="ru-RU"/>
        </w:rPr>
        <w:t xml:space="preserve">6.6.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w:t>
      </w:r>
      <w:r w:rsidR="00B43C05">
        <w:rPr>
          <w:rFonts w:ascii="Times New Roman" w:eastAsia="Times New Roman" w:hAnsi="Times New Roman" w:cs="Times New Roman"/>
          <w:sz w:val="24"/>
          <w:szCs w:val="24"/>
          <w:lang w:eastAsia="ru-RU"/>
        </w:rPr>
        <w:t>пени ключевой ставки Центрально</w:t>
      </w:r>
      <w:r w:rsidRPr="00516E25">
        <w:rPr>
          <w:rFonts w:ascii="Times New Roman" w:eastAsia="Times New Roman" w:hAnsi="Times New Roman" w:cs="Times New Roman"/>
          <w:sz w:val="24"/>
          <w:szCs w:val="24"/>
          <w:lang w:eastAsia="ru-RU"/>
        </w:rPr>
        <w:t>го банка Российской Федерации от цены Контракта (отдельного этапа исполнения К</w:t>
      </w:r>
      <w:r w:rsidR="00B43C05">
        <w:rPr>
          <w:rFonts w:ascii="Times New Roman" w:eastAsia="Times New Roman" w:hAnsi="Times New Roman" w:cs="Times New Roman"/>
          <w:sz w:val="24"/>
          <w:szCs w:val="24"/>
          <w:lang w:eastAsia="ru-RU"/>
        </w:rPr>
        <w:t>онтрак</w:t>
      </w:r>
      <w:r w:rsidRPr="00516E25">
        <w:rPr>
          <w:rFonts w:ascii="Times New Roman" w:eastAsia="Times New Roman" w:hAnsi="Times New Roman" w:cs="Times New Roman"/>
          <w:sz w:val="24"/>
          <w:szCs w:val="24"/>
          <w:lang w:eastAsia="ru-RU"/>
        </w:rPr>
        <w:t>та), уменьшенной на сумму, пропорциональную объему обязательств, предусмотренных контрактом (соответствующим отдельным этапом исполн</w:t>
      </w:r>
      <w:r w:rsidR="00B43C05">
        <w:rPr>
          <w:rFonts w:ascii="Times New Roman" w:eastAsia="Times New Roman" w:hAnsi="Times New Roman" w:cs="Times New Roman"/>
          <w:sz w:val="24"/>
          <w:szCs w:val="24"/>
          <w:lang w:eastAsia="ru-RU"/>
        </w:rPr>
        <w:t>ения Контракта) и фактически ис</w:t>
      </w:r>
      <w:r w:rsidRPr="00516E25">
        <w:rPr>
          <w:rFonts w:ascii="Times New Roman" w:eastAsia="Times New Roman" w:hAnsi="Times New Roman" w:cs="Times New Roman"/>
          <w:sz w:val="24"/>
          <w:szCs w:val="24"/>
          <w:lang w:eastAsia="ru-RU"/>
        </w:rPr>
        <w:t>полненных Исполнителем, за исключением случаев, если законодательством Российской Федерации установлен иной порядок начисления пени.</w:t>
      </w:r>
    </w:p>
    <w:p w14:paraId="1645B4B7" w14:textId="77777777" w:rsidR="00555008" w:rsidRPr="00555008" w:rsidRDefault="002C1796" w:rsidP="00555008">
      <w:pPr>
        <w:autoSpaceDE w:val="0"/>
        <w:autoSpaceDN w:val="0"/>
        <w:adjustRightInd w:val="0"/>
        <w:ind w:firstLine="709"/>
        <w:jc w:val="both"/>
        <w:rPr>
          <w:rFonts w:ascii="Times New Roman" w:hAnsi="Times New Roman" w:cs="Times New Roman"/>
          <w:sz w:val="24"/>
          <w:szCs w:val="24"/>
        </w:rPr>
      </w:pPr>
      <w:r w:rsidRPr="00555008">
        <w:rPr>
          <w:rFonts w:ascii="Times New Roman" w:hAnsi="Times New Roman" w:cs="Times New Roman"/>
          <w:sz w:val="24"/>
          <w:szCs w:val="24"/>
        </w:rPr>
        <w:t xml:space="preserve">6.6.1. За каждый день просрочки исполнения поставщиком Исполнителем обязательства, за несвоевременное предоставление обеспечения исполнения Контракта, предусмотренного пунктом 4.1.9 Контракта, начисляется пеня в размере, определенном в порядке, установленном в соответствии с </w:t>
      </w:r>
      <w:hyperlink r:id="rId12" w:history="1">
        <w:r w:rsidRPr="00555008">
          <w:rPr>
            <w:rFonts w:ascii="Times New Roman" w:hAnsi="Times New Roman" w:cs="Times New Roman"/>
            <w:sz w:val="24"/>
            <w:szCs w:val="24"/>
          </w:rPr>
          <w:t>п.</w:t>
        </w:r>
      </w:hyperlink>
      <w:r w:rsidRPr="00555008">
        <w:rPr>
          <w:rFonts w:ascii="Times New Roman" w:hAnsi="Times New Roman" w:cs="Times New Roman"/>
          <w:sz w:val="24"/>
          <w:szCs w:val="24"/>
        </w:rPr>
        <w:t xml:space="preserve"> 6.6 Контракта.</w:t>
      </w:r>
      <w:r>
        <w:rPr>
          <w:rStyle w:val="afa"/>
          <w:rFonts w:ascii="Times New Roman" w:hAnsi="Times New Roman" w:cs="Times New Roman"/>
          <w:sz w:val="24"/>
          <w:szCs w:val="24"/>
        </w:rPr>
        <w:footnoteReference w:id="1"/>
      </w:r>
    </w:p>
    <w:p w14:paraId="0B329BF0" w14:textId="77777777" w:rsidR="00125607" w:rsidRPr="00A26C59" w:rsidRDefault="002C1796" w:rsidP="00125607">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6.</w:t>
      </w:r>
      <w:r w:rsidR="000A2369" w:rsidRPr="00A26C59">
        <w:rPr>
          <w:rFonts w:ascii="Times New Roman" w:hAnsi="Times New Roman" w:cs="Times New Roman"/>
          <w:sz w:val="24"/>
          <w:szCs w:val="24"/>
        </w:rPr>
        <w:t>7</w:t>
      </w:r>
      <w:r w:rsidRPr="00A26C59">
        <w:rPr>
          <w:rFonts w:ascii="Times New Roman" w:hAnsi="Times New Roman" w:cs="Times New Roman"/>
          <w:sz w:val="24"/>
          <w:szCs w:val="24"/>
        </w:rPr>
        <w:t xml:space="preserve">. В случае просрочки исполнения Заказчиком обязательств, предусмотренных </w:t>
      </w:r>
      <w:r w:rsidR="007C378B" w:rsidRPr="00A26C59">
        <w:rPr>
          <w:rFonts w:ascii="Times New Roman" w:hAnsi="Times New Roman" w:cs="Times New Roman"/>
          <w:sz w:val="24"/>
          <w:szCs w:val="24"/>
        </w:rPr>
        <w:t>контрактом</w:t>
      </w:r>
      <w:r w:rsidRPr="00A26C59">
        <w:rPr>
          <w:rFonts w:ascii="Times New Roman" w:hAnsi="Times New Roman" w:cs="Times New Roman"/>
          <w:sz w:val="24"/>
          <w:szCs w:val="24"/>
        </w:rPr>
        <w:t xml:space="preserve">, а также в иных случаях неисполнения или ненадлежащего исполнения Заказчиком обязательств, предусмотренных контрактом, Подрядчик вправе требовать уплаты неустоек (штрафов, пеней). Пеня начисляется в размере одной трехсотой действующей на дату уплаты пеней </w:t>
      </w:r>
      <w:r w:rsidR="00DC5EC6" w:rsidRPr="00A26C59">
        <w:rPr>
          <w:rFonts w:ascii="Times New Roman" w:hAnsi="Times New Roman" w:cs="Times New Roman"/>
          <w:sz w:val="24"/>
          <w:szCs w:val="24"/>
        </w:rPr>
        <w:t xml:space="preserve">ключевой </w:t>
      </w:r>
      <w:r w:rsidRPr="00A26C59">
        <w:rPr>
          <w:rFonts w:ascii="Times New Roman" w:hAnsi="Times New Roman" w:cs="Times New Roman"/>
          <w:sz w:val="24"/>
          <w:szCs w:val="24"/>
        </w:rPr>
        <w:t>ставки Центрального банка Российской Федерации от не уплаченной в срок суммы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w:t>
      </w:r>
      <w:r w:rsidR="0059208F" w:rsidRPr="00A26C59">
        <w:rPr>
          <w:rFonts w:ascii="Times New Roman" w:hAnsi="Times New Roman" w:cs="Times New Roman"/>
          <w:sz w:val="24"/>
          <w:szCs w:val="24"/>
        </w:rPr>
        <w:t>я обязательства.</w:t>
      </w:r>
    </w:p>
    <w:p w14:paraId="2F94F64B" w14:textId="77777777" w:rsidR="00125607" w:rsidRPr="00A26C59" w:rsidRDefault="002C1796" w:rsidP="00125607">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 xml:space="preserve">6.8.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00AD0BC0" w:rsidRPr="00A26C59">
        <w:rPr>
          <w:rFonts w:ascii="Times New Roman" w:hAnsi="Times New Roman" w:cs="Times New Roman"/>
          <w:sz w:val="24"/>
          <w:szCs w:val="24"/>
        </w:rPr>
        <w:t>уста</w:t>
      </w:r>
      <w:r w:rsidR="000D4565" w:rsidRPr="00A26C59">
        <w:rPr>
          <w:rFonts w:ascii="Times New Roman" w:hAnsi="Times New Roman" w:cs="Times New Roman"/>
          <w:sz w:val="24"/>
          <w:szCs w:val="24"/>
        </w:rPr>
        <w:t xml:space="preserve">навливается </w:t>
      </w:r>
      <w:r w:rsidRPr="00A26C59">
        <w:rPr>
          <w:rFonts w:ascii="Times New Roman" w:hAnsi="Times New Roman" w:cs="Times New Roman"/>
          <w:sz w:val="24"/>
          <w:szCs w:val="24"/>
        </w:rPr>
        <w:t xml:space="preserve">штраф в размере </w:t>
      </w:r>
      <w:r w:rsidR="00513DE2" w:rsidRPr="00A26C59">
        <w:rPr>
          <w:rFonts w:ascii="Times New Roman" w:hAnsi="Times New Roman" w:cs="Times New Roman"/>
          <w:sz w:val="24"/>
          <w:szCs w:val="24"/>
        </w:rPr>
        <w:t>5000</w:t>
      </w:r>
      <w:r w:rsidR="00DF75E7" w:rsidRPr="00A26C59">
        <w:rPr>
          <w:rFonts w:ascii="Times New Roman" w:hAnsi="Times New Roman" w:cs="Times New Roman"/>
          <w:sz w:val="24"/>
          <w:szCs w:val="24"/>
        </w:rPr>
        <w:t xml:space="preserve"> рублей</w:t>
      </w:r>
      <w:r w:rsidRPr="00A26C59">
        <w:rPr>
          <w:rFonts w:ascii="Times New Roman" w:hAnsi="Times New Roman" w:cs="Times New Roman"/>
          <w:sz w:val="24"/>
          <w:szCs w:val="24"/>
        </w:rPr>
        <w:t>, определенном согласно Постановлению № 1042:</w:t>
      </w:r>
    </w:p>
    <w:p w14:paraId="00B96641" w14:textId="77777777" w:rsidR="006C6966" w:rsidRPr="00A26C59" w:rsidRDefault="002C1796" w:rsidP="006C6966">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а) 1000 рублей, если цена контракта не превышает 3 млн. рублей;</w:t>
      </w:r>
    </w:p>
    <w:p w14:paraId="63947845" w14:textId="77777777" w:rsidR="006C6966" w:rsidRPr="00A26C59" w:rsidRDefault="002C1796" w:rsidP="006C6966">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51D6D2CC" w14:textId="77777777" w:rsidR="006C6966" w:rsidRPr="00A26C59" w:rsidRDefault="002C1796" w:rsidP="006C6966">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961B859" w14:textId="77777777" w:rsidR="00F247B0" w:rsidRPr="00F247B0" w:rsidRDefault="002C1796" w:rsidP="00F247B0">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г) 100000 рублей, если цена конт</w:t>
      </w:r>
      <w:r w:rsidR="00F14D1D" w:rsidRPr="00A26C59">
        <w:rPr>
          <w:rFonts w:ascii="Times New Roman" w:hAnsi="Times New Roman" w:cs="Times New Roman"/>
          <w:sz w:val="24"/>
          <w:szCs w:val="24"/>
        </w:rPr>
        <w:t>ракта превышает 100 млн. рублей (включительно</w:t>
      </w:r>
      <w:r>
        <w:rPr>
          <w:rFonts w:ascii="Times New Roman" w:hAnsi="Times New Roman" w:cs="Times New Roman"/>
          <w:sz w:val="24"/>
          <w:szCs w:val="24"/>
        </w:rPr>
        <w:t>).</w:t>
      </w:r>
    </w:p>
    <w:p w14:paraId="74E9F8CF" w14:textId="77777777" w:rsidR="00411863" w:rsidRPr="00A26C59" w:rsidRDefault="002C1796" w:rsidP="00D37AD4">
      <w:pPr>
        <w:autoSpaceDE w:val="0"/>
        <w:autoSpaceDN w:val="0"/>
        <w:adjustRightInd w:val="0"/>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6.</w:t>
      </w:r>
      <w:r w:rsidR="00F247B0">
        <w:rPr>
          <w:rFonts w:ascii="Times New Roman" w:eastAsia="Times New Roman" w:hAnsi="Times New Roman" w:cs="Times New Roman"/>
          <w:sz w:val="24"/>
          <w:szCs w:val="24"/>
          <w:lang w:eastAsia="ru-RU"/>
        </w:rPr>
        <w:t>9</w:t>
      </w:r>
      <w:r w:rsidRPr="00A26C59">
        <w:rPr>
          <w:rFonts w:ascii="Times New Roman" w:eastAsia="Times New Roman" w:hAnsi="Times New Roman" w:cs="Times New Roman"/>
          <w:sz w:val="24"/>
          <w:szCs w:val="24"/>
          <w:lang w:eastAsia="ru-RU"/>
        </w:rPr>
        <w:t>. Ответственность Сторон в иных случаях определяется в соответствии с законодательством Российской Федерации.</w:t>
      </w:r>
    </w:p>
    <w:p w14:paraId="4EFB0C2B" w14:textId="77777777" w:rsidR="00411863" w:rsidRPr="00A26C59" w:rsidRDefault="002C1796" w:rsidP="00411863">
      <w:pPr>
        <w:shd w:val="clear" w:color="auto" w:fill="FFFFFF"/>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6.</w:t>
      </w:r>
      <w:r w:rsidR="0021520F" w:rsidRPr="00A26C59">
        <w:rPr>
          <w:rFonts w:ascii="Times New Roman" w:eastAsia="Times New Roman" w:hAnsi="Times New Roman" w:cs="Times New Roman"/>
          <w:sz w:val="24"/>
          <w:szCs w:val="24"/>
          <w:lang w:eastAsia="ru-RU"/>
        </w:rPr>
        <w:t>1</w:t>
      </w:r>
      <w:r w:rsidR="00F247B0">
        <w:rPr>
          <w:rFonts w:ascii="Times New Roman" w:eastAsia="Times New Roman" w:hAnsi="Times New Roman" w:cs="Times New Roman"/>
          <w:sz w:val="24"/>
          <w:szCs w:val="24"/>
          <w:lang w:eastAsia="ru-RU"/>
        </w:rPr>
        <w:t>0</w:t>
      </w:r>
      <w:r w:rsidRPr="00A26C59">
        <w:rPr>
          <w:rFonts w:ascii="Times New Roman" w:eastAsia="Times New Roman" w:hAnsi="Times New Roman" w:cs="Times New Roman"/>
          <w:sz w:val="24"/>
          <w:szCs w:val="24"/>
          <w:lang w:eastAsia="ru-RU"/>
        </w:rPr>
        <w:t>. Уплата штрафа, пени не освобождает Стороны от необходимости исполнения обязательств или устранения нарушений.</w:t>
      </w:r>
    </w:p>
    <w:p w14:paraId="100EA7EA" w14:textId="77777777" w:rsidR="00411863" w:rsidRPr="00A26C59" w:rsidRDefault="002C1796" w:rsidP="00411863">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6.</w:t>
      </w:r>
      <w:r w:rsidR="00125607" w:rsidRPr="00A26C59">
        <w:rPr>
          <w:rFonts w:ascii="Times New Roman" w:hAnsi="Times New Roman" w:cs="Times New Roman"/>
          <w:sz w:val="24"/>
          <w:szCs w:val="24"/>
        </w:rPr>
        <w:t>1</w:t>
      </w:r>
      <w:r w:rsidR="00F247B0">
        <w:rPr>
          <w:rFonts w:ascii="Times New Roman" w:hAnsi="Times New Roman" w:cs="Times New Roman"/>
          <w:sz w:val="24"/>
          <w:szCs w:val="24"/>
        </w:rPr>
        <w:t>1</w:t>
      </w:r>
      <w:r w:rsidRPr="00A26C59">
        <w:rPr>
          <w:rFonts w:ascii="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D4C6AC4" w14:textId="77777777" w:rsidR="003562AE" w:rsidRPr="00A26C59" w:rsidRDefault="002C1796" w:rsidP="003562AE">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lastRenderedPageBreak/>
        <w:t>6.1</w:t>
      </w:r>
      <w:r w:rsidR="00F247B0">
        <w:rPr>
          <w:rFonts w:ascii="Times New Roman" w:eastAsia="Times New Roman" w:hAnsi="Times New Roman" w:cs="Times New Roman"/>
          <w:sz w:val="24"/>
          <w:szCs w:val="24"/>
          <w:lang w:eastAsia="ru-RU"/>
        </w:rPr>
        <w:t>2</w:t>
      </w:r>
      <w:r w:rsidRPr="00A26C59">
        <w:rPr>
          <w:rFonts w:ascii="Times New Roman" w:eastAsia="Times New Roman" w:hAnsi="Times New Roman" w:cs="Times New Roman"/>
          <w:sz w:val="24"/>
          <w:szCs w:val="24"/>
          <w:lang w:eastAsia="ru-RU"/>
        </w:rPr>
        <w:t>. Общая сумма</w:t>
      </w:r>
      <w:r w:rsidR="006C6966" w:rsidRPr="00A26C59">
        <w:rPr>
          <w:rFonts w:ascii="Times New Roman" w:eastAsia="Times New Roman" w:hAnsi="Times New Roman" w:cs="Times New Roman"/>
          <w:sz w:val="24"/>
          <w:szCs w:val="24"/>
          <w:lang w:eastAsia="ru-RU"/>
        </w:rPr>
        <w:t xml:space="preserve"> начисленных</w:t>
      </w:r>
      <w:r w:rsidRPr="00A26C59">
        <w:rPr>
          <w:rFonts w:ascii="Times New Roman" w:eastAsia="Times New Roman" w:hAnsi="Times New Roman" w:cs="Times New Roman"/>
          <w:sz w:val="24"/>
          <w:szCs w:val="24"/>
          <w:lang w:eastAsia="ru-RU"/>
        </w:rPr>
        <w:t xml:space="preserve">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7A8A1DE" w14:textId="77777777" w:rsidR="003562AE" w:rsidRPr="00A26C59" w:rsidRDefault="002C1796" w:rsidP="003562AE">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6.1</w:t>
      </w:r>
      <w:r w:rsidR="00F247B0">
        <w:rPr>
          <w:rFonts w:ascii="Times New Roman" w:eastAsia="Times New Roman" w:hAnsi="Times New Roman" w:cs="Times New Roman"/>
          <w:sz w:val="24"/>
          <w:szCs w:val="24"/>
          <w:lang w:eastAsia="ru-RU"/>
        </w:rPr>
        <w:t>3</w:t>
      </w:r>
      <w:r w:rsidRPr="00A26C59">
        <w:rPr>
          <w:rFonts w:ascii="Times New Roman" w:eastAsia="Times New Roman" w:hAnsi="Times New Roman" w:cs="Times New Roman"/>
          <w:sz w:val="24"/>
          <w:szCs w:val="24"/>
          <w:lang w:eastAsia="ru-RU"/>
        </w:rPr>
        <w:t xml:space="preserve">. Общая сумма </w:t>
      </w:r>
      <w:r w:rsidR="006C6966" w:rsidRPr="00A26C59">
        <w:rPr>
          <w:rFonts w:ascii="Times New Roman" w:eastAsia="Times New Roman" w:hAnsi="Times New Roman" w:cs="Times New Roman"/>
          <w:sz w:val="24"/>
          <w:szCs w:val="24"/>
          <w:lang w:eastAsia="ru-RU"/>
        </w:rPr>
        <w:t xml:space="preserve">начисленных </w:t>
      </w:r>
      <w:r w:rsidRPr="00A26C59">
        <w:rPr>
          <w:rFonts w:ascii="Times New Roman" w:eastAsia="Times New Roman" w:hAnsi="Times New Roman" w:cs="Times New Roman"/>
          <w:sz w:val="24"/>
          <w:szCs w:val="24"/>
          <w:lang w:eastAsia="ru-RU"/>
        </w:rPr>
        <w:t>штрафов за ненадлежащее исполнение Заказчиком обязательств, предусмотренных контрактом, не может превышать цену контракта.</w:t>
      </w:r>
    </w:p>
    <w:p w14:paraId="3B56921F" w14:textId="77777777" w:rsidR="0021520F" w:rsidRPr="00A26C59" w:rsidRDefault="002C1796" w:rsidP="0021520F">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6.1</w:t>
      </w:r>
      <w:r w:rsidR="00F247B0">
        <w:rPr>
          <w:rFonts w:ascii="Times New Roman" w:eastAsia="Times New Roman" w:hAnsi="Times New Roman" w:cs="Times New Roman"/>
          <w:sz w:val="24"/>
          <w:szCs w:val="24"/>
          <w:lang w:eastAsia="ru-RU"/>
        </w:rPr>
        <w:t>4</w:t>
      </w:r>
      <w:r w:rsidRPr="00A26C59">
        <w:rPr>
          <w:rFonts w:ascii="Times New Roman" w:eastAsia="Times New Roman" w:hAnsi="Times New Roman" w:cs="Times New Roman"/>
          <w:sz w:val="24"/>
          <w:szCs w:val="24"/>
          <w:lang w:eastAsia="ru-RU"/>
        </w:rPr>
        <w:t>. Заказчиком могут быть удержаны суммы неисполненных Подрядчиком требований об уплате неустоек (штрафов, пеней), предъявленных в соответствии с настоящим разделом, из суммы, подлежащей оплате Подрядчику.</w:t>
      </w:r>
    </w:p>
    <w:p w14:paraId="03308C40" w14:textId="77777777" w:rsidR="003562AE" w:rsidRPr="00A26C59" w:rsidRDefault="002C1796" w:rsidP="003562AE">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6.1</w:t>
      </w:r>
      <w:r w:rsidR="00F247B0">
        <w:rPr>
          <w:rFonts w:ascii="Times New Roman" w:eastAsia="Times New Roman" w:hAnsi="Times New Roman" w:cs="Times New Roman"/>
          <w:sz w:val="24"/>
          <w:szCs w:val="24"/>
          <w:lang w:eastAsia="ru-RU"/>
        </w:rPr>
        <w:t>5</w:t>
      </w:r>
      <w:r w:rsidRPr="00A26C59">
        <w:rPr>
          <w:rFonts w:ascii="Times New Roman" w:eastAsia="Times New Roman" w:hAnsi="Times New Roman" w:cs="Times New Roman"/>
          <w:sz w:val="24"/>
          <w:szCs w:val="24"/>
          <w:lang w:eastAsia="ru-RU"/>
        </w:rPr>
        <w:t>. В случае если законодательством Российской Федерации установлен иной порядок начисления штрафа, чем порядок, предусмотренный настоящим контрактом, размер такого штрафа и порядок его начисления устанавливается контрактом в соответствии с законодательством Российской Федерации.</w:t>
      </w:r>
    </w:p>
    <w:p w14:paraId="788136AF" w14:textId="77777777" w:rsidR="006E019A" w:rsidRPr="00A26C59" w:rsidRDefault="006E019A" w:rsidP="0094392E">
      <w:pPr>
        <w:autoSpaceDE w:val="0"/>
        <w:autoSpaceDN w:val="0"/>
        <w:adjustRightInd w:val="0"/>
        <w:jc w:val="both"/>
        <w:rPr>
          <w:rFonts w:ascii="Times New Roman" w:hAnsi="Times New Roman" w:cs="Times New Roman"/>
          <w:sz w:val="24"/>
          <w:szCs w:val="24"/>
        </w:rPr>
      </w:pPr>
    </w:p>
    <w:p w14:paraId="101BC3B4" w14:textId="77777777" w:rsidR="00BE1DA8" w:rsidRPr="00A26C59" w:rsidRDefault="00BE1DA8" w:rsidP="004E2AB2">
      <w:pPr>
        <w:jc w:val="both"/>
        <w:rPr>
          <w:rFonts w:ascii="Times New Roman" w:eastAsia="Times New Roman" w:hAnsi="Times New Roman" w:cs="Times New Roman"/>
          <w:sz w:val="24"/>
          <w:szCs w:val="24"/>
          <w:lang w:eastAsia="ru-RU"/>
        </w:rPr>
      </w:pPr>
    </w:p>
    <w:p w14:paraId="142F78A1" w14:textId="77777777" w:rsidR="006827D6" w:rsidRPr="00A26C59" w:rsidRDefault="002C1796" w:rsidP="006827D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A26C59">
        <w:rPr>
          <w:rFonts w:ascii="Times New Roman" w:eastAsia="Times New Roman" w:hAnsi="Times New Roman" w:cs="Times New Roman"/>
          <w:b/>
          <w:sz w:val="24"/>
          <w:szCs w:val="24"/>
          <w:lang w:eastAsia="ru-RU"/>
        </w:rPr>
        <w:t xml:space="preserve">. ПОРЯДОК </w:t>
      </w:r>
      <w:r w:rsidR="00D90CED" w:rsidRPr="00A26C59">
        <w:rPr>
          <w:rFonts w:ascii="Times New Roman" w:eastAsia="Times New Roman" w:hAnsi="Times New Roman" w:cs="Times New Roman"/>
          <w:b/>
          <w:sz w:val="24"/>
          <w:szCs w:val="24"/>
          <w:lang w:eastAsia="ru-RU"/>
        </w:rPr>
        <w:t xml:space="preserve">И СРОК </w:t>
      </w:r>
      <w:r w:rsidRPr="00A26C59">
        <w:rPr>
          <w:rFonts w:ascii="Times New Roman" w:eastAsia="Times New Roman" w:hAnsi="Times New Roman" w:cs="Times New Roman"/>
          <w:b/>
          <w:sz w:val="24"/>
          <w:szCs w:val="24"/>
          <w:lang w:eastAsia="ru-RU"/>
        </w:rPr>
        <w:t xml:space="preserve">ПРИЕМКИ </w:t>
      </w:r>
      <w:r w:rsidR="00E55F7C" w:rsidRPr="00A26C59">
        <w:rPr>
          <w:rFonts w:ascii="Times New Roman" w:eastAsia="Times New Roman" w:hAnsi="Times New Roman" w:cs="Times New Roman"/>
          <w:b/>
          <w:sz w:val="24"/>
          <w:szCs w:val="24"/>
          <w:lang w:eastAsia="ru-RU"/>
        </w:rPr>
        <w:t>РАБОТ</w:t>
      </w:r>
    </w:p>
    <w:p w14:paraId="7C3380B7" w14:textId="77777777" w:rsidR="0094392E" w:rsidRPr="00A26C59" w:rsidRDefault="0094392E" w:rsidP="006827D6">
      <w:pPr>
        <w:jc w:val="center"/>
        <w:rPr>
          <w:rFonts w:ascii="Times New Roman" w:eastAsia="Times New Roman" w:hAnsi="Times New Roman" w:cs="Times New Roman"/>
          <w:b/>
          <w:sz w:val="24"/>
          <w:szCs w:val="24"/>
          <w:lang w:eastAsia="ru-RU"/>
        </w:rPr>
      </w:pPr>
    </w:p>
    <w:p w14:paraId="5EDDF094" w14:textId="77777777" w:rsidR="009A0FE4" w:rsidRPr="009A0FE4" w:rsidRDefault="002C1796" w:rsidP="009A0FE4">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7</w:t>
      </w:r>
      <w:r w:rsidR="00151EDD" w:rsidRPr="00151EDD">
        <w:rPr>
          <w:rFonts w:ascii="Times New Roman" w:hAnsi="Times New Roman" w:cs="Times New Roman"/>
          <w:sz w:val="24"/>
          <w:szCs w:val="24"/>
        </w:rPr>
        <w:t xml:space="preserve">.1. </w:t>
      </w:r>
      <w:r w:rsidRPr="009A0FE4">
        <w:rPr>
          <w:rFonts w:ascii="Times New Roman" w:hAnsi="Times New Roman" w:cs="Times New Roman"/>
          <w:sz w:val="24"/>
          <w:szCs w:val="24"/>
        </w:rPr>
        <w:t xml:space="preserve">Приёмка результата исполнения контракта осуществляется в порядке, установленном законодательством Российской Федерации и настоящим контрактом. </w:t>
      </w:r>
    </w:p>
    <w:p w14:paraId="0363409A" w14:textId="77777777" w:rsidR="00E43B4E" w:rsidRDefault="002C1796" w:rsidP="009A0FE4">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Подрядчик в срок, установленный пунктом 4.</w:t>
      </w:r>
      <w:r w:rsidR="00163382">
        <w:rPr>
          <w:rFonts w:ascii="Times New Roman" w:hAnsi="Times New Roman" w:cs="Times New Roman"/>
          <w:sz w:val="24"/>
          <w:szCs w:val="24"/>
        </w:rPr>
        <w:t>1</w:t>
      </w:r>
      <w:r>
        <w:rPr>
          <w:rFonts w:ascii="Times New Roman" w:hAnsi="Times New Roman" w:cs="Times New Roman"/>
          <w:sz w:val="24"/>
          <w:szCs w:val="24"/>
        </w:rPr>
        <w:t>.</w:t>
      </w:r>
      <w:r w:rsidR="000765EB">
        <w:rPr>
          <w:rFonts w:ascii="Times New Roman" w:hAnsi="Times New Roman" w:cs="Times New Roman"/>
          <w:sz w:val="24"/>
          <w:szCs w:val="24"/>
        </w:rPr>
        <w:t>2</w:t>
      </w:r>
      <w:r>
        <w:rPr>
          <w:rFonts w:ascii="Times New Roman" w:hAnsi="Times New Roman" w:cs="Times New Roman"/>
          <w:sz w:val="24"/>
          <w:szCs w:val="24"/>
        </w:rPr>
        <w:t xml:space="preserve"> формирует с использованием единой информационной системы, подписывает усиленной квалифицированной электронной подписью (далее – усиленной электронной подписью) лица, имеющего право действовать от имени </w:t>
      </w:r>
      <w:r w:rsidR="004D7A21">
        <w:rPr>
          <w:rFonts w:ascii="Times New Roman" w:hAnsi="Times New Roman" w:cs="Times New Roman"/>
          <w:sz w:val="24"/>
          <w:szCs w:val="24"/>
        </w:rPr>
        <w:t>Подрядчика, и размещает в единой информационной системе документ о приемке, который должен содержать:</w:t>
      </w:r>
    </w:p>
    <w:p w14:paraId="11B1F777" w14:textId="77777777" w:rsidR="009A0FE4" w:rsidRPr="009A0FE4" w:rsidRDefault="002C1796" w:rsidP="009A0FE4">
      <w:pPr>
        <w:shd w:val="clear" w:color="auto" w:fill="FFFFFF"/>
        <w:ind w:firstLine="709"/>
        <w:jc w:val="both"/>
        <w:rPr>
          <w:rFonts w:ascii="Times New Roman" w:hAnsi="Times New Roman" w:cs="Times New Roman"/>
          <w:sz w:val="24"/>
          <w:szCs w:val="24"/>
        </w:rPr>
      </w:pPr>
      <w:r w:rsidRPr="009A0FE4">
        <w:rPr>
          <w:rFonts w:ascii="Times New Roman" w:hAnsi="Times New Roman" w:cs="Times New Roman"/>
          <w:sz w:val="24"/>
          <w:szCs w:val="24"/>
        </w:rPr>
        <w:t>а) включенные в контракт в соответствии с пунктом 1 части 2 статьи 51 Федерального закона №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 44-ФЗ, единицу измерения поставляемого товара (при осуществлении закупки товара, в том числе поставляемого заказчику при выполнении закупаемых работ), выполненной работы;</w:t>
      </w:r>
    </w:p>
    <w:p w14:paraId="736F4773" w14:textId="77777777" w:rsidR="009A0FE4" w:rsidRPr="009A0FE4" w:rsidRDefault="002C1796" w:rsidP="009A0FE4">
      <w:pPr>
        <w:shd w:val="clear" w:color="auto" w:fill="FFFFFF"/>
        <w:ind w:firstLine="709"/>
        <w:jc w:val="both"/>
        <w:rPr>
          <w:rFonts w:ascii="Times New Roman" w:hAnsi="Times New Roman" w:cs="Times New Roman"/>
          <w:sz w:val="24"/>
          <w:szCs w:val="24"/>
        </w:rPr>
      </w:pPr>
      <w:r w:rsidRPr="009A0FE4">
        <w:rPr>
          <w:rFonts w:ascii="Times New Roman" w:hAnsi="Times New Roman" w:cs="Times New Roman"/>
          <w:sz w:val="24"/>
          <w:szCs w:val="24"/>
        </w:rPr>
        <w:t>б) наименование выполненной работы;</w:t>
      </w:r>
    </w:p>
    <w:p w14:paraId="0F1501F6" w14:textId="77777777" w:rsidR="009A0FE4" w:rsidRPr="009A0FE4" w:rsidRDefault="002C1796" w:rsidP="009A0FE4">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в</w:t>
      </w:r>
      <w:r w:rsidRPr="009A0FE4">
        <w:rPr>
          <w:rFonts w:ascii="Times New Roman" w:hAnsi="Times New Roman" w:cs="Times New Roman"/>
          <w:sz w:val="24"/>
          <w:szCs w:val="24"/>
        </w:rPr>
        <w:t>) информацию об объеме выполненной работы</w:t>
      </w:r>
      <w:r>
        <w:rPr>
          <w:rFonts w:ascii="Times New Roman" w:hAnsi="Times New Roman" w:cs="Times New Roman"/>
          <w:sz w:val="24"/>
          <w:szCs w:val="24"/>
        </w:rPr>
        <w:t>;</w:t>
      </w:r>
    </w:p>
    <w:p w14:paraId="33F90585" w14:textId="77777777" w:rsidR="009A0FE4" w:rsidRPr="009A0FE4" w:rsidRDefault="002C1796" w:rsidP="009A0FE4">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г</w:t>
      </w:r>
      <w:r w:rsidRPr="009A0FE4">
        <w:rPr>
          <w:rFonts w:ascii="Times New Roman" w:hAnsi="Times New Roman" w:cs="Times New Roman"/>
          <w:sz w:val="24"/>
          <w:szCs w:val="24"/>
        </w:rPr>
        <w:t>) стоимость исполненных Подрядчиком обязательств, предусмотренных контрактом, с указанием цены за единицу поставляемого товара (при осуществлении закупки товара, в том числе поставляемого заказчику при выполнении закупаемых работ), выполненной работы;</w:t>
      </w:r>
    </w:p>
    <w:p w14:paraId="7355A045" w14:textId="77777777" w:rsidR="009A0FE4" w:rsidRPr="009A0FE4" w:rsidRDefault="002C1796" w:rsidP="009A0FE4">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д</w:t>
      </w:r>
      <w:r w:rsidRPr="009A0FE4">
        <w:rPr>
          <w:rFonts w:ascii="Times New Roman" w:hAnsi="Times New Roman" w:cs="Times New Roman"/>
          <w:sz w:val="24"/>
          <w:szCs w:val="24"/>
        </w:rPr>
        <w:t>) иную информацию (с учетом требований, установленных в соответствии с частью 3 статьи</w:t>
      </w:r>
      <w:r>
        <w:rPr>
          <w:rFonts w:ascii="Times New Roman" w:hAnsi="Times New Roman" w:cs="Times New Roman"/>
          <w:sz w:val="24"/>
          <w:szCs w:val="24"/>
        </w:rPr>
        <w:t xml:space="preserve"> 5 Федерального закона № 44-ФЗ).</w:t>
      </w:r>
    </w:p>
    <w:p w14:paraId="36F278EB" w14:textId="77777777" w:rsidR="00C333CC" w:rsidRPr="00A26C59" w:rsidRDefault="002C1796" w:rsidP="009A0FE4">
      <w:pPr>
        <w:shd w:val="clear" w:color="auto" w:fill="FFFFFF"/>
        <w:ind w:firstLine="709"/>
        <w:jc w:val="both"/>
        <w:rPr>
          <w:rFonts w:ascii="Times New Roman" w:hAnsi="Times New Roman" w:cs="Times New Roman"/>
          <w:sz w:val="24"/>
          <w:szCs w:val="24"/>
        </w:rPr>
      </w:pPr>
      <w:r>
        <w:rPr>
          <w:rFonts w:ascii="Times New Roman" w:hAnsi="Times New Roman" w:cs="Times New Roman"/>
          <w:sz w:val="24"/>
          <w:szCs w:val="24"/>
        </w:rPr>
        <w:t>7</w:t>
      </w:r>
      <w:r w:rsidRPr="00A26C59">
        <w:rPr>
          <w:rFonts w:ascii="Times New Roman" w:hAnsi="Times New Roman" w:cs="Times New Roman"/>
          <w:sz w:val="24"/>
          <w:szCs w:val="24"/>
        </w:rPr>
        <w:t xml:space="preserve">.2. К документу о приемке, предусмотренному пунктом </w:t>
      </w:r>
      <w:r w:rsidR="00DA100F">
        <w:rPr>
          <w:rFonts w:ascii="Times New Roman" w:hAnsi="Times New Roman" w:cs="Times New Roman"/>
          <w:sz w:val="24"/>
          <w:szCs w:val="24"/>
        </w:rPr>
        <w:t>7</w:t>
      </w:r>
      <w:r w:rsidRPr="00A26C59">
        <w:rPr>
          <w:rFonts w:ascii="Times New Roman" w:hAnsi="Times New Roman" w:cs="Times New Roman"/>
          <w:sz w:val="24"/>
          <w:szCs w:val="24"/>
        </w:rPr>
        <w:t>.1 Контракта, Подрядчик прилагает дополнительные документы, содержащие детализацию выполненных работ (Форма КС-2, КС-3).</w:t>
      </w:r>
    </w:p>
    <w:p w14:paraId="0F15A0F9" w14:textId="77777777" w:rsidR="00C333CC" w:rsidRPr="00A26C59" w:rsidRDefault="002C1796" w:rsidP="00C333CC">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w:t>
      </w:r>
      <w:r w:rsidR="00DA100F">
        <w:rPr>
          <w:rFonts w:ascii="Times New Roman" w:hAnsi="Times New Roman" w:cs="Times New Roman"/>
          <w:sz w:val="24"/>
          <w:szCs w:val="24"/>
        </w:rPr>
        <w:t>7</w:t>
      </w:r>
      <w:r w:rsidRPr="00A26C59">
        <w:rPr>
          <w:rFonts w:ascii="Times New Roman" w:hAnsi="Times New Roman" w:cs="Times New Roman"/>
          <w:sz w:val="24"/>
          <w:szCs w:val="24"/>
        </w:rPr>
        <w:t>.1 Контракта информация, содержащаяся в документе о приемке.</w:t>
      </w:r>
    </w:p>
    <w:p w14:paraId="4BCD1C84" w14:textId="77777777" w:rsidR="00C333CC" w:rsidRPr="00A26C59" w:rsidRDefault="002C1796" w:rsidP="00C333CC">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 xml:space="preserve">Датой поступления Заказчику документа о приемке, подписанного Подрядчиком, считается дата размещения в соответствии с пунктом </w:t>
      </w:r>
      <w:r w:rsidR="00DA100F">
        <w:rPr>
          <w:rFonts w:ascii="Times New Roman" w:hAnsi="Times New Roman" w:cs="Times New Roman"/>
          <w:sz w:val="24"/>
          <w:szCs w:val="24"/>
        </w:rPr>
        <w:t>7</w:t>
      </w:r>
      <w:r w:rsidRPr="00A26C59">
        <w:rPr>
          <w:rFonts w:ascii="Times New Roman" w:hAnsi="Times New Roman" w:cs="Times New Roman"/>
          <w:sz w:val="24"/>
          <w:szCs w:val="24"/>
        </w:rPr>
        <w:t>.1. Контракта такого документа в единой информационной системе в соответствии с часовой зоной, в которой расположен Заказчик.</w:t>
      </w:r>
    </w:p>
    <w:p w14:paraId="16CBC64D" w14:textId="77777777" w:rsidR="006E019A" w:rsidRPr="00A26C59" w:rsidRDefault="002C1796" w:rsidP="006E019A">
      <w:pPr>
        <w:autoSpaceDE w:val="0"/>
        <w:autoSpaceDN w:val="0"/>
        <w:adjustRightInd w:val="0"/>
        <w:ind w:firstLine="709"/>
        <w:jc w:val="both"/>
        <w:rPr>
          <w:rFonts w:ascii="Times New Roman" w:hAnsi="Times New Roman" w:cs="Times New Roman"/>
          <w:iCs/>
          <w:sz w:val="24"/>
          <w:szCs w:val="24"/>
        </w:rPr>
      </w:pPr>
      <w:r>
        <w:rPr>
          <w:rFonts w:ascii="Times New Roman" w:hAnsi="Times New Roman" w:cs="Times New Roman"/>
          <w:sz w:val="24"/>
          <w:szCs w:val="24"/>
        </w:rPr>
        <w:t>7</w:t>
      </w:r>
      <w:r w:rsidR="00E02FC3" w:rsidRPr="00A26C59">
        <w:rPr>
          <w:rFonts w:ascii="Times New Roman" w:hAnsi="Times New Roman" w:cs="Times New Roman"/>
          <w:sz w:val="24"/>
          <w:szCs w:val="24"/>
        </w:rPr>
        <w:t>.3</w:t>
      </w:r>
      <w:r w:rsidRPr="00A26C59">
        <w:rPr>
          <w:rFonts w:ascii="Times New Roman" w:hAnsi="Times New Roman" w:cs="Times New Roman"/>
          <w:sz w:val="24"/>
          <w:szCs w:val="24"/>
        </w:rPr>
        <w:t>. Заказчик в теч</w:t>
      </w:r>
      <w:r w:rsidR="00862552" w:rsidRPr="00A26C59">
        <w:rPr>
          <w:rFonts w:ascii="Times New Roman" w:hAnsi="Times New Roman" w:cs="Times New Roman"/>
          <w:sz w:val="24"/>
          <w:szCs w:val="24"/>
        </w:rPr>
        <w:t xml:space="preserve">ение </w:t>
      </w:r>
      <w:r w:rsidR="004D7A21">
        <w:rPr>
          <w:rFonts w:ascii="Times New Roman" w:hAnsi="Times New Roman" w:cs="Times New Roman"/>
          <w:sz w:val="24"/>
          <w:szCs w:val="24"/>
        </w:rPr>
        <w:t>5</w:t>
      </w:r>
      <w:r w:rsidRPr="00A26C59">
        <w:rPr>
          <w:rFonts w:ascii="Times New Roman" w:hAnsi="Times New Roman" w:cs="Times New Roman"/>
          <w:sz w:val="24"/>
          <w:szCs w:val="24"/>
        </w:rPr>
        <w:t xml:space="preserve"> рабочих дней с даты</w:t>
      </w:r>
      <w:r w:rsidR="0094392E" w:rsidRPr="00A26C59">
        <w:rPr>
          <w:rFonts w:ascii="Times New Roman" w:hAnsi="Times New Roman" w:cs="Times New Roman"/>
          <w:sz w:val="24"/>
          <w:szCs w:val="24"/>
        </w:rPr>
        <w:t>,</w:t>
      </w:r>
      <w:r w:rsidRPr="00A26C59">
        <w:rPr>
          <w:rFonts w:ascii="Times New Roman" w:hAnsi="Times New Roman" w:cs="Times New Roman"/>
          <w:sz w:val="24"/>
          <w:szCs w:val="24"/>
        </w:rPr>
        <w:t xml:space="preserve"> следующей за днем поступления документа о прие</w:t>
      </w:r>
      <w:r w:rsidR="00F41948" w:rsidRPr="00A26C59">
        <w:rPr>
          <w:rFonts w:ascii="Times New Roman" w:hAnsi="Times New Roman" w:cs="Times New Roman"/>
          <w:sz w:val="24"/>
          <w:szCs w:val="24"/>
        </w:rPr>
        <w:t>мке</w:t>
      </w:r>
      <w:r>
        <w:rPr>
          <w:rFonts w:ascii="Times New Roman" w:hAnsi="Times New Roman" w:cs="Times New Roman"/>
          <w:sz w:val="24"/>
          <w:szCs w:val="24"/>
        </w:rPr>
        <w:t xml:space="preserve"> выполненных работ</w:t>
      </w:r>
      <w:r w:rsidR="00F41948" w:rsidRPr="00A26C59">
        <w:rPr>
          <w:rFonts w:ascii="Times New Roman" w:hAnsi="Times New Roman" w:cs="Times New Roman"/>
          <w:sz w:val="24"/>
          <w:szCs w:val="24"/>
        </w:rPr>
        <w:t xml:space="preserve"> в соответствии с пунктом </w:t>
      </w:r>
      <w:r w:rsidR="00DA100F">
        <w:rPr>
          <w:rFonts w:ascii="Times New Roman" w:hAnsi="Times New Roman" w:cs="Times New Roman"/>
          <w:sz w:val="24"/>
          <w:szCs w:val="24"/>
        </w:rPr>
        <w:t>7</w:t>
      </w:r>
      <w:r w:rsidR="00F41948" w:rsidRPr="00A26C59">
        <w:rPr>
          <w:rFonts w:ascii="Times New Roman" w:hAnsi="Times New Roman" w:cs="Times New Roman"/>
          <w:sz w:val="24"/>
          <w:szCs w:val="24"/>
        </w:rPr>
        <w:t>.2</w:t>
      </w:r>
      <w:r w:rsidRPr="00A26C59">
        <w:rPr>
          <w:rFonts w:ascii="Times New Roman" w:hAnsi="Times New Roman" w:cs="Times New Roman"/>
          <w:sz w:val="24"/>
          <w:szCs w:val="24"/>
        </w:rPr>
        <w:t>. Контракта осуществляет</w:t>
      </w:r>
      <w:r w:rsidR="00510F65">
        <w:rPr>
          <w:rFonts w:ascii="Times New Roman" w:hAnsi="Times New Roman" w:cs="Times New Roman"/>
          <w:sz w:val="24"/>
          <w:szCs w:val="24"/>
        </w:rPr>
        <w:t xml:space="preserve"> </w:t>
      </w:r>
      <w:r w:rsidRPr="00A26C59">
        <w:rPr>
          <w:rFonts w:ascii="Times New Roman" w:hAnsi="Times New Roman" w:cs="Times New Roman"/>
          <w:iCs/>
          <w:sz w:val="24"/>
          <w:szCs w:val="24"/>
        </w:rPr>
        <w:t>одно из следующих действий:</w:t>
      </w:r>
    </w:p>
    <w:p w14:paraId="2283435A" w14:textId="77777777" w:rsidR="006E019A" w:rsidRPr="00A26C59" w:rsidRDefault="002C1796" w:rsidP="006E019A">
      <w:pPr>
        <w:autoSpaceDE w:val="0"/>
        <w:autoSpaceDN w:val="0"/>
        <w:adjustRightInd w:val="0"/>
        <w:ind w:firstLine="709"/>
        <w:jc w:val="both"/>
        <w:rPr>
          <w:rFonts w:ascii="Times New Roman" w:hAnsi="Times New Roman" w:cs="Times New Roman"/>
          <w:iCs/>
          <w:sz w:val="24"/>
          <w:szCs w:val="24"/>
        </w:rPr>
      </w:pPr>
      <w:r w:rsidRPr="00A26C59">
        <w:rPr>
          <w:rFonts w:ascii="Times New Roman" w:hAnsi="Times New Roman" w:cs="Times New Roman"/>
          <w:iCs/>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0BBA332" w14:textId="77777777" w:rsidR="006E019A" w:rsidRPr="00A26C59" w:rsidRDefault="002C1796" w:rsidP="006E019A">
      <w:pPr>
        <w:autoSpaceDE w:val="0"/>
        <w:autoSpaceDN w:val="0"/>
        <w:adjustRightInd w:val="0"/>
        <w:ind w:firstLine="709"/>
        <w:jc w:val="both"/>
        <w:rPr>
          <w:rFonts w:ascii="Times New Roman" w:hAnsi="Times New Roman" w:cs="Times New Roman"/>
          <w:iCs/>
          <w:sz w:val="24"/>
          <w:szCs w:val="24"/>
        </w:rPr>
      </w:pPr>
      <w:r w:rsidRPr="00A26C59">
        <w:rPr>
          <w:rFonts w:ascii="Times New Roman" w:hAnsi="Times New Roman" w:cs="Times New Roman"/>
          <w:iCs/>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970844A" w14:textId="77777777" w:rsidR="006E019A" w:rsidRPr="00A26C59" w:rsidRDefault="002C1796" w:rsidP="006E019A">
      <w:pPr>
        <w:autoSpaceDE w:val="0"/>
        <w:autoSpaceDN w:val="0"/>
        <w:adjustRightInd w:val="0"/>
        <w:ind w:firstLine="709"/>
        <w:jc w:val="both"/>
        <w:rPr>
          <w:rFonts w:ascii="Times New Roman" w:hAnsi="Times New Roman" w:cs="Times New Roman"/>
          <w:iCs/>
          <w:sz w:val="24"/>
          <w:szCs w:val="24"/>
        </w:rPr>
      </w:pPr>
      <w:bookmarkStart w:id="9" w:name="Par2"/>
      <w:bookmarkEnd w:id="9"/>
      <w:r w:rsidRPr="00A26C59">
        <w:rPr>
          <w:rFonts w:ascii="Times New Roman" w:hAnsi="Times New Roman" w:cs="Times New Roman"/>
          <w:iCs/>
          <w:sz w:val="24"/>
          <w:szCs w:val="24"/>
        </w:rPr>
        <w:t>в) Датой поступления По</w:t>
      </w:r>
      <w:r w:rsidR="00B76E66" w:rsidRPr="00A26C59">
        <w:rPr>
          <w:rFonts w:ascii="Times New Roman" w:hAnsi="Times New Roman" w:cs="Times New Roman"/>
          <w:iCs/>
          <w:sz w:val="24"/>
          <w:szCs w:val="24"/>
        </w:rPr>
        <w:t>дрядч</w:t>
      </w:r>
      <w:r w:rsidRPr="00A26C59">
        <w:rPr>
          <w:rFonts w:ascii="Times New Roman" w:hAnsi="Times New Roman" w:cs="Times New Roman"/>
          <w:iCs/>
          <w:sz w:val="24"/>
          <w:szCs w:val="24"/>
        </w:rPr>
        <w:t>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w:t>
      </w:r>
      <w:r w:rsidR="00B76E66" w:rsidRPr="00A26C59">
        <w:rPr>
          <w:rFonts w:ascii="Times New Roman" w:hAnsi="Times New Roman" w:cs="Times New Roman"/>
          <w:iCs/>
          <w:sz w:val="24"/>
          <w:szCs w:val="24"/>
        </w:rPr>
        <w:t>дрядч</w:t>
      </w:r>
      <w:r w:rsidRPr="00A26C59">
        <w:rPr>
          <w:rFonts w:ascii="Times New Roman" w:hAnsi="Times New Roman" w:cs="Times New Roman"/>
          <w:iCs/>
          <w:sz w:val="24"/>
          <w:szCs w:val="24"/>
        </w:rPr>
        <w:t>ик.</w:t>
      </w:r>
    </w:p>
    <w:p w14:paraId="4C8FDD87" w14:textId="77777777" w:rsidR="006E019A" w:rsidRPr="00A26C59" w:rsidRDefault="002C1796" w:rsidP="006E019A">
      <w:pPr>
        <w:autoSpaceDE w:val="0"/>
        <w:autoSpaceDN w:val="0"/>
        <w:adjustRightInd w:val="0"/>
        <w:ind w:firstLine="709"/>
        <w:jc w:val="both"/>
        <w:rPr>
          <w:rFonts w:ascii="Times New Roman" w:hAnsi="Times New Roman" w:cs="Times New Roman"/>
          <w:iCs/>
          <w:sz w:val="24"/>
          <w:szCs w:val="24"/>
        </w:rPr>
      </w:pPr>
      <w:r>
        <w:rPr>
          <w:rFonts w:ascii="Times New Roman" w:hAnsi="Times New Roman" w:cs="Times New Roman"/>
          <w:iCs/>
          <w:sz w:val="24"/>
          <w:szCs w:val="24"/>
        </w:rPr>
        <w:t>7</w:t>
      </w:r>
      <w:r w:rsidR="00E02FC3" w:rsidRPr="00A26C59">
        <w:rPr>
          <w:rFonts w:ascii="Times New Roman" w:hAnsi="Times New Roman" w:cs="Times New Roman"/>
          <w:iCs/>
          <w:sz w:val="24"/>
          <w:szCs w:val="24"/>
        </w:rPr>
        <w:t>.4</w:t>
      </w:r>
      <w:r w:rsidRPr="00A26C59">
        <w:rPr>
          <w:rFonts w:ascii="Times New Roman" w:hAnsi="Times New Roman" w:cs="Times New Roman"/>
          <w:iCs/>
          <w:sz w:val="24"/>
          <w:szCs w:val="24"/>
        </w:rPr>
        <w:t xml:space="preserve">. В случае получения в соответствии с пунктом </w:t>
      </w:r>
      <w:r w:rsidR="00DA100F">
        <w:rPr>
          <w:rFonts w:ascii="Times New Roman" w:hAnsi="Times New Roman" w:cs="Times New Roman"/>
          <w:iCs/>
          <w:sz w:val="24"/>
          <w:szCs w:val="24"/>
        </w:rPr>
        <w:t>7</w:t>
      </w:r>
      <w:r w:rsidR="00F41948" w:rsidRPr="00A26C59">
        <w:rPr>
          <w:rFonts w:ascii="Times New Roman" w:hAnsi="Times New Roman" w:cs="Times New Roman"/>
          <w:iCs/>
          <w:sz w:val="24"/>
          <w:szCs w:val="24"/>
        </w:rPr>
        <w:t>.3</w:t>
      </w:r>
      <w:r w:rsidRPr="00A26C59">
        <w:rPr>
          <w:rFonts w:ascii="Times New Roman" w:hAnsi="Times New Roman" w:cs="Times New Roman"/>
          <w:iCs/>
          <w:sz w:val="24"/>
          <w:szCs w:val="24"/>
        </w:rPr>
        <w:t xml:space="preserve"> Контракта мотивированного отказа от подписания документа о приемке По</w:t>
      </w:r>
      <w:r w:rsidR="00B76E66" w:rsidRPr="00A26C59">
        <w:rPr>
          <w:rFonts w:ascii="Times New Roman" w:hAnsi="Times New Roman" w:cs="Times New Roman"/>
          <w:iCs/>
          <w:sz w:val="24"/>
          <w:szCs w:val="24"/>
        </w:rPr>
        <w:t>дрядч</w:t>
      </w:r>
      <w:r w:rsidRPr="00A26C59">
        <w:rPr>
          <w:rFonts w:ascii="Times New Roman" w:hAnsi="Times New Roman" w:cs="Times New Roman"/>
          <w:iCs/>
          <w:sz w:val="24"/>
          <w:szCs w:val="24"/>
        </w:rPr>
        <w:t xml:space="preserve">ик вправе устранить причины, указанные в таком мотивированном отказе, и направить </w:t>
      </w:r>
      <w:r w:rsidR="00B76E66" w:rsidRPr="00A26C59">
        <w:rPr>
          <w:rFonts w:ascii="Times New Roman" w:hAnsi="Times New Roman" w:cs="Times New Roman"/>
          <w:iCs/>
          <w:sz w:val="24"/>
          <w:szCs w:val="24"/>
        </w:rPr>
        <w:t>З</w:t>
      </w:r>
      <w:r w:rsidRPr="00A26C59">
        <w:rPr>
          <w:rFonts w:ascii="Times New Roman" w:hAnsi="Times New Roman" w:cs="Times New Roman"/>
          <w:iCs/>
          <w:sz w:val="24"/>
          <w:szCs w:val="24"/>
        </w:rPr>
        <w:t>аказчику исправленный документ о приемке в порядке, предусмотренном настоящим разделом Контракта.</w:t>
      </w:r>
    </w:p>
    <w:p w14:paraId="46326B4B" w14:textId="77777777" w:rsidR="006E019A" w:rsidRPr="00A26C59" w:rsidRDefault="002C1796" w:rsidP="006E019A">
      <w:pPr>
        <w:autoSpaceDE w:val="0"/>
        <w:autoSpaceDN w:val="0"/>
        <w:adjustRightInd w:val="0"/>
        <w:ind w:firstLine="709"/>
        <w:jc w:val="both"/>
        <w:rPr>
          <w:rFonts w:ascii="Times New Roman" w:hAnsi="Times New Roman" w:cs="Times New Roman"/>
          <w:iCs/>
          <w:sz w:val="24"/>
          <w:szCs w:val="24"/>
        </w:rPr>
      </w:pPr>
      <w:r>
        <w:rPr>
          <w:rFonts w:ascii="Times New Roman" w:hAnsi="Times New Roman" w:cs="Times New Roman"/>
          <w:iCs/>
          <w:sz w:val="24"/>
          <w:szCs w:val="24"/>
        </w:rPr>
        <w:t>7</w:t>
      </w:r>
      <w:r w:rsidR="00E02FC3" w:rsidRPr="00A26C59">
        <w:rPr>
          <w:rFonts w:ascii="Times New Roman" w:hAnsi="Times New Roman" w:cs="Times New Roman"/>
          <w:iCs/>
          <w:sz w:val="24"/>
          <w:szCs w:val="24"/>
        </w:rPr>
        <w:t>.5</w:t>
      </w:r>
      <w:r w:rsidRPr="00A26C59">
        <w:rPr>
          <w:rFonts w:ascii="Times New Roman" w:hAnsi="Times New Roman" w:cs="Times New Roman"/>
          <w:iCs/>
          <w:sz w:val="24"/>
          <w:szCs w:val="24"/>
        </w:rPr>
        <w:t xml:space="preserve">. Датой приемки </w:t>
      </w:r>
      <w:r w:rsidR="0007252D" w:rsidRPr="00A26C59">
        <w:rPr>
          <w:rFonts w:ascii="Times New Roman" w:hAnsi="Times New Roman" w:cs="Times New Roman"/>
          <w:iCs/>
          <w:sz w:val="24"/>
          <w:szCs w:val="24"/>
        </w:rPr>
        <w:t>выполненной работы</w:t>
      </w:r>
      <w:r w:rsidRPr="00A26C59">
        <w:rPr>
          <w:rFonts w:ascii="Times New Roman" w:hAnsi="Times New Roman" w:cs="Times New Roman"/>
          <w:iCs/>
          <w:sz w:val="24"/>
          <w:szCs w:val="24"/>
        </w:rPr>
        <w:t xml:space="preserve"> считается дата размещения в единой информационной системе документа о приемке, подписанного Заказчиком.</w:t>
      </w:r>
    </w:p>
    <w:p w14:paraId="174B01A0" w14:textId="77777777" w:rsidR="006E019A" w:rsidRPr="00A26C59" w:rsidRDefault="002C1796" w:rsidP="006E019A">
      <w:pPr>
        <w:autoSpaceDE w:val="0"/>
        <w:autoSpaceDN w:val="0"/>
        <w:adjustRightInd w:val="0"/>
        <w:ind w:firstLine="709"/>
        <w:jc w:val="both"/>
        <w:rPr>
          <w:rFonts w:ascii="Times New Roman" w:hAnsi="Times New Roman" w:cs="Times New Roman"/>
          <w:iCs/>
          <w:sz w:val="24"/>
          <w:szCs w:val="24"/>
        </w:rPr>
      </w:pPr>
      <w:r>
        <w:rPr>
          <w:rFonts w:ascii="Times New Roman" w:hAnsi="Times New Roman" w:cs="Times New Roman"/>
          <w:iCs/>
          <w:sz w:val="24"/>
          <w:szCs w:val="24"/>
        </w:rPr>
        <w:t>7</w:t>
      </w:r>
      <w:r w:rsidR="00E02FC3" w:rsidRPr="00A26C59">
        <w:rPr>
          <w:rFonts w:ascii="Times New Roman" w:hAnsi="Times New Roman" w:cs="Times New Roman"/>
          <w:iCs/>
          <w:sz w:val="24"/>
          <w:szCs w:val="24"/>
        </w:rPr>
        <w:t>.6</w:t>
      </w:r>
      <w:r w:rsidRPr="00A26C59">
        <w:rPr>
          <w:rFonts w:ascii="Times New Roman" w:hAnsi="Times New Roman" w:cs="Times New Roman"/>
          <w:iCs/>
          <w:sz w:val="24"/>
          <w:szCs w:val="24"/>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w:t>
      </w:r>
      <w:r w:rsidR="005914AA" w:rsidRPr="00A26C59">
        <w:rPr>
          <w:rFonts w:ascii="Times New Roman" w:hAnsi="Times New Roman" w:cs="Times New Roman"/>
          <w:iCs/>
          <w:sz w:val="24"/>
          <w:szCs w:val="24"/>
        </w:rPr>
        <w:t>дрядч</w:t>
      </w:r>
      <w:r w:rsidRPr="00A26C59">
        <w:rPr>
          <w:rFonts w:ascii="Times New Roman" w:hAnsi="Times New Roman" w:cs="Times New Roman"/>
          <w:iCs/>
          <w:sz w:val="24"/>
          <w:szCs w:val="24"/>
        </w:rPr>
        <w:t>ика, Заказчика, и размещения в единой информационной системе исправленного документа о приемке.</w:t>
      </w:r>
    </w:p>
    <w:p w14:paraId="338A27C0" w14:textId="77777777" w:rsidR="00462307" w:rsidRPr="00A26C59" w:rsidRDefault="002C1796" w:rsidP="00462307">
      <w:pPr>
        <w:pStyle w:val="af3"/>
        <w:ind w:firstLine="709"/>
        <w:jc w:val="both"/>
        <w:rPr>
          <w:rFonts w:ascii="Times New Roman" w:hAnsi="Times New Roman" w:cs="Times New Roman"/>
          <w:sz w:val="24"/>
          <w:szCs w:val="24"/>
        </w:rPr>
      </w:pPr>
      <w:r>
        <w:rPr>
          <w:rFonts w:ascii="Times New Roman" w:hAnsi="Times New Roman" w:cs="Times New Roman"/>
          <w:sz w:val="24"/>
          <w:szCs w:val="24"/>
        </w:rPr>
        <w:t>7</w:t>
      </w:r>
      <w:r w:rsidR="006E019A" w:rsidRPr="00A26C59">
        <w:rPr>
          <w:rFonts w:ascii="Times New Roman" w:hAnsi="Times New Roman" w:cs="Times New Roman"/>
          <w:sz w:val="24"/>
          <w:szCs w:val="24"/>
        </w:rPr>
        <w:t>.</w:t>
      </w:r>
      <w:r w:rsidR="00E02FC3" w:rsidRPr="00A26C59">
        <w:rPr>
          <w:rFonts w:ascii="Times New Roman" w:hAnsi="Times New Roman" w:cs="Times New Roman"/>
          <w:sz w:val="24"/>
          <w:szCs w:val="24"/>
        </w:rPr>
        <w:t>7</w:t>
      </w:r>
      <w:r w:rsidR="006E019A" w:rsidRPr="00A26C59">
        <w:rPr>
          <w:rFonts w:ascii="Times New Roman" w:hAnsi="Times New Roman" w:cs="Times New Roman"/>
          <w:sz w:val="24"/>
          <w:szCs w:val="24"/>
        </w:rPr>
        <w:t xml:space="preserve">. Оформление указанного в пункте </w:t>
      </w:r>
      <w:r w:rsidR="00DA100F">
        <w:rPr>
          <w:rFonts w:ascii="Times New Roman" w:hAnsi="Times New Roman" w:cs="Times New Roman"/>
          <w:sz w:val="24"/>
          <w:szCs w:val="24"/>
        </w:rPr>
        <w:t>7</w:t>
      </w:r>
      <w:r w:rsidR="006E019A" w:rsidRPr="00A26C59">
        <w:rPr>
          <w:rFonts w:ascii="Times New Roman" w:hAnsi="Times New Roman" w:cs="Times New Roman"/>
          <w:sz w:val="24"/>
          <w:szCs w:val="24"/>
        </w:rPr>
        <w:t>.</w:t>
      </w:r>
      <w:r w:rsidR="00C333CC" w:rsidRPr="00A26C59">
        <w:rPr>
          <w:rFonts w:ascii="Times New Roman" w:hAnsi="Times New Roman" w:cs="Times New Roman"/>
          <w:sz w:val="24"/>
          <w:szCs w:val="24"/>
        </w:rPr>
        <w:t>3</w:t>
      </w:r>
      <w:r w:rsidR="006E019A" w:rsidRPr="00A26C59">
        <w:rPr>
          <w:rFonts w:ascii="Times New Roman" w:hAnsi="Times New Roman" w:cs="Times New Roman"/>
          <w:sz w:val="24"/>
          <w:szCs w:val="24"/>
        </w:rPr>
        <w:t xml:space="preserve"> Контракта документа о приемке </w:t>
      </w:r>
      <w:r w:rsidR="0007252D" w:rsidRPr="00A26C59">
        <w:rPr>
          <w:rFonts w:ascii="Times New Roman" w:hAnsi="Times New Roman" w:cs="Times New Roman"/>
          <w:sz w:val="24"/>
          <w:szCs w:val="24"/>
        </w:rPr>
        <w:t>выполненной работы</w:t>
      </w:r>
      <w:r w:rsidR="006E019A" w:rsidRPr="00A26C59">
        <w:rPr>
          <w:rFonts w:ascii="Times New Roman" w:hAnsi="Times New Roman" w:cs="Times New Roman"/>
          <w:sz w:val="24"/>
          <w:szCs w:val="24"/>
        </w:rPr>
        <w:t xml:space="preserve"> (за исключением отдельного этапа исполнения Контракта) осуществляется после предоставления По</w:t>
      </w:r>
      <w:r w:rsidR="005914AA" w:rsidRPr="00A26C59">
        <w:rPr>
          <w:rFonts w:ascii="Times New Roman" w:hAnsi="Times New Roman" w:cs="Times New Roman"/>
          <w:sz w:val="24"/>
          <w:szCs w:val="24"/>
        </w:rPr>
        <w:t>дрядчи</w:t>
      </w:r>
      <w:r w:rsidR="006E019A" w:rsidRPr="00A26C59">
        <w:rPr>
          <w:rFonts w:ascii="Times New Roman" w:hAnsi="Times New Roman" w:cs="Times New Roman"/>
          <w:sz w:val="24"/>
          <w:szCs w:val="24"/>
        </w:rPr>
        <w:t xml:space="preserve">ком </w:t>
      </w:r>
      <w:r w:rsidR="006E019A" w:rsidRPr="00A26C59">
        <w:rPr>
          <w:rFonts w:ascii="Times New Roman" w:eastAsia="Times New Roman" w:hAnsi="Times New Roman" w:cs="Times New Roman"/>
          <w:sz w:val="24"/>
          <w:szCs w:val="24"/>
          <w:lang w:eastAsia="ru-RU"/>
        </w:rPr>
        <w:t xml:space="preserve">обеспечения гарантийных обязательств, которое предоставляется в </w:t>
      </w:r>
      <w:r w:rsidR="006E019A" w:rsidRPr="00A26C59">
        <w:rPr>
          <w:rFonts w:ascii="Times New Roman" w:hAnsi="Times New Roman" w:cs="Times New Roman"/>
          <w:sz w:val="24"/>
          <w:szCs w:val="24"/>
        </w:rPr>
        <w:t>порядке, установленном</w:t>
      </w:r>
      <w:r w:rsidRPr="00A26C59">
        <w:rPr>
          <w:rFonts w:ascii="Times New Roman" w:hAnsi="Times New Roman" w:cs="Times New Roman"/>
          <w:sz w:val="24"/>
          <w:szCs w:val="24"/>
        </w:rPr>
        <w:t xml:space="preserve"> контрактом, не позднее 3 (трёх) рабочих дней до подписания </w:t>
      </w:r>
      <w:r w:rsidR="00F142B3" w:rsidRPr="00A26C59">
        <w:rPr>
          <w:rFonts w:ascii="Times New Roman" w:hAnsi="Times New Roman" w:cs="Times New Roman"/>
          <w:sz w:val="24"/>
          <w:szCs w:val="24"/>
        </w:rPr>
        <w:t>документа о</w:t>
      </w:r>
      <w:r w:rsidRPr="00A26C59">
        <w:rPr>
          <w:rFonts w:ascii="Times New Roman" w:hAnsi="Times New Roman" w:cs="Times New Roman"/>
          <w:sz w:val="24"/>
          <w:szCs w:val="24"/>
        </w:rPr>
        <w:t xml:space="preserve"> приёмк</w:t>
      </w:r>
      <w:r w:rsidR="00F142B3" w:rsidRPr="00A26C59">
        <w:rPr>
          <w:rFonts w:ascii="Times New Roman" w:hAnsi="Times New Roman" w:cs="Times New Roman"/>
          <w:sz w:val="24"/>
          <w:szCs w:val="24"/>
        </w:rPr>
        <w:t>е</w:t>
      </w:r>
      <w:r w:rsidR="00510F65">
        <w:rPr>
          <w:rFonts w:ascii="Times New Roman" w:hAnsi="Times New Roman" w:cs="Times New Roman"/>
          <w:sz w:val="24"/>
          <w:szCs w:val="24"/>
        </w:rPr>
        <w:t xml:space="preserve"> </w:t>
      </w:r>
      <w:r w:rsidR="00113BDF" w:rsidRPr="00A26C59">
        <w:rPr>
          <w:rFonts w:ascii="Times New Roman" w:hAnsi="Times New Roman" w:cs="Times New Roman"/>
          <w:sz w:val="24"/>
          <w:szCs w:val="24"/>
        </w:rPr>
        <w:t>выполненн</w:t>
      </w:r>
      <w:r w:rsidR="00113BDF">
        <w:rPr>
          <w:rFonts w:ascii="Times New Roman" w:hAnsi="Times New Roman" w:cs="Times New Roman"/>
          <w:sz w:val="24"/>
          <w:szCs w:val="24"/>
        </w:rPr>
        <w:t>ых работ,</w:t>
      </w:r>
      <w:r w:rsidRPr="00E95A41">
        <w:rPr>
          <w:rFonts w:ascii="Times New Roman" w:hAnsi="Times New Roman" w:cs="Times New Roman"/>
          <w:sz w:val="24"/>
          <w:szCs w:val="24"/>
        </w:rPr>
        <w:t xml:space="preserve"> у</w:t>
      </w:r>
      <w:r w:rsidRPr="00A26C59">
        <w:rPr>
          <w:rFonts w:ascii="Times New Roman" w:hAnsi="Times New Roman" w:cs="Times New Roman"/>
          <w:sz w:val="24"/>
          <w:szCs w:val="24"/>
        </w:rPr>
        <w:t>казанного в п. 2.1 настоящего контракта.</w:t>
      </w:r>
    </w:p>
    <w:p w14:paraId="5623B54F" w14:textId="77777777" w:rsidR="006E019A" w:rsidRPr="00A26C59" w:rsidRDefault="002C1796" w:rsidP="006E019A">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7</w:t>
      </w:r>
      <w:r w:rsidRPr="00A26C59">
        <w:rPr>
          <w:rFonts w:ascii="Times New Roman" w:hAnsi="Times New Roman" w:cs="Times New Roman"/>
          <w:sz w:val="24"/>
          <w:szCs w:val="24"/>
        </w:rPr>
        <w:t>.</w:t>
      </w:r>
      <w:r w:rsidR="00E02FC3" w:rsidRPr="00A26C59">
        <w:rPr>
          <w:rFonts w:ascii="Times New Roman" w:hAnsi="Times New Roman" w:cs="Times New Roman"/>
          <w:sz w:val="24"/>
          <w:szCs w:val="24"/>
        </w:rPr>
        <w:t>8</w:t>
      </w:r>
      <w:r w:rsidRPr="00A26C59">
        <w:rPr>
          <w:rFonts w:ascii="Times New Roman" w:hAnsi="Times New Roman" w:cs="Times New Roman"/>
          <w:sz w:val="24"/>
          <w:szCs w:val="24"/>
        </w:rPr>
        <w:t xml:space="preserve">. Для проверки </w:t>
      </w:r>
      <w:r w:rsidR="00553CC2" w:rsidRPr="00A26C59">
        <w:rPr>
          <w:rFonts w:ascii="Times New Roman" w:hAnsi="Times New Roman" w:cs="Times New Roman"/>
          <w:sz w:val="24"/>
          <w:szCs w:val="24"/>
        </w:rPr>
        <w:t>выполненной Подрядчиком работы</w:t>
      </w:r>
      <w:r w:rsidRPr="00A26C59">
        <w:rPr>
          <w:rFonts w:ascii="Times New Roman" w:hAnsi="Times New Roman" w:cs="Times New Roman"/>
          <w:sz w:val="24"/>
          <w:szCs w:val="24"/>
        </w:rPr>
        <w:t>, предусмотренно</w:t>
      </w:r>
      <w:r w:rsidR="00553CC2" w:rsidRPr="00A26C59">
        <w:rPr>
          <w:rFonts w:ascii="Times New Roman" w:hAnsi="Times New Roman" w:cs="Times New Roman"/>
          <w:sz w:val="24"/>
          <w:szCs w:val="24"/>
        </w:rPr>
        <w:t>й</w:t>
      </w:r>
      <w:r w:rsidRPr="00A26C59">
        <w:rPr>
          <w:rFonts w:ascii="Times New Roman" w:hAnsi="Times New Roman" w:cs="Times New Roman"/>
          <w:sz w:val="24"/>
          <w:szCs w:val="24"/>
        </w:rPr>
        <w:t xml:space="preserve"> Контрактом,</w:t>
      </w:r>
    </w:p>
    <w:p w14:paraId="32EF7942" w14:textId="77777777" w:rsidR="006E019A" w:rsidRPr="00A26C59" w:rsidRDefault="002C1796" w:rsidP="006E019A">
      <w:pPr>
        <w:autoSpaceDE w:val="0"/>
        <w:autoSpaceDN w:val="0"/>
        <w:adjustRightInd w:val="0"/>
        <w:jc w:val="both"/>
        <w:rPr>
          <w:rFonts w:ascii="Times New Roman" w:hAnsi="Times New Roman" w:cs="Times New Roman"/>
          <w:sz w:val="24"/>
          <w:szCs w:val="24"/>
        </w:rPr>
      </w:pPr>
      <w:r w:rsidRPr="00A26C59">
        <w:rPr>
          <w:rFonts w:ascii="Times New Roman" w:hAnsi="Times New Roman" w:cs="Times New Roman"/>
          <w:sz w:val="24"/>
          <w:szCs w:val="24"/>
        </w:rPr>
        <w:t xml:space="preserve"> в части е</w:t>
      </w:r>
      <w:r w:rsidR="00553CC2" w:rsidRPr="00A26C59">
        <w:rPr>
          <w:rFonts w:ascii="Times New Roman" w:hAnsi="Times New Roman" w:cs="Times New Roman"/>
          <w:sz w:val="24"/>
          <w:szCs w:val="24"/>
        </w:rPr>
        <w:t>е</w:t>
      </w:r>
      <w:r w:rsidRPr="00A26C59">
        <w:rPr>
          <w:rFonts w:ascii="Times New Roman" w:hAnsi="Times New Roman" w:cs="Times New Roman"/>
          <w:sz w:val="24"/>
          <w:szCs w:val="24"/>
        </w:rPr>
        <w:t xml:space="preserve"> соответствия условиям Контракта Заказчик проводит экспертизу. Экспертиза результатов, предусмотренных </w:t>
      </w:r>
      <w:proofErr w:type="gramStart"/>
      <w:r w:rsidRPr="00A26C59">
        <w:rPr>
          <w:rFonts w:ascii="Times New Roman" w:hAnsi="Times New Roman" w:cs="Times New Roman"/>
          <w:sz w:val="24"/>
          <w:szCs w:val="24"/>
        </w:rPr>
        <w:t>Контрактом</w:t>
      </w:r>
      <w:proofErr w:type="gramEnd"/>
      <w:r w:rsidRPr="00A26C59">
        <w:rPr>
          <w:rFonts w:ascii="Times New Roman" w:hAnsi="Times New Roman" w:cs="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14:paraId="280B9F7C" w14:textId="77777777" w:rsidR="006E019A" w:rsidRPr="00A26C59" w:rsidRDefault="002C1796" w:rsidP="006E019A">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7</w:t>
      </w:r>
      <w:r w:rsidRPr="00A26C59">
        <w:rPr>
          <w:rFonts w:ascii="Times New Roman" w:hAnsi="Times New Roman" w:cs="Times New Roman"/>
          <w:sz w:val="24"/>
          <w:szCs w:val="24"/>
        </w:rPr>
        <w:t>.</w:t>
      </w:r>
      <w:r w:rsidR="00E02FC3" w:rsidRPr="00A26C59">
        <w:rPr>
          <w:rFonts w:ascii="Times New Roman" w:hAnsi="Times New Roman" w:cs="Times New Roman"/>
          <w:sz w:val="24"/>
          <w:szCs w:val="24"/>
        </w:rPr>
        <w:t>9</w:t>
      </w:r>
      <w:r w:rsidRPr="00A26C59">
        <w:rPr>
          <w:rFonts w:ascii="Times New Roman" w:hAnsi="Times New Roman" w:cs="Times New Roman"/>
          <w:sz w:val="24"/>
          <w:szCs w:val="24"/>
        </w:rPr>
        <w:t xml:space="preserve">. Оформление результата проведения приемочных мероприятий осуществляется в порядке и в сроки, указанные в пункте </w:t>
      </w:r>
      <w:r w:rsidR="00DA100F">
        <w:rPr>
          <w:rFonts w:ascii="Times New Roman" w:hAnsi="Times New Roman" w:cs="Times New Roman"/>
          <w:sz w:val="24"/>
          <w:szCs w:val="24"/>
        </w:rPr>
        <w:t>7</w:t>
      </w:r>
      <w:r w:rsidRPr="00A26C59">
        <w:rPr>
          <w:rFonts w:ascii="Times New Roman" w:hAnsi="Times New Roman" w:cs="Times New Roman"/>
          <w:sz w:val="24"/>
          <w:szCs w:val="24"/>
        </w:rPr>
        <w:t>.4 Контракта.</w:t>
      </w:r>
    </w:p>
    <w:p w14:paraId="60F22EF6" w14:textId="77777777" w:rsidR="006E019A" w:rsidRPr="00A26C59" w:rsidRDefault="002C1796" w:rsidP="006E019A">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w:t>
      </w:r>
      <w:r w:rsidRPr="00A26C59">
        <w:rPr>
          <w:rFonts w:ascii="Times New Roman" w:hAnsi="Times New Roman" w:cs="Times New Roman"/>
          <w:sz w:val="24"/>
          <w:szCs w:val="24"/>
        </w:rPr>
        <w:t>.</w:t>
      </w:r>
      <w:r w:rsidR="00E02FC3" w:rsidRPr="00A26C59">
        <w:rPr>
          <w:rFonts w:ascii="Times New Roman" w:hAnsi="Times New Roman" w:cs="Times New Roman"/>
          <w:sz w:val="24"/>
          <w:szCs w:val="24"/>
        </w:rPr>
        <w:t>10</w:t>
      </w:r>
      <w:r w:rsidRPr="00A26C59">
        <w:rPr>
          <w:rFonts w:ascii="Times New Roman" w:hAnsi="Times New Roman" w:cs="Times New Roman"/>
          <w:sz w:val="24"/>
          <w:szCs w:val="24"/>
        </w:rPr>
        <w:t xml:space="preserve">. В случае выявления несоответствия условиям Контракта Заказчик вправе не отказывать в приемке </w:t>
      </w:r>
      <w:r w:rsidR="00553CC2" w:rsidRPr="00A26C59">
        <w:rPr>
          <w:rFonts w:ascii="Times New Roman" w:hAnsi="Times New Roman" w:cs="Times New Roman"/>
          <w:sz w:val="24"/>
          <w:szCs w:val="24"/>
        </w:rPr>
        <w:t>выполненной работы</w:t>
      </w:r>
      <w:r w:rsidRPr="00A26C59">
        <w:rPr>
          <w:rFonts w:ascii="Times New Roman" w:hAnsi="Times New Roman" w:cs="Times New Roman"/>
          <w:sz w:val="24"/>
          <w:szCs w:val="24"/>
        </w:rPr>
        <w:t xml:space="preserve"> (отдельного этапа исполнения Контракта), если выявленное несоответствие не препятствует приемке и устранено По</w:t>
      </w:r>
      <w:r w:rsidR="0007252D" w:rsidRPr="00A26C59">
        <w:rPr>
          <w:rFonts w:ascii="Times New Roman" w:hAnsi="Times New Roman" w:cs="Times New Roman"/>
          <w:sz w:val="24"/>
          <w:szCs w:val="24"/>
        </w:rPr>
        <w:t>дрядч</w:t>
      </w:r>
      <w:r w:rsidRPr="00A26C59">
        <w:rPr>
          <w:rFonts w:ascii="Times New Roman" w:hAnsi="Times New Roman" w:cs="Times New Roman"/>
          <w:sz w:val="24"/>
          <w:szCs w:val="24"/>
        </w:rPr>
        <w:t>иком.</w:t>
      </w:r>
    </w:p>
    <w:p w14:paraId="4600882E" w14:textId="77777777" w:rsidR="006E019A" w:rsidRPr="00A26C59" w:rsidRDefault="002C1796" w:rsidP="006E019A">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7</w:t>
      </w:r>
      <w:r w:rsidRPr="00A26C59">
        <w:rPr>
          <w:rFonts w:ascii="Times New Roman" w:hAnsi="Times New Roman" w:cs="Times New Roman"/>
          <w:sz w:val="24"/>
          <w:szCs w:val="24"/>
        </w:rPr>
        <w:t>.</w:t>
      </w:r>
      <w:r w:rsidR="00E02FC3" w:rsidRPr="00A26C59">
        <w:rPr>
          <w:rFonts w:ascii="Times New Roman" w:hAnsi="Times New Roman" w:cs="Times New Roman"/>
          <w:sz w:val="24"/>
          <w:szCs w:val="24"/>
        </w:rPr>
        <w:t>11</w:t>
      </w:r>
      <w:r w:rsidRPr="00A26C59">
        <w:rPr>
          <w:rFonts w:ascii="Times New Roman" w:hAnsi="Times New Roman" w:cs="Times New Roman"/>
          <w:sz w:val="24"/>
          <w:szCs w:val="24"/>
        </w:rPr>
        <w:t xml:space="preserve">. В случае </w:t>
      </w:r>
      <w:r w:rsidR="00553CC2" w:rsidRPr="00A26C59">
        <w:rPr>
          <w:rFonts w:ascii="Times New Roman" w:hAnsi="Times New Roman" w:cs="Times New Roman"/>
          <w:sz w:val="24"/>
          <w:szCs w:val="24"/>
        </w:rPr>
        <w:t>выполнения работы</w:t>
      </w:r>
      <w:r w:rsidRPr="00A26C59">
        <w:rPr>
          <w:rFonts w:ascii="Times New Roman" w:hAnsi="Times New Roman" w:cs="Times New Roman"/>
          <w:sz w:val="24"/>
          <w:szCs w:val="24"/>
        </w:rPr>
        <w:t xml:space="preserve"> ненадлежащего качества По</w:t>
      </w:r>
      <w:r w:rsidR="00553CC2" w:rsidRPr="00A26C59">
        <w:rPr>
          <w:rFonts w:ascii="Times New Roman" w:hAnsi="Times New Roman" w:cs="Times New Roman"/>
          <w:sz w:val="24"/>
          <w:szCs w:val="24"/>
        </w:rPr>
        <w:t>дрядчи</w:t>
      </w:r>
      <w:r w:rsidRPr="00A26C59">
        <w:rPr>
          <w:rFonts w:ascii="Times New Roman" w:hAnsi="Times New Roman" w:cs="Times New Roman"/>
          <w:sz w:val="24"/>
          <w:szCs w:val="24"/>
        </w:rPr>
        <w:t>к обязан безвозмездно устранить недостатки в течение 3 дней с даты заявления о них Заказчиком.</w:t>
      </w:r>
    </w:p>
    <w:p w14:paraId="1D752D5F" w14:textId="77777777" w:rsidR="00D14621" w:rsidRPr="00A26C59" w:rsidRDefault="00D14621" w:rsidP="006E019A">
      <w:pPr>
        <w:autoSpaceDE w:val="0"/>
        <w:autoSpaceDN w:val="0"/>
        <w:adjustRightInd w:val="0"/>
        <w:ind w:firstLine="709"/>
        <w:jc w:val="both"/>
        <w:rPr>
          <w:rFonts w:ascii="Times New Roman" w:eastAsia="Times New Roman" w:hAnsi="Times New Roman" w:cs="Times New Roman"/>
          <w:b/>
          <w:sz w:val="24"/>
          <w:szCs w:val="24"/>
          <w:lang w:eastAsia="ru-RU"/>
        </w:rPr>
      </w:pPr>
    </w:p>
    <w:p w14:paraId="335A5520" w14:textId="77777777" w:rsidR="005F0C23" w:rsidRPr="00BA7D31" w:rsidRDefault="002C1796" w:rsidP="005F0C23">
      <w:pPr>
        <w:autoSpaceDE w:val="0"/>
        <w:autoSpaceDN w:val="0"/>
        <w:adjustRightInd w:val="0"/>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r w:rsidRPr="00BA7D31">
        <w:rPr>
          <w:rFonts w:ascii="Times New Roman" w:eastAsia="Times New Roman" w:hAnsi="Times New Roman"/>
          <w:b/>
          <w:sz w:val="24"/>
          <w:szCs w:val="24"/>
          <w:lang w:eastAsia="ru-RU"/>
        </w:rPr>
        <w:t>. ГАРАНТИЯ КАЧЕСТВА РАБОТ</w:t>
      </w:r>
    </w:p>
    <w:p w14:paraId="2B808EA2" w14:textId="77777777" w:rsidR="005F0C23" w:rsidRPr="00BA7D31" w:rsidRDefault="002C1796" w:rsidP="005F0C23">
      <w:pPr>
        <w:pStyle w:val="consplusnormal"/>
        <w:spacing w:before="0" w:after="0"/>
        <w:ind w:left="0" w:right="-55" w:firstLine="720"/>
        <w:jc w:val="both"/>
      </w:pPr>
      <w:r>
        <w:t>8</w:t>
      </w:r>
      <w:r w:rsidRPr="00BA7D31">
        <w:t xml:space="preserve">.1. Качество работ, выполняемых по настоящему контракту, должно соответствовать установленным в Российской Федерации государственным стандартам, техническим регламентам или техническим условиям и требованиям настоящего контракта, изложенным в </w:t>
      </w:r>
      <w:r w:rsidRPr="00745A3D">
        <w:rPr>
          <w:color w:val="000000"/>
        </w:rPr>
        <w:t>технической документации</w:t>
      </w:r>
      <w:r w:rsidRPr="00BA7D31">
        <w:t>, на протяжении гарантийного срока.</w:t>
      </w:r>
    </w:p>
    <w:p w14:paraId="7DECA6CD" w14:textId="77777777" w:rsidR="005F0C23" w:rsidRPr="00BA7D31" w:rsidRDefault="002C1796" w:rsidP="005F0C23">
      <w:pPr>
        <w:pStyle w:val="consplusnormal"/>
        <w:spacing w:before="0" w:after="0"/>
        <w:ind w:left="0" w:right="-55" w:firstLine="720"/>
        <w:jc w:val="both"/>
      </w:pPr>
      <w:r>
        <w:t>8</w:t>
      </w:r>
      <w:r w:rsidRPr="00BA7D31">
        <w:t>.2. На выполненные работы Подрядчик предоставляет гарантию качества в соответствии с нормативными документами на данные виды работ.</w:t>
      </w:r>
    </w:p>
    <w:p w14:paraId="7AC81163" w14:textId="77777777" w:rsidR="005F0C23" w:rsidRDefault="002C1796" w:rsidP="005F0C23">
      <w:pPr>
        <w:pStyle w:val="consplusnormal"/>
        <w:spacing w:before="0" w:after="0"/>
        <w:ind w:left="0" w:right="-55" w:firstLine="720"/>
        <w:jc w:val="both"/>
      </w:pPr>
      <w:r w:rsidRPr="003C3E85">
        <w:t xml:space="preserve">Гарантийный срок на выполненные работы составляет 5 лет со дня подписания Сторонами документа о приемке выполненных работ. </w:t>
      </w:r>
    </w:p>
    <w:p w14:paraId="684FFA2C" w14:textId="77777777" w:rsidR="005F0C23" w:rsidRPr="00BA7D31" w:rsidRDefault="002C1796" w:rsidP="005F0C23">
      <w:pPr>
        <w:pStyle w:val="consplusnormal"/>
        <w:spacing w:before="0" w:after="0"/>
        <w:ind w:left="0" w:right="-55" w:firstLine="720"/>
        <w:jc w:val="both"/>
      </w:pPr>
      <w:r>
        <w:t>8</w:t>
      </w:r>
      <w:r w:rsidRPr="00BA7D31">
        <w:t xml:space="preserve">.3. Заказчик вправе предъявлять требования, связанные с ненадлежащим качеством результата выполненных работ, в течение установленного гарантийного срока. Подрядчик обязуется за свой счет производить необходимый ремонт, в том числе замену товара, </w:t>
      </w:r>
      <w:r w:rsidRPr="00BA7D31">
        <w:lastRenderedPageBreak/>
        <w:t>используемого в результате выполненных работ, устранение недостатков в соответствии с требованиями действующего законодательства.</w:t>
      </w:r>
    </w:p>
    <w:p w14:paraId="5F3D69E3" w14:textId="77777777" w:rsidR="005F0C23" w:rsidRPr="00BA7D31" w:rsidRDefault="002C1796" w:rsidP="005F0C23">
      <w:pPr>
        <w:widowControl w:val="0"/>
        <w:snapToGrid w:val="0"/>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BA7D31">
        <w:rPr>
          <w:rFonts w:ascii="Times New Roman" w:eastAsia="Times New Roman" w:hAnsi="Times New Roman"/>
          <w:sz w:val="24"/>
          <w:szCs w:val="24"/>
          <w:lang w:eastAsia="ru-RU"/>
        </w:rPr>
        <w:t>.4. При выявлении Заказчиком недостатков выполненных работ составляется акт. Для участия в составлении акта, фиксирующего недостатки (дефекты) выполненных работ,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w:t>
      </w:r>
    </w:p>
    <w:p w14:paraId="521405A0" w14:textId="77777777" w:rsidR="005F0C23" w:rsidRPr="00E418E2" w:rsidRDefault="002C1796" w:rsidP="005F0C23">
      <w:pPr>
        <w:tabs>
          <w:tab w:val="num" w:pos="870"/>
        </w:tabs>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BA7D31">
        <w:rPr>
          <w:rFonts w:ascii="Times New Roman" w:eastAsia="Times New Roman" w:hAnsi="Times New Roman"/>
          <w:sz w:val="24"/>
          <w:szCs w:val="24"/>
          <w:lang w:eastAsia="ru-RU"/>
        </w:rPr>
        <w:t>.5. Течение гарантийного срока прерывается на время, в течение которого объект, на котором Подрядчиком выполнялись работы, предусмотренные настоящим контрактом, не мог эксплуатироваться вследствие выявленных Заказчиком недостатков, возникших по вине Подрядчика.</w:t>
      </w:r>
    </w:p>
    <w:p w14:paraId="6528B4FF" w14:textId="77777777" w:rsidR="00DC5E75" w:rsidRPr="00A26C59" w:rsidRDefault="00DC5E75" w:rsidP="00284213">
      <w:pPr>
        <w:jc w:val="center"/>
        <w:rPr>
          <w:rFonts w:ascii="Times New Roman" w:eastAsia="Times New Roman" w:hAnsi="Times New Roman" w:cs="Times New Roman"/>
          <w:b/>
          <w:sz w:val="24"/>
          <w:szCs w:val="24"/>
          <w:lang w:eastAsia="ru-RU"/>
        </w:rPr>
      </w:pPr>
    </w:p>
    <w:p w14:paraId="65B48DB9" w14:textId="77777777" w:rsidR="006827D6" w:rsidRPr="00A26C59" w:rsidRDefault="002C1796" w:rsidP="006827D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A26C59">
        <w:rPr>
          <w:rFonts w:ascii="Times New Roman" w:eastAsia="Times New Roman" w:hAnsi="Times New Roman" w:cs="Times New Roman"/>
          <w:b/>
          <w:sz w:val="24"/>
          <w:szCs w:val="24"/>
          <w:lang w:eastAsia="ru-RU"/>
        </w:rPr>
        <w:t>. ДЕЙСТВИЕ ОБСТОЯТЕЛЬСТВ НЕПРЕОДОЛИМО</w:t>
      </w:r>
      <w:r w:rsidR="001E131D" w:rsidRPr="00A26C59">
        <w:rPr>
          <w:rFonts w:ascii="Times New Roman" w:eastAsia="Times New Roman" w:hAnsi="Times New Roman" w:cs="Times New Roman"/>
          <w:b/>
          <w:sz w:val="24"/>
          <w:szCs w:val="24"/>
          <w:lang w:eastAsia="ru-RU"/>
        </w:rPr>
        <w:t>Й</w:t>
      </w:r>
      <w:r w:rsidRPr="00A26C59">
        <w:rPr>
          <w:rFonts w:ascii="Times New Roman" w:eastAsia="Times New Roman" w:hAnsi="Times New Roman" w:cs="Times New Roman"/>
          <w:b/>
          <w:sz w:val="24"/>
          <w:szCs w:val="24"/>
          <w:lang w:eastAsia="ru-RU"/>
        </w:rPr>
        <w:t>СИЛЫ</w:t>
      </w:r>
    </w:p>
    <w:p w14:paraId="5AADF268" w14:textId="77777777" w:rsidR="006827D6" w:rsidRPr="00A26C59" w:rsidRDefault="006827D6" w:rsidP="006827D6">
      <w:pPr>
        <w:jc w:val="center"/>
        <w:rPr>
          <w:rFonts w:ascii="Times New Roman" w:eastAsia="Times New Roman" w:hAnsi="Times New Roman" w:cs="Times New Roman"/>
          <w:sz w:val="24"/>
          <w:szCs w:val="24"/>
          <w:lang w:eastAsia="ru-RU"/>
        </w:rPr>
      </w:pPr>
    </w:p>
    <w:p w14:paraId="5E3977D1" w14:textId="77777777" w:rsidR="006827D6" w:rsidRPr="00A26C59" w:rsidRDefault="002C1796" w:rsidP="006827D6">
      <w:pPr>
        <w:widowControl w:val="0"/>
        <w:tabs>
          <w:tab w:val="num" w:pos="720"/>
        </w:tabs>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26C59">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своих обязательств по настоящему контракту, если их исполнению препятствует чрезвычайное и непреодолимое при данных условиях обстоятельство (непреодолимая сила), а именно: стихийные бедствия, наводнения, землетрясения, пожары, военные действия, забастовки</w:t>
      </w:r>
      <w:r w:rsidR="00FF01A9">
        <w:rPr>
          <w:rFonts w:ascii="Times New Roman" w:eastAsia="Times New Roman" w:hAnsi="Times New Roman" w:cs="Times New Roman"/>
          <w:sz w:val="24"/>
          <w:szCs w:val="24"/>
          <w:lang w:eastAsia="ru-RU"/>
        </w:rPr>
        <w:t xml:space="preserve">, массовые </w:t>
      </w:r>
      <w:proofErr w:type="gramStart"/>
      <w:r w:rsidR="00FF01A9">
        <w:rPr>
          <w:rFonts w:ascii="Times New Roman" w:eastAsia="Times New Roman" w:hAnsi="Times New Roman" w:cs="Times New Roman"/>
          <w:sz w:val="24"/>
          <w:szCs w:val="24"/>
          <w:lang w:eastAsia="ru-RU"/>
        </w:rPr>
        <w:t>заболевания(</w:t>
      </w:r>
      <w:proofErr w:type="gramEnd"/>
      <w:r w:rsidR="00FF01A9">
        <w:rPr>
          <w:rFonts w:ascii="Times New Roman" w:eastAsia="Times New Roman" w:hAnsi="Times New Roman" w:cs="Times New Roman"/>
          <w:sz w:val="24"/>
          <w:szCs w:val="24"/>
          <w:lang w:eastAsia="ru-RU"/>
        </w:rPr>
        <w:t>эпидемии, пандемии</w:t>
      </w:r>
      <w:r w:rsidR="00B75E84" w:rsidRPr="00A26C59">
        <w:rPr>
          <w:rFonts w:ascii="Times New Roman" w:eastAsia="Times New Roman" w:hAnsi="Times New Roman" w:cs="Times New Roman"/>
          <w:sz w:val="24"/>
          <w:szCs w:val="24"/>
          <w:lang w:eastAsia="ru-RU"/>
        </w:rPr>
        <w:t>), повлекшие введение режима повышенной готовности или чрезвычайной ситуации.</w:t>
      </w:r>
    </w:p>
    <w:p w14:paraId="5DB66650" w14:textId="77777777" w:rsidR="006827D6" w:rsidRPr="00A26C59" w:rsidRDefault="002C1796" w:rsidP="006827D6">
      <w:pPr>
        <w:widowControl w:val="0"/>
        <w:tabs>
          <w:tab w:val="num" w:pos="0"/>
        </w:tabs>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26C59">
        <w:rPr>
          <w:rFonts w:ascii="Times New Roman" w:eastAsia="Times New Roman" w:hAnsi="Times New Roman" w:cs="Times New Roman"/>
          <w:sz w:val="24"/>
          <w:szCs w:val="24"/>
          <w:lang w:eastAsia="ru-RU"/>
        </w:rPr>
        <w:t>.2. При возникновении обстоятельств непреодолимой силы, препятствующих исполнению обязательств по настоящему контракту одной из Сторон, она обязана оповестить другую Сторону не позднее пяти дней с момента возникновения таких обстоятельств</w:t>
      </w:r>
      <w:r w:rsidR="00A30B8B" w:rsidRPr="00A26C59">
        <w:rPr>
          <w:rFonts w:ascii="Times New Roman" w:eastAsia="Times New Roman" w:hAnsi="Times New Roman" w:cs="Times New Roman"/>
          <w:sz w:val="24"/>
          <w:szCs w:val="24"/>
          <w:lang w:eastAsia="ru-RU"/>
        </w:rPr>
        <w:t xml:space="preserve">. </w:t>
      </w:r>
      <w:r w:rsidR="000F1C1C" w:rsidRPr="00A26C59">
        <w:rPr>
          <w:rFonts w:ascii="Times New Roman" w:eastAsia="Times New Roman" w:hAnsi="Times New Roman" w:cs="Times New Roman"/>
          <w:sz w:val="24"/>
          <w:szCs w:val="24"/>
          <w:lang w:eastAsia="ru-RU"/>
        </w:rPr>
        <w:t>В случае если такие обстоятельства длятся более одного календарного месяца Стороны праве расторгнуть настоящий контракт по соглашению Сторон.</w:t>
      </w:r>
    </w:p>
    <w:p w14:paraId="397FFFA7" w14:textId="77777777" w:rsidR="006827D6" w:rsidRPr="00A26C59" w:rsidRDefault="002C1796" w:rsidP="006827D6">
      <w:pPr>
        <w:widowControl w:val="0"/>
        <w:tabs>
          <w:tab w:val="num" w:pos="720"/>
        </w:tabs>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A26C59">
        <w:rPr>
          <w:rFonts w:ascii="Times New Roman" w:eastAsia="Times New Roman" w:hAnsi="Times New Roman" w:cs="Times New Roman"/>
          <w:sz w:val="24"/>
          <w:szCs w:val="24"/>
          <w:lang w:eastAsia="ru-RU"/>
        </w:rPr>
        <w:t>.3. При рассмотрении споров в связи с обстоятельствами непреодолимой силы сторона, ссылающаяся на эти обстоятельства, обязана представить документальное подтверждение их наступления</w:t>
      </w:r>
      <w:r w:rsidR="00A30B8B" w:rsidRPr="00A26C59">
        <w:rPr>
          <w:rFonts w:ascii="Times New Roman" w:eastAsia="Times New Roman" w:hAnsi="Times New Roman" w:cs="Times New Roman"/>
          <w:sz w:val="24"/>
          <w:szCs w:val="24"/>
          <w:lang w:eastAsia="ru-RU"/>
        </w:rPr>
        <w:t>, подписанное органом, уполномоченным выдавать соответствующий документ</w:t>
      </w:r>
      <w:r w:rsidR="00C9210E" w:rsidRPr="00A26C59">
        <w:rPr>
          <w:rFonts w:ascii="Times New Roman" w:eastAsia="Times New Roman" w:hAnsi="Times New Roman" w:cs="Times New Roman"/>
          <w:sz w:val="24"/>
          <w:szCs w:val="24"/>
          <w:lang w:eastAsia="ru-RU"/>
        </w:rPr>
        <w:t xml:space="preserve"> (выданный лицом, уполномоченным выдавать такие документы)</w:t>
      </w:r>
      <w:r w:rsidRPr="00A26C59">
        <w:rPr>
          <w:rFonts w:ascii="Times New Roman" w:eastAsia="Times New Roman" w:hAnsi="Times New Roman" w:cs="Times New Roman"/>
          <w:sz w:val="24"/>
          <w:szCs w:val="24"/>
          <w:lang w:eastAsia="ru-RU"/>
        </w:rPr>
        <w:t>.</w:t>
      </w:r>
    </w:p>
    <w:p w14:paraId="7E7F756B" w14:textId="77777777" w:rsidR="00D72612" w:rsidRPr="00A26C59" w:rsidRDefault="00D72612" w:rsidP="006827D6">
      <w:pPr>
        <w:jc w:val="center"/>
        <w:rPr>
          <w:rFonts w:ascii="Times New Roman" w:eastAsia="Times New Roman" w:hAnsi="Times New Roman" w:cs="Times New Roman"/>
          <w:b/>
          <w:sz w:val="24"/>
          <w:szCs w:val="24"/>
          <w:lang w:eastAsia="ru-RU"/>
        </w:rPr>
      </w:pPr>
    </w:p>
    <w:p w14:paraId="7AC87C35" w14:textId="77777777" w:rsidR="006827D6" w:rsidRPr="00A26C59" w:rsidRDefault="002C1796" w:rsidP="006827D6">
      <w:pPr>
        <w:jc w:val="center"/>
        <w:rPr>
          <w:rFonts w:ascii="Times New Roman" w:eastAsia="Times New Roman" w:hAnsi="Times New Roman" w:cs="Times New Roman"/>
          <w:b/>
          <w:sz w:val="24"/>
          <w:szCs w:val="24"/>
          <w:lang w:eastAsia="ru-RU"/>
        </w:rPr>
      </w:pPr>
      <w:r w:rsidRPr="00A26C59">
        <w:rPr>
          <w:rFonts w:ascii="Times New Roman" w:eastAsia="Times New Roman" w:hAnsi="Times New Roman" w:cs="Times New Roman"/>
          <w:b/>
          <w:sz w:val="24"/>
          <w:szCs w:val="24"/>
          <w:lang w:eastAsia="ru-RU"/>
        </w:rPr>
        <w:t>1</w:t>
      </w:r>
      <w:r w:rsidR="004E2AB2">
        <w:rPr>
          <w:rFonts w:ascii="Times New Roman" w:eastAsia="Times New Roman" w:hAnsi="Times New Roman" w:cs="Times New Roman"/>
          <w:b/>
          <w:sz w:val="24"/>
          <w:szCs w:val="24"/>
          <w:lang w:eastAsia="ru-RU"/>
        </w:rPr>
        <w:t>0</w:t>
      </w:r>
      <w:r w:rsidRPr="00A26C59">
        <w:rPr>
          <w:rFonts w:ascii="Times New Roman" w:eastAsia="Times New Roman" w:hAnsi="Times New Roman" w:cs="Times New Roman"/>
          <w:b/>
          <w:sz w:val="24"/>
          <w:szCs w:val="24"/>
          <w:lang w:eastAsia="ru-RU"/>
        </w:rPr>
        <w:t>. ПОРЯДОК РАЗРЕШЕНИЯ СПОРОВ</w:t>
      </w:r>
    </w:p>
    <w:p w14:paraId="785204A5" w14:textId="77777777" w:rsidR="006827D6" w:rsidRPr="00A26C59" w:rsidRDefault="006827D6" w:rsidP="006827D6">
      <w:pPr>
        <w:jc w:val="center"/>
        <w:rPr>
          <w:rFonts w:ascii="Times New Roman" w:eastAsia="Times New Roman" w:hAnsi="Times New Roman" w:cs="Times New Roman"/>
          <w:sz w:val="24"/>
          <w:szCs w:val="24"/>
          <w:lang w:eastAsia="ru-RU"/>
        </w:rPr>
      </w:pPr>
    </w:p>
    <w:p w14:paraId="7D8936D5" w14:textId="77777777" w:rsidR="009A0FE4" w:rsidRPr="009A0FE4" w:rsidRDefault="002C1796" w:rsidP="009A0FE4">
      <w:pPr>
        <w:ind w:firstLine="709"/>
        <w:jc w:val="both"/>
        <w:rPr>
          <w:rFonts w:ascii="Times New Roman" w:eastAsia="Times New Roman" w:hAnsi="Times New Roman" w:cs="Times New Roman"/>
          <w:sz w:val="24"/>
          <w:szCs w:val="24"/>
          <w:lang w:eastAsia="ru-RU"/>
        </w:rPr>
      </w:pPr>
      <w:r w:rsidRPr="009A0FE4">
        <w:rPr>
          <w:rFonts w:ascii="Times New Roman" w:eastAsia="Times New Roman" w:hAnsi="Times New Roman" w:cs="Times New Roman"/>
          <w:sz w:val="24"/>
          <w:szCs w:val="24"/>
          <w:lang w:eastAsia="ru-RU"/>
        </w:rPr>
        <w:t>1</w:t>
      </w:r>
      <w:r w:rsidR="004E2AB2">
        <w:rPr>
          <w:rFonts w:ascii="Times New Roman" w:eastAsia="Times New Roman" w:hAnsi="Times New Roman" w:cs="Times New Roman"/>
          <w:sz w:val="24"/>
          <w:szCs w:val="24"/>
          <w:lang w:eastAsia="ru-RU"/>
        </w:rPr>
        <w:t>0</w:t>
      </w:r>
      <w:r w:rsidRPr="009A0FE4">
        <w:rPr>
          <w:rFonts w:ascii="Times New Roman" w:eastAsia="Times New Roman" w:hAnsi="Times New Roman" w:cs="Times New Roman"/>
          <w:sz w:val="24"/>
          <w:szCs w:val="24"/>
          <w:lang w:eastAsia="ru-RU"/>
        </w:rPr>
        <w:t>.1. Все споры или разногласия, возникающие между Сторонами по настоящему контракту или в связи с ним, разрешаются путем переговоров (в досудебном порядке).</w:t>
      </w:r>
    </w:p>
    <w:p w14:paraId="14098430" w14:textId="77777777" w:rsidR="009A0FE4" w:rsidRPr="009A0FE4" w:rsidRDefault="002C1796" w:rsidP="009A0FE4">
      <w:pPr>
        <w:ind w:firstLine="709"/>
        <w:jc w:val="both"/>
        <w:rPr>
          <w:rFonts w:ascii="Times New Roman" w:eastAsia="Times New Roman" w:hAnsi="Times New Roman" w:cs="Times New Roman"/>
          <w:sz w:val="24"/>
          <w:szCs w:val="24"/>
          <w:lang w:eastAsia="ru-RU"/>
        </w:rPr>
      </w:pPr>
      <w:r w:rsidRPr="009A0FE4">
        <w:rPr>
          <w:rFonts w:ascii="Times New Roman" w:eastAsia="Times New Roman" w:hAnsi="Times New Roman" w:cs="Times New Roman"/>
          <w:sz w:val="24"/>
          <w:szCs w:val="24"/>
          <w:lang w:eastAsia="ru-RU"/>
        </w:rPr>
        <w:t>1</w:t>
      </w:r>
      <w:r w:rsidR="004E2AB2">
        <w:rPr>
          <w:rFonts w:ascii="Times New Roman" w:eastAsia="Times New Roman" w:hAnsi="Times New Roman" w:cs="Times New Roman"/>
          <w:sz w:val="24"/>
          <w:szCs w:val="24"/>
          <w:lang w:eastAsia="ru-RU"/>
        </w:rPr>
        <w:t>0</w:t>
      </w:r>
      <w:r w:rsidRPr="009A0FE4">
        <w:rPr>
          <w:rFonts w:ascii="Times New Roman" w:eastAsia="Times New Roman" w:hAnsi="Times New Roman" w:cs="Times New Roman"/>
          <w:sz w:val="24"/>
          <w:szCs w:val="24"/>
          <w:lang w:eastAsia="ru-RU"/>
        </w:rPr>
        <w:t>.2. Уведомления, не относящиеся к п. 1</w:t>
      </w:r>
      <w:r w:rsidR="00DA100F">
        <w:rPr>
          <w:rFonts w:ascii="Times New Roman" w:eastAsia="Times New Roman" w:hAnsi="Times New Roman" w:cs="Times New Roman"/>
          <w:sz w:val="24"/>
          <w:szCs w:val="24"/>
          <w:lang w:eastAsia="ru-RU"/>
        </w:rPr>
        <w:t>0</w:t>
      </w:r>
      <w:r w:rsidRPr="009A0FE4">
        <w:rPr>
          <w:rFonts w:ascii="Times New Roman" w:eastAsia="Times New Roman" w:hAnsi="Times New Roman" w:cs="Times New Roman"/>
          <w:sz w:val="24"/>
          <w:szCs w:val="24"/>
          <w:lang w:eastAsia="ru-RU"/>
        </w:rPr>
        <w:t>.3 настоящего Контракта, составляются в письменной форме и направляются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уведомления Стороной-адресатом определяется в соответствии с гражданским законодательством Российской Федерации.</w:t>
      </w:r>
    </w:p>
    <w:p w14:paraId="4C20F430" w14:textId="77777777" w:rsidR="009A0FE4" w:rsidRPr="009A0FE4" w:rsidRDefault="002C1796" w:rsidP="009A0FE4">
      <w:pPr>
        <w:ind w:firstLine="709"/>
        <w:jc w:val="both"/>
        <w:rPr>
          <w:rFonts w:ascii="Times New Roman" w:eastAsia="Times New Roman" w:hAnsi="Times New Roman" w:cs="Times New Roman"/>
          <w:sz w:val="24"/>
          <w:szCs w:val="24"/>
          <w:lang w:eastAsia="ru-RU"/>
        </w:rPr>
      </w:pPr>
      <w:r w:rsidRPr="009A0FE4">
        <w:rPr>
          <w:rFonts w:ascii="Times New Roman" w:eastAsia="Times New Roman" w:hAnsi="Times New Roman" w:cs="Times New Roman"/>
          <w:sz w:val="24"/>
          <w:szCs w:val="24"/>
          <w:lang w:eastAsia="ru-RU"/>
        </w:rPr>
        <w:t>1</w:t>
      </w:r>
      <w:r w:rsidR="004E2AB2">
        <w:rPr>
          <w:rFonts w:ascii="Times New Roman" w:eastAsia="Times New Roman" w:hAnsi="Times New Roman" w:cs="Times New Roman"/>
          <w:sz w:val="24"/>
          <w:szCs w:val="24"/>
          <w:lang w:eastAsia="ru-RU"/>
        </w:rPr>
        <w:t>0</w:t>
      </w:r>
      <w:r w:rsidRPr="009A0FE4">
        <w:rPr>
          <w:rFonts w:ascii="Times New Roman" w:eastAsia="Times New Roman" w:hAnsi="Times New Roman" w:cs="Times New Roman"/>
          <w:sz w:val="24"/>
          <w:szCs w:val="24"/>
          <w:lang w:eastAsia="ru-RU"/>
        </w:rPr>
        <w:t>.3.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Поставщика, и размещаются в ЕИС без размещения на официальном сайте.</w:t>
      </w:r>
    </w:p>
    <w:p w14:paraId="2744AB9B" w14:textId="77777777" w:rsidR="009A0FE4" w:rsidRPr="009A0FE4" w:rsidRDefault="002C1796" w:rsidP="009A0FE4">
      <w:pPr>
        <w:ind w:firstLine="709"/>
        <w:jc w:val="both"/>
        <w:rPr>
          <w:rFonts w:ascii="Times New Roman" w:eastAsia="Times New Roman" w:hAnsi="Times New Roman" w:cs="Times New Roman"/>
          <w:sz w:val="24"/>
          <w:szCs w:val="24"/>
          <w:lang w:eastAsia="ru-RU"/>
        </w:rPr>
      </w:pPr>
      <w:r w:rsidRPr="009A0FE4">
        <w:rPr>
          <w:rFonts w:ascii="Times New Roman" w:eastAsia="Times New Roman" w:hAnsi="Times New Roman" w:cs="Times New Roman"/>
          <w:sz w:val="24"/>
          <w:szCs w:val="24"/>
          <w:lang w:eastAsia="ru-RU"/>
        </w:rPr>
        <w:t>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0782ECE" w14:textId="77777777" w:rsidR="009A0FE4" w:rsidRPr="009A0FE4" w:rsidRDefault="002C1796" w:rsidP="009A0FE4">
      <w:pPr>
        <w:ind w:firstLine="709"/>
        <w:jc w:val="both"/>
        <w:rPr>
          <w:rFonts w:ascii="Times New Roman" w:eastAsia="Times New Roman" w:hAnsi="Times New Roman" w:cs="Times New Roman"/>
          <w:sz w:val="24"/>
          <w:szCs w:val="24"/>
          <w:lang w:eastAsia="ru-RU"/>
        </w:rPr>
      </w:pPr>
      <w:r w:rsidRPr="009A0FE4">
        <w:rPr>
          <w:rFonts w:ascii="Times New Roman" w:eastAsia="Times New Roman" w:hAnsi="Times New Roman" w:cs="Times New Roman"/>
          <w:sz w:val="24"/>
          <w:szCs w:val="24"/>
          <w:lang w:eastAsia="ru-RU"/>
        </w:rPr>
        <w:t>1</w:t>
      </w:r>
      <w:r w:rsidR="004E2AB2">
        <w:rPr>
          <w:rFonts w:ascii="Times New Roman" w:eastAsia="Times New Roman" w:hAnsi="Times New Roman" w:cs="Times New Roman"/>
          <w:sz w:val="24"/>
          <w:szCs w:val="24"/>
          <w:lang w:eastAsia="ru-RU"/>
        </w:rPr>
        <w:t>0</w:t>
      </w:r>
      <w:r w:rsidRPr="009A0FE4">
        <w:rPr>
          <w:rFonts w:ascii="Times New Roman" w:eastAsia="Times New Roman" w:hAnsi="Times New Roman" w:cs="Times New Roman"/>
          <w:sz w:val="24"/>
          <w:szCs w:val="24"/>
          <w:lang w:eastAsia="ru-RU"/>
        </w:rPr>
        <w:t xml:space="preserve">.4. Срок рассмотрения претензии </w:t>
      </w:r>
      <w:r w:rsidR="00FF01A9">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рабочих</w:t>
      </w:r>
      <w:r w:rsidR="00FF01A9">
        <w:rPr>
          <w:rFonts w:ascii="Times New Roman" w:eastAsia="Times New Roman" w:hAnsi="Times New Roman" w:cs="Times New Roman"/>
          <w:sz w:val="24"/>
          <w:szCs w:val="24"/>
          <w:lang w:eastAsia="ru-RU"/>
        </w:rPr>
        <w:t xml:space="preserve"> дней, с момента ее получения.</w:t>
      </w:r>
    </w:p>
    <w:p w14:paraId="6DA851FA" w14:textId="77777777" w:rsidR="009A0FE4" w:rsidRPr="009A0FE4" w:rsidRDefault="002C1796" w:rsidP="009A0FE4">
      <w:pPr>
        <w:ind w:firstLine="709"/>
        <w:jc w:val="both"/>
        <w:rPr>
          <w:rFonts w:ascii="Times New Roman" w:eastAsia="Times New Roman" w:hAnsi="Times New Roman" w:cs="Times New Roman"/>
          <w:sz w:val="24"/>
          <w:szCs w:val="24"/>
          <w:lang w:eastAsia="ru-RU"/>
        </w:rPr>
      </w:pPr>
      <w:r w:rsidRPr="009A0FE4">
        <w:rPr>
          <w:rFonts w:ascii="Times New Roman" w:eastAsia="Times New Roman" w:hAnsi="Times New Roman" w:cs="Times New Roman"/>
          <w:sz w:val="24"/>
          <w:szCs w:val="24"/>
          <w:lang w:eastAsia="ru-RU"/>
        </w:rPr>
        <w:lastRenderedPageBreak/>
        <w:t>1</w:t>
      </w:r>
      <w:r w:rsidR="004E2AB2">
        <w:rPr>
          <w:rFonts w:ascii="Times New Roman" w:eastAsia="Times New Roman" w:hAnsi="Times New Roman" w:cs="Times New Roman"/>
          <w:sz w:val="24"/>
          <w:szCs w:val="24"/>
          <w:lang w:eastAsia="ru-RU"/>
        </w:rPr>
        <w:t>0</w:t>
      </w:r>
      <w:r w:rsidRPr="009A0FE4">
        <w:rPr>
          <w:rFonts w:ascii="Times New Roman" w:eastAsia="Times New Roman" w:hAnsi="Times New Roman" w:cs="Times New Roman"/>
          <w:sz w:val="24"/>
          <w:szCs w:val="24"/>
          <w:lang w:eastAsia="ru-RU"/>
        </w:rPr>
        <w:t>.5. В случае невозможности разрешения разногласий путем переговоров они подлежат рассмотрению в Арбитражном суде Краснодарского края.</w:t>
      </w:r>
    </w:p>
    <w:p w14:paraId="6D5DC60D" w14:textId="77777777" w:rsidR="00C773E4" w:rsidRPr="00A26C59" w:rsidRDefault="00C773E4" w:rsidP="006827D6">
      <w:pPr>
        <w:ind w:firstLine="709"/>
        <w:jc w:val="both"/>
        <w:rPr>
          <w:rFonts w:ascii="Times New Roman" w:eastAsia="Times New Roman" w:hAnsi="Times New Roman" w:cs="Times New Roman"/>
          <w:sz w:val="24"/>
          <w:szCs w:val="24"/>
          <w:lang w:eastAsia="ru-RU"/>
        </w:rPr>
      </w:pPr>
    </w:p>
    <w:p w14:paraId="4183BFA8" w14:textId="77777777" w:rsidR="006827D6" w:rsidRPr="00A26C59" w:rsidRDefault="002C1796" w:rsidP="006827D6">
      <w:pPr>
        <w:jc w:val="center"/>
        <w:rPr>
          <w:rFonts w:ascii="Times New Roman" w:eastAsia="Times New Roman" w:hAnsi="Times New Roman" w:cs="Times New Roman"/>
          <w:b/>
          <w:sz w:val="24"/>
          <w:szCs w:val="24"/>
          <w:lang w:eastAsia="ru-RU"/>
        </w:rPr>
      </w:pPr>
      <w:r w:rsidRPr="00A26C59">
        <w:rPr>
          <w:rFonts w:ascii="Times New Roman" w:eastAsia="Times New Roman" w:hAnsi="Times New Roman" w:cs="Times New Roman"/>
          <w:b/>
          <w:sz w:val="24"/>
          <w:szCs w:val="24"/>
          <w:lang w:eastAsia="ru-RU"/>
        </w:rPr>
        <w:t>1</w:t>
      </w:r>
      <w:r w:rsidR="004E2AB2">
        <w:rPr>
          <w:rFonts w:ascii="Times New Roman" w:eastAsia="Times New Roman" w:hAnsi="Times New Roman" w:cs="Times New Roman"/>
          <w:b/>
          <w:sz w:val="24"/>
          <w:szCs w:val="24"/>
          <w:lang w:eastAsia="ru-RU"/>
        </w:rPr>
        <w:t>1</w:t>
      </w:r>
      <w:r w:rsidRPr="00A26C59">
        <w:rPr>
          <w:rFonts w:ascii="Times New Roman" w:eastAsia="Times New Roman" w:hAnsi="Times New Roman" w:cs="Times New Roman"/>
          <w:b/>
          <w:sz w:val="24"/>
          <w:szCs w:val="24"/>
          <w:lang w:eastAsia="ru-RU"/>
        </w:rPr>
        <w:t>. СРОК ДЕЙСТВИЯ, ПОРЯДОК ИЗМЕНЕНИЯИ РАСТОРЖЕНИЯ КОНТРАКТА</w:t>
      </w:r>
    </w:p>
    <w:p w14:paraId="765C6F43" w14:textId="77777777" w:rsidR="006827D6" w:rsidRPr="00A26C59" w:rsidRDefault="006827D6" w:rsidP="006827D6">
      <w:pPr>
        <w:jc w:val="center"/>
        <w:rPr>
          <w:rFonts w:ascii="Times New Roman" w:eastAsia="Times New Roman" w:hAnsi="Times New Roman" w:cs="Times New Roman"/>
          <w:b/>
          <w:sz w:val="24"/>
          <w:szCs w:val="24"/>
          <w:lang w:eastAsia="ru-RU"/>
        </w:rPr>
      </w:pPr>
    </w:p>
    <w:p w14:paraId="5325585F" w14:textId="77777777" w:rsidR="00355836" w:rsidRPr="00A26C59" w:rsidRDefault="002C1796" w:rsidP="005755BE">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1</w:t>
      </w:r>
      <w:r w:rsidR="004E2AB2">
        <w:rPr>
          <w:rFonts w:ascii="Times New Roman" w:eastAsia="Times New Roman" w:hAnsi="Times New Roman" w:cs="Times New Roman"/>
          <w:sz w:val="24"/>
          <w:szCs w:val="24"/>
          <w:lang w:eastAsia="ru-RU"/>
        </w:rPr>
        <w:t>1</w:t>
      </w:r>
      <w:r w:rsidRPr="00A26C59">
        <w:rPr>
          <w:rFonts w:ascii="Times New Roman" w:eastAsia="Times New Roman" w:hAnsi="Times New Roman" w:cs="Times New Roman"/>
          <w:sz w:val="24"/>
          <w:szCs w:val="24"/>
          <w:lang w:eastAsia="ru-RU"/>
        </w:rPr>
        <w:t xml:space="preserve">.1. </w:t>
      </w:r>
      <w:r w:rsidR="007E61ED" w:rsidRPr="00A26C59">
        <w:rPr>
          <w:rFonts w:ascii="Times New Roman" w:eastAsia="Times New Roman" w:hAnsi="Times New Roman" w:cs="Times New Roman"/>
          <w:sz w:val="24"/>
          <w:szCs w:val="24"/>
          <w:lang w:eastAsia="ru-RU"/>
        </w:rPr>
        <w:t xml:space="preserve">Настоящий </w:t>
      </w:r>
      <w:r w:rsidR="00A0414E" w:rsidRPr="00A26C59">
        <w:rPr>
          <w:rFonts w:ascii="Times New Roman" w:eastAsia="Times New Roman" w:hAnsi="Times New Roman" w:cs="Times New Roman"/>
          <w:sz w:val="24"/>
          <w:szCs w:val="24"/>
          <w:lang w:eastAsia="ru-RU"/>
        </w:rPr>
        <w:t>контракт действует с даты</w:t>
      </w:r>
      <w:r w:rsidR="007E61ED" w:rsidRPr="00A26C59">
        <w:rPr>
          <w:rFonts w:ascii="Times New Roman" w:eastAsia="Times New Roman" w:hAnsi="Times New Roman" w:cs="Times New Roman"/>
          <w:sz w:val="24"/>
          <w:szCs w:val="24"/>
          <w:lang w:eastAsia="ru-RU"/>
        </w:rPr>
        <w:t xml:space="preserve"> заключения</w:t>
      </w:r>
      <w:r w:rsidR="00BD1071">
        <w:rPr>
          <w:rFonts w:ascii="Times New Roman" w:eastAsia="Times New Roman" w:hAnsi="Times New Roman" w:cs="Times New Roman"/>
          <w:sz w:val="24"/>
          <w:szCs w:val="24"/>
          <w:lang w:eastAsia="ru-RU"/>
        </w:rPr>
        <w:t xml:space="preserve"> </w:t>
      </w:r>
      <w:r w:rsidR="002430ED" w:rsidRPr="00A26C59">
        <w:rPr>
          <w:rFonts w:ascii="Times New Roman" w:hAnsi="Times New Roman" w:cs="Times New Roman"/>
          <w:sz w:val="24"/>
          <w:szCs w:val="24"/>
        </w:rPr>
        <w:t xml:space="preserve">по </w:t>
      </w:r>
      <w:r w:rsidR="00BD1071">
        <w:rPr>
          <w:rFonts w:ascii="Times New Roman" w:hAnsi="Times New Roman" w:cs="Times New Roman"/>
          <w:sz w:val="24"/>
          <w:szCs w:val="24"/>
        </w:rPr>
        <w:t xml:space="preserve">23 июля </w:t>
      </w:r>
      <w:r w:rsidR="0094392E" w:rsidRPr="00A26C59">
        <w:rPr>
          <w:rFonts w:ascii="Times New Roman" w:hAnsi="Times New Roman" w:cs="Times New Roman"/>
          <w:sz w:val="24"/>
          <w:szCs w:val="24"/>
        </w:rPr>
        <w:t>202</w:t>
      </w:r>
      <w:r w:rsidR="00BD1071">
        <w:rPr>
          <w:rFonts w:ascii="Times New Roman" w:hAnsi="Times New Roman" w:cs="Times New Roman"/>
          <w:sz w:val="24"/>
          <w:szCs w:val="24"/>
        </w:rPr>
        <w:t xml:space="preserve">4 </w:t>
      </w:r>
      <w:r w:rsidR="00013636" w:rsidRPr="00A26C59">
        <w:rPr>
          <w:rFonts w:ascii="Times New Roman" w:hAnsi="Times New Roman" w:cs="Times New Roman"/>
          <w:sz w:val="24"/>
          <w:szCs w:val="24"/>
        </w:rPr>
        <w:t>г.</w:t>
      </w:r>
      <w:r w:rsidR="00BD1071">
        <w:rPr>
          <w:rFonts w:ascii="Times New Roman" w:hAnsi="Times New Roman" w:cs="Times New Roman"/>
          <w:sz w:val="24"/>
          <w:szCs w:val="24"/>
        </w:rPr>
        <w:t xml:space="preserve"> </w:t>
      </w:r>
      <w:r w:rsidRPr="00A26C59">
        <w:rPr>
          <w:rFonts w:ascii="Times New Roman" w:eastAsia="Times New Roman" w:hAnsi="Times New Roman" w:cs="Times New Roman"/>
          <w:sz w:val="24"/>
          <w:szCs w:val="24"/>
          <w:lang w:eastAsia="ru-RU"/>
        </w:rPr>
        <w:t>Окончание срока действия контракта не освобождает Стороны от ответственности за его нарушение</w:t>
      </w:r>
      <w:r w:rsidR="008A5649" w:rsidRPr="00A26C59">
        <w:rPr>
          <w:rFonts w:ascii="Times New Roman" w:eastAsia="Times New Roman" w:hAnsi="Times New Roman" w:cs="Times New Roman"/>
          <w:sz w:val="24"/>
          <w:szCs w:val="24"/>
          <w:lang w:eastAsia="ru-RU"/>
        </w:rPr>
        <w:t>.</w:t>
      </w:r>
    </w:p>
    <w:p w14:paraId="5ABC183D" w14:textId="77777777" w:rsidR="006827D6" w:rsidRPr="00A26C59" w:rsidRDefault="002C1796" w:rsidP="006827D6">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1</w:t>
      </w:r>
      <w:r w:rsidR="004E2AB2">
        <w:rPr>
          <w:rFonts w:ascii="Times New Roman" w:eastAsia="Times New Roman" w:hAnsi="Times New Roman" w:cs="Times New Roman"/>
          <w:sz w:val="24"/>
          <w:szCs w:val="24"/>
          <w:lang w:eastAsia="ru-RU"/>
        </w:rPr>
        <w:t>1</w:t>
      </w:r>
      <w:r w:rsidRPr="00A26C59">
        <w:rPr>
          <w:rFonts w:ascii="Times New Roman" w:eastAsia="Times New Roman" w:hAnsi="Times New Roman" w:cs="Times New Roman"/>
          <w:sz w:val="24"/>
          <w:szCs w:val="24"/>
          <w:lang w:eastAsia="ru-RU"/>
        </w:rPr>
        <w:t>.2. Любые изменения и дополнения к настоящему контракту имеют силу только в том случае, если они оформлены в письменном виде и подписаны обеими Сторонами. В слу</w:t>
      </w:r>
      <w:r w:rsidR="00322F9F" w:rsidRPr="00A26C59">
        <w:rPr>
          <w:rFonts w:ascii="Times New Roman" w:eastAsia="Times New Roman" w:hAnsi="Times New Roman" w:cs="Times New Roman"/>
          <w:sz w:val="24"/>
          <w:szCs w:val="24"/>
          <w:lang w:eastAsia="ru-RU"/>
        </w:rPr>
        <w:t xml:space="preserve">чае изменения </w:t>
      </w:r>
      <w:r w:rsidR="0011551B" w:rsidRPr="00A26C59">
        <w:rPr>
          <w:rFonts w:ascii="Times New Roman" w:eastAsia="Times New Roman" w:hAnsi="Times New Roman" w:cs="Times New Roman"/>
          <w:sz w:val="24"/>
          <w:szCs w:val="24"/>
          <w:lang w:eastAsia="ru-RU"/>
        </w:rPr>
        <w:t>названия, места нахождения</w:t>
      </w:r>
      <w:r w:rsidR="00322F9F" w:rsidRPr="00A26C59">
        <w:rPr>
          <w:rFonts w:ascii="Times New Roman" w:eastAsia="Times New Roman" w:hAnsi="Times New Roman" w:cs="Times New Roman"/>
          <w:sz w:val="24"/>
          <w:szCs w:val="24"/>
          <w:lang w:eastAsia="ru-RU"/>
        </w:rPr>
        <w:t xml:space="preserve"> какой-</w:t>
      </w:r>
      <w:r w:rsidRPr="00A26C59">
        <w:rPr>
          <w:rFonts w:ascii="Times New Roman" w:eastAsia="Times New Roman" w:hAnsi="Times New Roman" w:cs="Times New Roman"/>
          <w:sz w:val="24"/>
          <w:szCs w:val="24"/>
          <w:lang w:eastAsia="ru-RU"/>
        </w:rPr>
        <w:t>либо из Сторон</w:t>
      </w:r>
      <w:r w:rsidR="00664833" w:rsidRPr="00A26C59">
        <w:rPr>
          <w:rFonts w:ascii="Times New Roman" w:eastAsia="Times New Roman" w:hAnsi="Times New Roman" w:cs="Times New Roman"/>
          <w:sz w:val="24"/>
          <w:szCs w:val="24"/>
          <w:lang w:eastAsia="ru-RU"/>
        </w:rPr>
        <w:t xml:space="preserve">, </w:t>
      </w:r>
      <w:r w:rsidR="0011551B" w:rsidRPr="00A26C59">
        <w:rPr>
          <w:rFonts w:ascii="Times New Roman" w:eastAsia="Times New Roman" w:hAnsi="Times New Roman" w:cs="Times New Roman"/>
          <w:sz w:val="24"/>
          <w:szCs w:val="24"/>
          <w:lang w:eastAsia="ru-RU"/>
        </w:rPr>
        <w:t>данная Сторона</w:t>
      </w:r>
      <w:r w:rsidRPr="00A26C59">
        <w:rPr>
          <w:rFonts w:ascii="Times New Roman" w:eastAsia="Times New Roman" w:hAnsi="Times New Roman" w:cs="Times New Roman"/>
          <w:sz w:val="24"/>
          <w:szCs w:val="24"/>
          <w:lang w:eastAsia="ru-RU"/>
        </w:rPr>
        <w:t xml:space="preserve"> обязана в течение 10 (десяти) дней письменно известить об этом другую Сторону.</w:t>
      </w:r>
    </w:p>
    <w:p w14:paraId="7CFAD34B" w14:textId="77777777" w:rsidR="006827D6" w:rsidRPr="00A26C59" w:rsidRDefault="002C1796" w:rsidP="006827D6">
      <w:pPr>
        <w:autoSpaceDE w:val="0"/>
        <w:autoSpaceDN w:val="0"/>
        <w:adjustRightInd w:val="0"/>
        <w:ind w:firstLine="709"/>
        <w:jc w:val="both"/>
        <w:rPr>
          <w:rFonts w:ascii="Times New Roman" w:hAnsi="Times New Roman" w:cs="Times New Roman"/>
          <w:sz w:val="24"/>
          <w:szCs w:val="24"/>
        </w:rPr>
      </w:pPr>
      <w:r w:rsidRPr="00A26C59">
        <w:rPr>
          <w:rFonts w:ascii="Times New Roman" w:eastAsia="Times New Roman" w:hAnsi="Times New Roman" w:cs="Times New Roman"/>
          <w:sz w:val="24"/>
          <w:szCs w:val="24"/>
          <w:lang w:eastAsia="ru-RU"/>
        </w:rPr>
        <w:t>1</w:t>
      </w:r>
      <w:r w:rsidR="004E2AB2">
        <w:rPr>
          <w:rFonts w:ascii="Times New Roman" w:eastAsia="Times New Roman" w:hAnsi="Times New Roman" w:cs="Times New Roman"/>
          <w:sz w:val="24"/>
          <w:szCs w:val="24"/>
          <w:lang w:eastAsia="ru-RU"/>
        </w:rPr>
        <w:t>1</w:t>
      </w:r>
      <w:r w:rsidRPr="00A26C59">
        <w:rPr>
          <w:rFonts w:ascii="Times New Roman" w:eastAsia="Times New Roman" w:hAnsi="Times New Roman" w:cs="Times New Roman"/>
          <w:sz w:val="24"/>
          <w:szCs w:val="24"/>
          <w:lang w:eastAsia="ru-RU"/>
        </w:rPr>
        <w:t xml:space="preserve">.3. </w:t>
      </w:r>
      <w:r w:rsidRPr="00A26C59">
        <w:rPr>
          <w:rFonts w:ascii="Times New Roman" w:hAnsi="Times New Roman" w:cs="Times New Roman"/>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14:paraId="3D88DD1B" w14:textId="77777777" w:rsidR="00243AB3" w:rsidRPr="00A26C59" w:rsidRDefault="002C1796" w:rsidP="00243AB3">
      <w:pPr>
        <w:widowControl w:val="0"/>
        <w:autoSpaceDE w:val="0"/>
        <w:autoSpaceDN w:val="0"/>
        <w:adjustRightInd w:val="0"/>
        <w:ind w:firstLine="709"/>
        <w:jc w:val="both"/>
        <w:rPr>
          <w:rFonts w:ascii="Times New Roman" w:hAnsi="Times New Roman" w:cs="Times New Roman"/>
          <w:sz w:val="24"/>
          <w:szCs w:val="24"/>
        </w:rPr>
      </w:pPr>
      <w:r w:rsidRPr="00A26C59">
        <w:rPr>
          <w:rFonts w:ascii="Times New Roman" w:eastAsia="Times New Roman" w:hAnsi="Times New Roman" w:cs="Times New Roman"/>
          <w:sz w:val="24"/>
          <w:szCs w:val="24"/>
          <w:lang w:eastAsia="ru-RU"/>
        </w:rPr>
        <w:t>1</w:t>
      </w:r>
      <w:r w:rsidR="004E2AB2">
        <w:rPr>
          <w:rFonts w:ascii="Times New Roman" w:eastAsia="Times New Roman" w:hAnsi="Times New Roman" w:cs="Times New Roman"/>
          <w:sz w:val="24"/>
          <w:szCs w:val="24"/>
          <w:lang w:eastAsia="ru-RU"/>
        </w:rPr>
        <w:t>1</w:t>
      </w:r>
      <w:r w:rsidRPr="00A26C59">
        <w:rPr>
          <w:rFonts w:ascii="Times New Roman" w:eastAsia="Times New Roman" w:hAnsi="Times New Roman" w:cs="Times New Roman"/>
          <w:sz w:val="24"/>
          <w:szCs w:val="24"/>
          <w:lang w:eastAsia="ru-RU"/>
        </w:rPr>
        <w:t>.</w:t>
      </w:r>
      <w:proofErr w:type="gramStart"/>
      <w:r w:rsidR="00C572DA" w:rsidRPr="00A26C59">
        <w:rPr>
          <w:rFonts w:ascii="Times New Roman" w:eastAsia="Times New Roman" w:hAnsi="Times New Roman" w:cs="Times New Roman"/>
          <w:sz w:val="24"/>
          <w:szCs w:val="24"/>
          <w:lang w:eastAsia="ru-RU"/>
        </w:rPr>
        <w:t>4</w:t>
      </w:r>
      <w:r w:rsidRPr="00A26C59">
        <w:rPr>
          <w:rFonts w:ascii="Times New Roman" w:eastAsia="Times New Roman" w:hAnsi="Times New Roman" w:cs="Times New Roman"/>
          <w:sz w:val="24"/>
          <w:szCs w:val="24"/>
          <w:lang w:eastAsia="ru-RU"/>
        </w:rPr>
        <w:t>.</w:t>
      </w:r>
      <w:r w:rsidR="00671136" w:rsidRPr="00A26C59">
        <w:rPr>
          <w:rFonts w:ascii="Times New Roman" w:hAnsi="Times New Roman" w:cs="Times New Roman"/>
          <w:sz w:val="24"/>
          <w:szCs w:val="24"/>
        </w:rPr>
        <w:t>З</w:t>
      </w:r>
      <w:r w:rsidRPr="00A26C59">
        <w:rPr>
          <w:rFonts w:ascii="Times New Roman" w:hAnsi="Times New Roman" w:cs="Times New Roman"/>
          <w:sz w:val="24"/>
          <w:szCs w:val="24"/>
        </w:rPr>
        <w:t>аказчик</w:t>
      </w:r>
      <w:proofErr w:type="gramEnd"/>
      <w:r w:rsidRPr="00A26C59">
        <w:rPr>
          <w:rFonts w:ascii="Times New Roman" w:hAnsi="Times New Roman" w:cs="Times New Roman"/>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6972E33" w14:textId="77777777" w:rsidR="00243AB3" w:rsidRPr="00A26C59" w:rsidRDefault="002C1796" w:rsidP="00243AB3">
      <w:pPr>
        <w:widowControl w:val="0"/>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1</w:t>
      </w:r>
      <w:r w:rsidR="004E2AB2">
        <w:rPr>
          <w:rFonts w:ascii="Times New Roman" w:hAnsi="Times New Roman" w:cs="Times New Roman"/>
          <w:sz w:val="24"/>
          <w:szCs w:val="24"/>
        </w:rPr>
        <w:t>1</w:t>
      </w:r>
      <w:r w:rsidRPr="00A26C59">
        <w:rPr>
          <w:rFonts w:ascii="Times New Roman" w:hAnsi="Times New Roman" w:cs="Times New Roman"/>
          <w:sz w:val="24"/>
          <w:szCs w:val="24"/>
        </w:rPr>
        <w:t>.</w:t>
      </w:r>
      <w:r w:rsidR="00C572DA" w:rsidRPr="00A26C59">
        <w:rPr>
          <w:rFonts w:ascii="Times New Roman" w:hAnsi="Times New Roman" w:cs="Times New Roman"/>
          <w:sz w:val="24"/>
          <w:szCs w:val="24"/>
        </w:rPr>
        <w:t>5</w:t>
      </w:r>
      <w:r w:rsidRPr="00A26C59">
        <w:rPr>
          <w:rFonts w:ascii="Times New Roman" w:hAnsi="Times New Roman" w:cs="Times New Roman"/>
          <w:sz w:val="24"/>
          <w:szCs w:val="24"/>
        </w:rPr>
        <w:t xml:space="preserve">. </w:t>
      </w:r>
      <w:r w:rsidR="00386EA1" w:rsidRPr="00A26C59">
        <w:rPr>
          <w:rFonts w:ascii="Times New Roman" w:hAnsi="Times New Roman" w:cs="Times New Roman"/>
          <w:sz w:val="24"/>
          <w:szCs w:val="24"/>
        </w:rPr>
        <w:t>Изменение и</w:t>
      </w:r>
      <w:r w:rsidR="00312E06" w:rsidRPr="00A26C59">
        <w:rPr>
          <w:rFonts w:ascii="Times New Roman" w:hAnsi="Times New Roman" w:cs="Times New Roman"/>
          <w:sz w:val="24"/>
          <w:szCs w:val="24"/>
        </w:rPr>
        <w:t>(или)</w:t>
      </w:r>
      <w:r w:rsidR="00386EA1" w:rsidRPr="00A26C59">
        <w:rPr>
          <w:rFonts w:ascii="Times New Roman" w:hAnsi="Times New Roman" w:cs="Times New Roman"/>
          <w:sz w:val="24"/>
          <w:szCs w:val="24"/>
        </w:rPr>
        <w:t xml:space="preserve"> ра</w:t>
      </w:r>
      <w:r w:rsidRPr="00A26C59">
        <w:rPr>
          <w:rFonts w:ascii="Times New Roman" w:hAnsi="Times New Roman" w:cs="Times New Roman"/>
          <w:sz w:val="24"/>
          <w:szCs w:val="24"/>
        </w:rPr>
        <w:t xml:space="preserve">сторжение контракта осуществляется </w:t>
      </w:r>
      <w:r w:rsidR="00E93A36" w:rsidRPr="00A26C59">
        <w:rPr>
          <w:rFonts w:ascii="Times New Roman" w:hAnsi="Times New Roman" w:cs="Times New Roman"/>
          <w:sz w:val="24"/>
          <w:szCs w:val="24"/>
        </w:rPr>
        <w:t xml:space="preserve">в </w:t>
      </w:r>
      <w:r w:rsidR="00386EA1" w:rsidRPr="00A26C59">
        <w:rPr>
          <w:rFonts w:ascii="Times New Roman" w:hAnsi="Times New Roman" w:cs="Times New Roman"/>
          <w:sz w:val="24"/>
          <w:szCs w:val="24"/>
        </w:rPr>
        <w:t xml:space="preserve">случаях, </w:t>
      </w:r>
      <w:r w:rsidR="00E93A36" w:rsidRPr="00A26C59">
        <w:rPr>
          <w:rFonts w:ascii="Times New Roman" w:hAnsi="Times New Roman" w:cs="Times New Roman"/>
          <w:sz w:val="24"/>
          <w:szCs w:val="24"/>
        </w:rPr>
        <w:t>порядке</w:t>
      </w:r>
      <w:r w:rsidR="008D5EB9" w:rsidRPr="00A26C59">
        <w:rPr>
          <w:rFonts w:ascii="Times New Roman" w:hAnsi="Times New Roman" w:cs="Times New Roman"/>
          <w:sz w:val="24"/>
          <w:szCs w:val="24"/>
        </w:rPr>
        <w:t>,</w:t>
      </w:r>
      <w:r w:rsidR="00510F65">
        <w:rPr>
          <w:rFonts w:ascii="Times New Roman" w:hAnsi="Times New Roman" w:cs="Times New Roman"/>
          <w:sz w:val="24"/>
          <w:szCs w:val="24"/>
        </w:rPr>
        <w:t xml:space="preserve"> </w:t>
      </w:r>
      <w:r w:rsidR="008D5EB9" w:rsidRPr="00A26C59">
        <w:rPr>
          <w:rFonts w:ascii="Times New Roman" w:hAnsi="Times New Roman" w:cs="Times New Roman"/>
          <w:sz w:val="24"/>
          <w:szCs w:val="24"/>
        </w:rPr>
        <w:t xml:space="preserve">сроки и на условиях, </w:t>
      </w:r>
      <w:r w:rsidR="00E93A36" w:rsidRPr="00A26C59">
        <w:rPr>
          <w:rFonts w:ascii="Times New Roman" w:hAnsi="Times New Roman" w:cs="Times New Roman"/>
          <w:sz w:val="24"/>
          <w:szCs w:val="24"/>
        </w:rPr>
        <w:t>установленн</w:t>
      </w:r>
      <w:r w:rsidR="00386EA1" w:rsidRPr="00A26C59">
        <w:rPr>
          <w:rFonts w:ascii="Times New Roman" w:hAnsi="Times New Roman" w:cs="Times New Roman"/>
          <w:sz w:val="24"/>
          <w:szCs w:val="24"/>
        </w:rPr>
        <w:t>ы</w:t>
      </w:r>
      <w:r w:rsidR="008D5EB9" w:rsidRPr="00A26C59">
        <w:rPr>
          <w:rFonts w:ascii="Times New Roman" w:hAnsi="Times New Roman" w:cs="Times New Roman"/>
          <w:sz w:val="24"/>
          <w:szCs w:val="24"/>
        </w:rPr>
        <w:t>х</w:t>
      </w:r>
      <w:r w:rsidR="00E93A36" w:rsidRPr="00A26C59">
        <w:rPr>
          <w:rFonts w:ascii="Times New Roman" w:hAnsi="Times New Roman" w:cs="Times New Roman"/>
          <w:sz w:val="24"/>
          <w:szCs w:val="24"/>
        </w:rPr>
        <w:t xml:space="preserve"> стать</w:t>
      </w:r>
      <w:r w:rsidR="00312E06" w:rsidRPr="00A26C59">
        <w:rPr>
          <w:rFonts w:ascii="Times New Roman" w:hAnsi="Times New Roman" w:cs="Times New Roman"/>
          <w:sz w:val="24"/>
          <w:szCs w:val="24"/>
        </w:rPr>
        <w:t>ями 34,</w:t>
      </w:r>
      <w:r w:rsidRPr="00A26C59">
        <w:rPr>
          <w:rFonts w:ascii="Times New Roman" w:hAnsi="Times New Roman" w:cs="Times New Roman"/>
          <w:sz w:val="24"/>
          <w:szCs w:val="24"/>
        </w:rPr>
        <w:t xml:space="preserve"> 95</w:t>
      </w:r>
      <w:r w:rsidR="00312E06" w:rsidRPr="00A26C59">
        <w:rPr>
          <w:rFonts w:ascii="Times New Roman" w:hAnsi="Times New Roman" w:cs="Times New Roman"/>
          <w:sz w:val="24"/>
          <w:szCs w:val="24"/>
        </w:rPr>
        <w:t>, 96</w:t>
      </w:r>
      <w:r w:rsidRPr="00A26C59">
        <w:rPr>
          <w:rFonts w:ascii="Times New Roman" w:hAnsi="Times New Roman" w:cs="Times New Roman"/>
          <w:sz w:val="24"/>
          <w:szCs w:val="24"/>
        </w:rPr>
        <w:t xml:space="preserve"> Федеральн</w:t>
      </w:r>
      <w:r w:rsidR="009E3337" w:rsidRPr="00A26C59">
        <w:rPr>
          <w:rFonts w:ascii="Times New Roman" w:hAnsi="Times New Roman" w:cs="Times New Roman"/>
          <w:sz w:val="24"/>
          <w:szCs w:val="24"/>
        </w:rPr>
        <w:t>ого</w:t>
      </w:r>
      <w:r w:rsidRPr="00A26C59">
        <w:rPr>
          <w:rFonts w:ascii="Times New Roman" w:hAnsi="Times New Roman" w:cs="Times New Roman"/>
          <w:sz w:val="24"/>
          <w:szCs w:val="24"/>
        </w:rPr>
        <w:t xml:space="preserve"> закон</w:t>
      </w:r>
      <w:r w:rsidR="009E3337" w:rsidRPr="00A26C59">
        <w:rPr>
          <w:rFonts w:ascii="Times New Roman" w:hAnsi="Times New Roman" w:cs="Times New Roman"/>
          <w:sz w:val="24"/>
          <w:szCs w:val="24"/>
        </w:rPr>
        <w:t>а</w:t>
      </w:r>
      <w:r w:rsidRPr="00A26C59">
        <w:rPr>
          <w:rFonts w:ascii="Times New Roman" w:hAnsi="Times New Roman" w:cs="Times New Roman"/>
          <w:sz w:val="24"/>
          <w:szCs w:val="24"/>
        </w:rPr>
        <w:t xml:space="preserve"> № 44-ФЗ.</w:t>
      </w:r>
    </w:p>
    <w:p w14:paraId="30D428C1" w14:textId="77777777" w:rsidR="00364458" w:rsidRPr="00A26C59" w:rsidRDefault="002C1796" w:rsidP="00364458">
      <w:pPr>
        <w:autoSpaceDE w:val="0"/>
        <w:autoSpaceDN w:val="0"/>
        <w:adjustRightInd w:val="0"/>
        <w:ind w:firstLine="709"/>
        <w:jc w:val="both"/>
        <w:rPr>
          <w:rFonts w:ascii="Times New Roman" w:hAnsi="Times New Roman" w:cs="Times New Roman"/>
          <w:sz w:val="24"/>
          <w:szCs w:val="24"/>
        </w:rPr>
      </w:pPr>
      <w:r w:rsidRPr="00A26C59">
        <w:rPr>
          <w:rFonts w:ascii="Times New Roman" w:hAnsi="Times New Roman" w:cs="Times New Roman"/>
          <w:sz w:val="24"/>
          <w:szCs w:val="24"/>
        </w:rPr>
        <w:t>1</w:t>
      </w:r>
      <w:r w:rsidR="004E2AB2">
        <w:rPr>
          <w:rFonts w:ascii="Times New Roman" w:hAnsi="Times New Roman" w:cs="Times New Roman"/>
          <w:sz w:val="24"/>
          <w:szCs w:val="24"/>
        </w:rPr>
        <w:t>1</w:t>
      </w:r>
      <w:r w:rsidRPr="00A26C59">
        <w:rPr>
          <w:rFonts w:ascii="Times New Roman" w:hAnsi="Times New Roman" w:cs="Times New Roman"/>
          <w:sz w:val="24"/>
          <w:szCs w:val="24"/>
        </w:rPr>
        <w:t>.6. Стороны предусмотрели, что изменение существенных условий контракта при его исполнении не допускается, за исключением их изменения по соглашению Сторон в случае, если по предложению Заказчика увеличивается предусмотренный контрактом объем работ не более чем на десять процентов или уменьшается предусмотренный контрактом объем выполняемых работ не более чем на десять процентов.</w:t>
      </w:r>
    </w:p>
    <w:p w14:paraId="562C3FDD" w14:textId="77777777" w:rsidR="008D3A0E" w:rsidRPr="007D2AC6" w:rsidRDefault="002C1796" w:rsidP="008D3A0E">
      <w:pPr>
        <w:autoSpaceDE w:val="0"/>
        <w:autoSpaceDN w:val="0"/>
        <w:adjustRightInd w:val="0"/>
        <w:ind w:firstLine="709"/>
        <w:jc w:val="both"/>
        <w:rPr>
          <w:rFonts w:ascii="Times New Roman" w:hAnsi="Times New Roman" w:cs="Times New Roman"/>
          <w:i/>
          <w:sz w:val="24"/>
          <w:szCs w:val="24"/>
        </w:rPr>
      </w:pPr>
      <w:r w:rsidRPr="00A26C59">
        <w:rPr>
          <w:rFonts w:ascii="Times New Roman" w:hAnsi="Times New Roman" w:cs="Times New Roman"/>
          <w:sz w:val="24"/>
          <w:szCs w:val="24"/>
        </w:rPr>
        <w:t xml:space="preserve">Изменение по соглашению Сторон размера и (или) сроков оплаты и (или) объема </w:t>
      </w:r>
      <w:r w:rsidR="001102C9" w:rsidRPr="00A26C59">
        <w:rPr>
          <w:rFonts w:ascii="Times New Roman" w:hAnsi="Times New Roman" w:cs="Times New Roman"/>
          <w:sz w:val="24"/>
          <w:szCs w:val="24"/>
        </w:rPr>
        <w:t>работы</w:t>
      </w:r>
      <w:r w:rsidRPr="00A26C59">
        <w:rPr>
          <w:rFonts w:ascii="Times New Roman" w:hAnsi="Times New Roman" w:cs="Times New Roman"/>
          <w:sz w:val="24"/>
          <w:szCs w:val="24"/>
        </w:rPr>
        <w:t xml:space="preserve">, подлежащего оплате за счет субсидий, указанных в пункте 1 статьи 78.1 Бюджетного кодекса Российской Федерации, возможны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w:t>
      </w:r>
      <w:r w:rsidRPr="007D2AC6">
        <w:rPr>
          <w:rFonts w:ascii="Times New Roman" w:hAnsi="Times New Roman" w:cs="Times New Roman"/>
          <w:sz w:val="24"/>
          <w:szCs w:val="24"/>
        </w:rPr>
        <w:t>бюджетных обязатель</w:t>
      </w:r>
      <w:r w:rsidR="00A41223" w:rsidRPr="007D2AC6">
        <w:rPr>
          <w:rFonts w:ascii="Times New Roman" w:hAnsi="Times New Roman" w:cs="Times New Roman"/>
          <w:sz w:val="24"/>
          <w:szCs w:val="24"/>
        </w:rPr>
        <w:t>ств на предоставление субсидии.</w:t>
      </w:r>
    </w:p>
    <w:p w14:paraId="7A9AF39F" w14:textId="77777777" w:rsidR="006827D6" w:rsidRDefault="002C1796" w:rsidP="006827D6">
      <w:pPr>
        <w:ind w:firstLine="709"/>
        <w:jc w:val="both"/>
        <w:rPr>
          <w:rFonts w:ascii="Times New Roman" w:eastAsia="Times New Roman" w:hAnsi="Times New Roman" w:cs="Times New Roman"/>
          <w:sz w:val="24"/>
          <w:szCs w:val="24"/>
          <w:lang w:eastAsia="ru-RU"/>
        </w:rPr>
      </w:pPr>
      <w:r w:rsidRPr="00A26C59">
        <w:rPr>
          <w:rFonts w:ascii="Times New Roman" w:eastAsia="Times New Roman" w:hAnsi="Times New Roman" w:cs="Times New Roman"/>
          <w:sz w:val="24"/>
          <w:szCs w:val="24"/>
          <w:lang w:eastAsia="ru-RU"/>
        </w:rPr>
        <w:t>1</w:t>
      </w:r>
      <w:r w:rsidR="004E2AB2">
        <w:rPr>
          <w:rFonts w:ascii="Times New Roman" w:eastAsia="Times New Roman" w:hAnsi="Times New Roman" w:cs="Times New Roman"/>
          <w:sz w:val="24"/>
          <w:szCs w:val="24"/>
          <w:lang w:eastAsia="ru-RU"/>
        </w:rPr>
        <w:t>1</w:t>
      </w:r>
      <w:r w:rsidRPr="00A26C59">
        <w:rPr>
          <w:rFonts w:ascii="Times New Roman" w:eastAsia="Times New Roman" w:hAnsi="Times New Roman" w:cs="Times New Roman"/>
          <w:sz w:val="24"/>
          <w:szCs w:val="24"/>
          <w:lang w:eastAsia="ru-RU"/>
        </w:rPr>
        <w:t>.</w:t>
      </w:r>
      <w:r w:rsidR="00A41223" w:rsidRPr="00A26C59">
        <w:rPr>
          <w:rFonts w:ascii="Times New Roman" w:eastAsia="Times New Roman" w:hAnsi="Times New Roman" w:cs="Times New Roman"/>
          <w:sz w:val="24"/>
          <w:szCs w:val="24"/>
          <w:lang w:eastAsia="ru-RU"/>
        </w:rPr>
        <w:t>7</w:t>
      </w:r>
      <w:r w:rsidRPr="00A26C59">
        <w:rPr>
          <w:rFonts w:ascii="Times New Roman" w:eastAsia="Times New Roman" w:hAnsi="Times New Roman" w:cs="Times New Roman"/>
          <w:sz w:val="24"/>
          <w:szCs w:val="24"/>
          <w:lang w:eastAsia="ru-RU"/>
        </w:rPr>
        <w:t>. Во всем, что не предусмотрено настоящим контрактом, Стороны руководствуются действующим законодательством Российской Федерации.</w:t>
      </w:r>
    </w:p>
    <w:p w14:paraId="25812202" w14:textId="77777777" w:rsidR="005100B6" w:rsidRDefault="002C1796" w:rsidP="006827D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E2AB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.8. Стороны предусмотрели возможность изменения существенных условий Контракта при его исполнении согласно положениям пункта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w:t>
      </w:r>
      <w:r w:rsidR="00961DAA">
        <w:rPr>
          <w:rFonts w:ascii="Times New Roman" w:eastAsia="Times New Roman" w:hAnsi="Times New Roman" w:cs="Times New Roman"/>
          <w:sz w:val="24"/>
          <w:szCs w:val="24"/>
          <w:lang w:eastAsia="ru-RU"/>
        </w:rPr>
        <w:t>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предусмотренного Контрактом.</w:t>
      </w:r>
    </w:p>
    <w:p w14:paraId="66027B52" w14:textId="77777777" w:rsidR="00961DAA" w:rsidRPr="00A26C59" w:rsidRDefault="002C1796" w:rsidP="006827D6">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этом случае сокращение объема работ при уменьшении цены Контракта осуществляется в соответствии с методикой, утвержденной Правительством Российской Федерации.</w:t>
      </w:r>
    </w:p>
    <w:p w14:paraId="0841D567" w14:textId="77777777" w:rsidR="00970243" w:rsidRPr="00A26C59" w:rsidRDefault="00970243" w:rsidP="005A6D5C">
      <w:pPr>
        <w:tabs>
          <w:tab w:val="left" w:pos="2127"/>
        </w:tabs>
        <w:ind w:firstLine="709"/>
        <w:jc w:val="center"/>
        <w:rPr>
          <w:rFonts w:ascii="Times New Roman" w:eastAsia="Times New Roman" w:hAnsi="Times New Roman" w:cs="Times New Roman"/>
          <w:sz w:val="24"/>
          <w:szCs w:val="24"/>
          <w:lang w:eastAsia="ru-RU"/>
        </w:rPr>
      </w:pPr>
    </w:p>
    <w:p w14:paraId="60A49760" w14:textId="77777777" w:rsidR="006827D6" w:rsidRPr="00A26C59" w:rsidRDefault="002C1796" w:rsidP="005A6D5C">
      <w:pPr>
        <w:tabs>
          <w:tab w:val="left" w:pos="2127"/>
        </w:tabs>
        <w:ind w:firstLine="709"/>
        <w:jc w:val="center"/>
        <w:rPr>
          <w:rFonts w:ascii="Times New Roman" w:eastAsia="Times New Roman" w:hAnsi="Times New Roman" w:cs="Times New Roman"/>
          <w:b/>
          <w:sz w:val="24"/>
          <w:szCs w:val="24"/>
          <w:lang w:eastAsia="ru-RU"/>
        </w:rPr>
      </w:pPr>
      <w:r w:rsidRPr="00A26C59">
        <w:rPr>
          <w:rFonts w:ascii="Times New Roman" w:eastAsia="Times New Roman" w:hAnsi="Times New Roman" w:cs="Times New Roman"/>
          <w:b/>
          <w:sz w:val="24"/>
          <w:szCs w:val="24"/>
          <w:lang w:eastAsia="ru-RU"/>
        </w:rPr>
        <w:t>1</w:t>
      </w:r>
      <w:r w:rsidR="004E2AB2">
        <w:rPr>
          <w:rFonts w:ascii="Times New Roman" w:eastAsia="Times New Roman" w:hAnsi="Times New Roman" w:cs="Times New Roman"/>
          <w:b/>
          <w:sz w:val="24"/>
          <w:szCs w:val="24"/>
          <w:lang w:eastAsia="ru-RU"/>
        </w:rPr>
        <w:t>2</w:t>
      </w:r>
      <w:r w:rsidRPr="00A26C59">
        <w:rPr>
          <w:rFonts w:ascii="Times New Roman" w:eastAsia="Times New Roman" w:hAnsi="Times New Roman" w:cs="Times New Roman"/>
          <w:b/>
          <w:sz w:val="24"/>
          <w:szCs w:val="24"/>
          <w:lang w:eastAsia="ru-RU"/>
        </w:rPr>
        <w:t>. ПРОЧИЕ УСЛОВИЯ</w:t>
      </w:r>
    </w:p>
    <w:p w14:paraId="2550183E" w14:textId="77777777" w:rsidR="0020038D" w:rsidRPr="00A26C59" w:rsidRDefault="0020038D" w:rsidP="005A6D5C">
      <w:pPr>
        <w:tabs>
          <w:tab w:val="left" w:pos="2127"/>
        </w:tabs>
        <w:ind w:firstLine="709"/>
        <w:jc w:val="center"/>
        <w:rPr>
          <w:rFonts w:ascii="Times New Roman" w:eastAsia="Times New Roman" w:hAnsi="Times New Roman" w:cs="Times New Roman"/>
          <w:b/>
          <w:sz w:val="24"/>
          <w:szCs w:val="24"/>
          <w:lang w:eastAsia="ru-RU"/>
        </w:rPr>
      </w:pPr>
    </w:p>
    <w:p w14:paraId="0CBEB840" w14:textId="77777777" w:rsidR="006827D6" w:rsidRPr="00A26C59" w:rsidRDefault="002C1796" w:rsidP="006827D6">
      <w:pPr>
        <w:ind w:firstLine="709"/>
        <w:jc w:val="both"/>
        <w:rPr>
          <w:rFonts w:ascii="Times New Roman" w:eastAsia="Times New Roman" w:hAnsi="Times New Roman" w:cs="Times New Roman"/>
          <w:noProof/>
          <w:sz w:val="24"/>
          <w:szCs w:val="24"/>
          <w:lang w:eastAsia="ru-RU"/>
        </w:rPr>
      </w:pPr>
      <w:r w:rsidRPr="00A26C59">
        <w:rPr>
          <w:rFonts w:ascii="Times New Roman" w:eastAsia="Times New Roman" w:hAnsi="Times New Roman" w:cs="Times New Roman"/>
          <w:noProof/>
          <w:sz w:val="24"/>
          <w:szCs w:val="24"/>
          <w:lang w:eastAsia="ru-RU"/>
        </w:rPr>
        <w:t>1</w:t>
      </w:r>
      <w:r w:rsidR="004E2AB2">
        <w:rPr>
          <w:rFonts w:ascii="Times New Roman" w:eastAsia="Times New Roman" w:hAnsi="Times New Roman" w:cs="Times New Roman"/>
          <w:noProof/>
          <w:sz w:val="24"/>
          <w:szCs w:val="24"/>
          <w:lang w:eastAsia="ru-RU"/>
        </w:rPr>
        <w:t>2</w:t>
      </w:r>
      <w:r w:rsidRPr="00A26C59">
        <w:rPr>
          <w:rFonts w:ascii="Times New Roman" w:eastAsia="Times New Roman" w:hAnsi="Times New Roman" w:cs="Times New Roman"/>
          <w:noProof/>
          <w:sz w:val="24"/>
          <w:szCs w:val="24"/>
          <w:lang w:eastAsia="ru-RU"/>
        </w:rPr>
        <w:t xml:space="preserve">.1. При исполнении настоящего контракта не допускается перемена </w:t>
      </w:r>
      <w:r w:rsidR="000F284A" w:rsidRPr="00A26C59">
        <w:rPr>
          <w:rFonts w:ascii="Times New Roman" w:eastAsia="Times New Roman" w:hAnsi="Times New Roman" w:cs="Times New Roman"/>
          <w:noProof/>
          <w:sz w:val="24"/>
          <w:szCs w:val="24"/>
          <w:lang w:eastAsia="ru-RU"/>
        </w:rPr>
        <w:t>Подрядчика</w:t>
      </w:r>
      <w:r w:rsidRPr="00A26C59">
        <w:rPr>
          <w:rFonts w:ascii="Times New Roman" w:eastAsia="Times New Roman" w:hAnsi="Times New Roman" w:cs="Times New Roman"/>
          <w:noProof/>
          <w:sz w:val="24"/>
          <w:szCs w:val="24"/>
          <w:lang w:eastAsia="ru-RU"/>
        </w:rPr>
        <w:t xml:space="preserve">, за исключением случая, когда новый </w:t>
      </w:r>
      <w:r w:rsidR="005755BE" w:rsidRPr="00A26C59">
        <w:rPr>
          <w:rFonts w:ascii="Times New Roman" w:eastAsia="Times New Roman" w:hAnsi="Times New Roman" w:cs="Times New Roman"/>
          <w:noProof/>
          <w:sz w:val="24"/>
          <w:szCs w:val="24"/>
          <w:lang w:eastAsia="ru-RU"/>
        </w:rPr>
        <w:t>подрядчик</w:t>
      </w:r>
      <w:r w:rsidRPr="00A26C59">
        <w:rPr>
          <w:rFonts w:ascii="Times New Roman" w:eastAsia="Times New Roman" w:hAnsi="Times New Roman" w:cs="Times New Roman"/>
          <w:noProof/>
          <w:sz w:val="24"/>
          <w:szCs w:val="24"/>
          <w:lang w:eastAsia="ru-RU"/>
        </w:rPr>
        <w:t xml:space="preserve"> является правопреемником </w:t>
      </w:r>
      <w:r w:rsidR="000F284A" w:rsidRPr="00A26C59">
        <w:rPr>
          <w:rFonts w:ascii="Times New Roman" w:eastAsia="Times New Roman" w:hAnsi="Times New Roman" w:cs="Times New Roman"/>
          <w:noProof/>
          <w:sz w:val="24"/>
          <w:szCs w:val="24"/>
          <w:lang w:eastAsia="ru-RU"/>
        </w:rPr>
        <w:t>Подрядчика</w:t>
      </w:r>
      <w:r w:rsidRPr="00A26C59">
        <w:rPr>
          <w:rFonts w:ascii="Times New Roman" w:eastAsia="Times New Roman" w:hAnsi="Times New Roman" w:cs="Times New Roman"/>
          <w:noProof/>
          <w:sz w:val="24"/>
          <w:szCs w:val="24"/>
          <w:lang w:eastAsia="ru-RU"/>
        </w:rPr>
        <w:t xml:space="preserve"> по контракту вследствие реорганизации юридического лица в форме преобразования, слияния или присоединения.</w:t>
      </w:r>
    </w:p>
    <w:p w14:paraId="0BAF2BCC" w14:textId="77777777" w:rsidR="006827D6" w:rsidRPr="00A26C59" w:rsidRDefault="002C1796" w:rsidP="006827D6">
      <w:pPr>
        <w:ind w:firstLine="709"/>
        <w:jc w:val="both"/>
        <w:rPr>
          <w:rFonts w:ascii="Times New Roman" w:eastAsia="Times New Roman" w:hAnsi="Times New Roman" w:cs="Times New Roman"/>
          <w:noProof/>
          <w:sz w:val="24"/>
          <w:szCs w:val="24"/>
          <w:lang w:eastAsia="ru-RU"/>
        </w:rPr>
      </w:pPr>
      <w:r w:rsidRPr="00A26C59">
        <w:rPr>
          <w:rFonts w:ascii="Times New Roman" w:eastAsia="Times New Roman" w:hAnsi="Times New Roman" w:cs="Times New Roman"/>
          <w:noProof/>
          <w:sz w:val="24"/>
          <w:szCs w:val="24"/>
          <w:lang w:eastAsia="ru-RU"/>
        </w:rPr>
        <w:t>1</w:t>
      </w:r>
      <w:r w:rsidR="004E2AB2">
        <w:rPr>
          <w:rFonts w:ascii="Times New Roman" w:eastAsia="Times New Roman" w:hAnsi="Times New Roman" w:cs="Times New Roman"/>
          <w:noProof/>
          <w:sz w:val="24"/>
          <w:szCs w:val="24"/>
          <w:lang w:eastAsia="ru-RU"/>
        </w:rPr>
        <w:t>2</w:t>
      </w:r>
      <w:r w:rsidRPr="00A26C59">
        <w:rPr>
          <w:rFonts w:ascii="Times New Roman" w:eastAsia="Times New Roman" w:hAnsi="Times New Roman" w:cs="Times New Roman"/>
          <w:noProof/>
          <w:sz w:val="24"/>
          <w:szCs w:val="24"/>
          <w:lang w:eastAsia="ru-RU"/>
        </w:rPr>
        <w:t xml:space="preserve">.2. В случае перемены </w:t>
      </w:r>
      <w:r w:rsidR="00C20202" w:rsidRPr="00A26C59">
        <w:rPr>
          <w:rFonts w:ascii="Times New Roman" w:eastAsia="Times New Roman" w:hAnsi="Times New Roman" w:cs="Times New Roman"/>
          <w:noProof/>
          <w:sz w:val="24"/>
          <w:szCs w:val="24"/>
          <w:lang w:eastAsia="ru-RU"/>
        </w:rPr>
        <w:t>З</w:t>
      </w:r>
      <w:r w:rsidRPr="00A26C59">
        <w:rPr>
          <w:rFonts w:ascii="Times New Roman" w:eastAsia="Times New Roman" w:hAnsi="Times New Roman" w:cs="Times New Roman"/>
          <w:noProof/>
          <w:sz w:val="24"/>
          <w:szCs w:val="24"/>
          <w:lang w:eastAsia="ru-RU"/>
        </w:rPr>
        <w:t xml:space="preserve">аказчика по контракту права и обязанности </w:t>
      </w:r>
      <w:r w:rsidR="00C20202" w:rsidRPr="00A26C59">
        <w:rPr>
          <w:rFonts w:ascii="Times New Roman" w:eastAsia="Times New Roman" w:hAnsi="Times New Roman" w:cs="Times New Roman"/>
          <w:noProof/>
          <w:sz w:val="24"/>
          <w:szCs w:val="24"/>
          <w:lang w:eastAsia="ru-RU"/>
        </w:rPr>
        <w:t>З</w:t>
      </w:r>
      <w:r w:rsidR="00B30011" w:rsidRPr="00A26C59">
        <w:rPr>
          <w:rFonts w:ascii="Times New Roman" w:eastAsia="Times New Roman" w:hAnsi="Times New Roman" w:cs="Times New Roman"/>
          <w:noProof/>
          <w:sz w:val="24"/>
          <w:szCs w:val="24"/>
          <w:lang w:eastAsia="ru-RU"/>
        </w:rPr>
        <w:t>аказчика по настоящему конт</w:t>
      </w:r>
      <w:r w:rsidRPr="00A26C59">
        <w:rPr>
          <w:rFonts w:ascii="Times New Roman" w:eastAsia="Times New Roman" w:hAnsi="Times New Roman" w:cs="Times New Roman"/>
          <w:noProof/>
          <w:sz w:val="24"/>
          <w:szCs w:val="24"/>
          <w:lang w:eastAsia="ru-RU"/>
        </w:rPr>
        <w:t xml:space="preserve">ракту переходят к новому </w:t>
      </w:r>
      <w:r w:rsidR="00C20202" w:rsidRPr="00A26C59">
        <w:rPr>
          <w:rFonts w:ascii="Times New Roman" w:eastAsia="Times New Roman" w:hAnsi="Times New Roman" w:cs="Times New Roman"/>
          <w:noProof/>
          <w:sz w:val="24"/>
          <w:szCs w:val="24"/>
          <w:lang w:eastAsia="ru-RU"/>
        </w:rPr>
        <w:t>З</w:t>
      </w:r>
      <w:r w:rsidRPr="00A26C59">
        <w:rPr>
          <w:rFonts w:ascii="Times New Roman" w:eastAsia="Times New Roman" w:hAnsi="Times New Roman" w:cs="Times New Roman"/>
          <w:noProof/>
          <w:sz w:val="24"/>
          <w:szCs w:val="24"/>
          <w:lang w:eastAsia="ru-RU"/>
        </w:rPr>
        <w:t>аказчику в том же объеме и на тех же условиях.</w:t>
      </w:r>
    </w:p>
    <w:p w14:paraId="5A2FDB98" w14:textId="77777777" w:rsidR="00240900" w:rsidRPr="00A26C59" w:rsidRDefault="002C1796" w:rsidP="00240900">
      <w:pPr>
        <w:ind w:firstLine="709"/>
        <w:jc w:val="both"/>
        <w:rPr>
          <w:rFonts w:ascii="Times New Roman" w:eastAsia="Times New Roman" w:hAnsi="Times New Roman" w:cs="Times New Roman"/>
          <w:noProof/>
          <w:sz w:val="24"/>
          <w:szCs w:val="24"/>
          <w:lang w:eastAsia="ru-RU"/>
        </w:rPr>
      </w:pPr>
      <w:r w:rsidRPr="00A26C59">
        <w:rPr>
          <w:rFonts w:ascii="Times New Roman" w:eastAsia="Times New Roman" w:hAnsi="Times New Roman" w:cs="Times New Roman"/>
          <w:noProof/>
          <w:sz w:val="24"/>
          <w:szCs w:val="24"/>
          <w:lang w:eastAsia="ru-RU"/>
        </w:rPr>
        <w:t>1</w:t>
      </w:r>
      <w:r w:rsidR="004E2AB2">
        <w:rPr>
          <w:rFonts w:ascii="Times New Roman" w:eastAsia="Times New Roman" w:hAnsi="Times New Roman" w:cs="Times New Roman"/>
          <w:noProof/>
          <w:sz w:val="24"/>
          <w:szCs w:val="24"/>
          <w:lang w:eastAsia="ru-RU"/>
        </w:rPr>
        <w:t>2</w:t>
      </w:r>
      <w:r w:rsidRPr="00A26C59">
        <w:rPr>
          <w:rFonts w:ascii="Times New Roman" w:eastAsia="Times New Roman" w:hAnsi="Times New Roman" w:cs="Times New Roman"/>
          <w:noProof/>
          <w:sz w:val="24"/>
          <w:szCs w:val="24"/>
          <w:lang w:eastAsia="ru-RU"/>
        </w:rPr>
        <w:t xml:space="preserve">.3. </w:t>
      </w:r>
      <w:r w:rsidR="00415241" w:rsidRPr="00A26C59">
        <w:rPr>
          <w:rFonts w:ascii="Times New Roman" w:eastAsia="Times New Roman" w:hAnsi="Times New Roman" w:cs="Times New Roman"/>
          <w:noProof/>
          <w:sz w:val="24"/>
          <w:szCs w:val="24"/>
          <w:lang w:eastAsia="ru-RU"/>
        </w:rPr>
        <w:t xml:space="preserve">Приложения: </w:t>
      </w:r>
      <w:r w:rsidR="00462301" w:rsidRPr="00A26C59">
        <w:rPr>
          <w:rFonts w:ascii="Times New Roman" w:eastAsia="Times New Roman" w:hAnsi="Times New Roman" w:cs="Times New Roman"/>
          <w:noProof/>
          <w:sz w:val="24"/>
          <w:szCs w:val="24"/>
          <w:lang w:eastAsia="ru-RU"/>
        </w:rPr>
        <w:t xml:space="preserve">№ 1 </w:t>
      </w:r>
      <w:r w:rsidR="00E47A77" w:rsidRPr="00E47A77">
        <w:rPr>
          <w:rFonts w:ascii="Times New Roman" w:eastAsia="Times New Roman" w:hAnsi="Times New Roman" w:cs="Times New Roman"/>
          <w:noProof/>
          <w:sz w:val="24"/>
          <w:szCs w:val="24"/>
          <w:lang w:eastAsia="ru-RU"/>
        </w:rPr>
        <w:t>«</w:t>
      </w:r>
      <w:r w:rsidR="00E47A77">
        <w:rPr>
          <w:rFonts w:ascii="Times New Roman" w:eastAsia="Times New Roman" w:hAnsi="Times New Roman" w:cs="Times New Roman"/>
          <w:noProof/>
          <w:sz w:val="24"/>
          <w:szCs w:val="24"/>
          <w:lang w:eastAsia="ru-RU"/>
        </w:rPr>
        <w:t>Смета контракта»;</w:t>
      </w:r>
    </w:p>
    <w:p w14:paraId="79082FAE" w14:textId="77777777" w:rsidR="00415241" w:rsidRPr="00A26C59" w:rsidRDefault="002C1796" w:rsidP="00240900">
      <w:pPr>
        <w:ind w:firstLine="709"/>
        <w:jc w:val="both"/>
        <w:rPr>
          <w:rFonts w:ascii="Times New Roman" w:eastAsia="Times New Roman" w:hAnsi="Times New Roman" w:cs="Times New Roman"/>
          <w:noProof/>
          <w:sz w:val="24"/>
          <w:szCs w:val="24"/>
          <w:lang w:eastAsia="ru-RU"/>
        </w:rPr>
      </w:pPr>
      <w:r w:rsidRPr="00A26C59">
        <w:rPr>
          <w:rFonts w:ascii="Times New Roman" w:eastAsia="Times New Roman" w:hAnsi="Times New Roman" w:cs="Times New Roman"/>
          <w:noProof/>
          <w:sz w:val="24"/>
          <w:szCs w:val="24"/>
          <w:lang w:eastAsia="ru-RU"/>
        </w:rPr>
        <w:lastRenderedPageBreak/>
        <w:t xml:space="preserve">                             № 2</w:t>
      </w:r>
      <w:r w:rsidR="0094392E" w:rsidRPr="00A26C59">
        <w:rPr>
          <w:rFonts w:ascii="Times New Roman" w:eastAsia="Times New Roman" w:hAnsi="Times New Roman" w:cs="Times New Roman"/>
          <w:noProof/>
          <w:sz w:val="24"/>
          <w:szCs w:val="24"/>
          <w:lang w:eastAsia="ru-RU"/>
        </w:rPr>
        <w:t xml:space="preserve"> «</w:t>
      </w:r>
      <w:r w:rsidR="00E47A77" w:rsidRPr="00616773">
        <w:rPr>
          <w:rFonts w:ascii="Times New Roman" w:eastAsia="Times New Roman" w:hAnsi="Times New Roman" w:cs="Times New Roman"/>
          <w:noProof/>
          <w:sz w:val="24"/>
          <w:szCs w:val="24"/>
          <w:lang w:eastAsia="ru-RU"/>
        </w:rPr>
        <w:t>Календарный график выполнения работ</w:t>
      </w:r>
      <w:r w:rsidR="0094392E" w:rsidRPr="00A26C59">
        <w:rPr>
          <w:rFonts w:ascii="Times New Roman" w:eastAsia="Times New Roman" w:hAnsi="Times New Roman" w:cs="Times New Roman"/>
          <w:noProof/>
          <w:sz w:val="24"/>
          <w:szCs w:val="24"/>
          <w:lang w:eastAsia="ru-RU"/>
        </w:rPr>
        <w:t>»;</w:t>
      </w:r>
    </w:p>
    <w:p w14:paraId="4A1A21C4" w14:textId="77777777" w:rsidR="00851F56" w:rsidRDefault="002C1796" w:rsidP="00240900">
      <w:pPr>
        <w:ind w:firstLine="709"/>
        <w:jc w:val="both"/>
        <w:rPr>
          <w:rFonts w:ascii="Times New Roman" w:eastAsia="Times New Roman" w:hAnsi="Times New Roman" w:cs="Times New Roman"/>
          <w:noProof/>
          <w:sz w:val="24"/>
          <w:szCs w:val="24"/>
          <w:lang w:eastAsia="ru-RU"/>
        </w:rPr>
      </w:pPr>
      <w:r w:rsidRPr="00A26C59">
        <w:rPr>
          <w:rFonts w:ascii="Times New Roman" w:eastAsia="Times New Roman" w:hAnsi="Times New Roman" w:cs="Times New Roman"/>
          <w:noProof/>
          <w:sz w:val="24"/>
          <w:szCs w:val="24"/>
          <w:lang w:eastAsia="ru-RU"/>
        </w:rPr>
        <w:t xml:space="preserve">                             № 3</w:t>
      </w:r>
      <w:r w:rsidR="00BD1071">
        <w:rPr>
          <w:rFonts w:ascii="Times New Roman" w:eastAsia="Times New Roman" w:hAnsi="Times New Roman" w:cs="Times New Roman"/>
          <w:noProof/>
          <w:sz w:val="24"/>
          <w:szCs w:val="24"/>
          <w:lang w:eastAsia="ru-RU"/>
        </w:rPr>
        <w:t xml:space="preserve"> </w:t>
      </w:r>
      <w:r w:rsidR="00E47A77" w:rsidRPr="00E47A77">
        <w:rPr>
          <w:rFonts w:ascii="Times New Roman" w:eastAsia="Times New Roman" w:hAnsi="Times New Roman" w:cs="Times New Roman"/>
          <w:noProof/>
          <w:sz w:val="24"/>
          <w:szCs w:val="24"/>
          <w:lang w:eastAsia="ru-RU"/>
        </w:rPr>
        <w:t>Техническая документация</w:t>
      </w:r>
    </w:p>
    <w:p w14:paraId="678E4A45" w14:textId="77777777" w:rsidR="0094392E" w:rsidRDefault="0094392E" w:rsidP="00DF75E7">
      <w:pPr>
        <w:jc w:val="center"/>
        <w:rPr>
          <w:rFonts w:ascii="Times New Roman" w:eastAsia="Times New Roman" w:hAnsi="Times New Roman" w:cs="Times New Roman"/>
          <w:noProof/>
          <w:sz w:val="24"/>
          <w:szCs w:val="24"/>
          <w:lang w:eastAsia="ru-RU"/>
        </w:rPr>
      </w:pPr>
    </w:p>
    <w:p w14:paraId="58C432C0" w14:textId="77777777" w:rsidR="00DF75E7" w:rsidRPr="00BA7D31" w:rsidRDefault="002C1796" w:rsidP="00DF75E7">
      <w:pPr>
        <w:jc w:val="center"/>
        <w:rPr>
          <w:rFonts w:ascii="Times New Roman" w:eastAsia="Times New Roman" w:hAnsi="Times New Roman" w:cs="Times New Roman"/>
          <w:b/>
          <w:sz w:val="24"/>
          <w:szCs w:val="24"/>
          <w:lang w:eastAsia="ru-RU"/>
        </w:rPr>
      </w:pPr>
      <w:r w:rsidRPr="00BA7D31">
        <w:rPr>
          <w:rFonts w:ascii="Times New Roman" w:eastAsia="Times New Roman" w:hAnsi="Times New Roman" w:cs="Times New Roman"/>
          <w:b/>
          <w:sz w:val="24"/>
          <w:szCs w:val="24"/>
          <w:lang w:eastAsia="ru-RU"/>
        </w:rPr>
        <w:t>1</w:t>
      </w:r>
      <w:r w:rsidR="004E2AB2">
        <w:rPr>
          <w:rFonts w:ascii="Times New Roman" w:eastAsia="Times New Roman" w:hAnsi="Times New Roman" w:cs="Times New Roman"/>
          <w:b/>
          <w:sz w:val="24"/>
          <w:szCs w:val="24"/>
          <w:lang w:eastAsia="ru-RU"/>
        </w:rPr>
        <w:t>3</w:t>
      </w:r>
      <w:r w:rsidRPr="00BA7D31">
        <w:rPr>
          <w:rFonts w:ascii="Times New Roman" w:eastAsia="Times New Roman" w:hAnsi="Times New Roman" w:cs="Times New Roman"/>
          <w:b/>
          <w:sz w:val="24"/>
          <w:szCs w:val="24"/>
          <w:lang w:eastAsia="ru-RU"/>
        </w:rPr>
        <w:t>. МЕСТА НАХОЖДЕНИЯ И БАНКОВСКИЕ РЕКВИЗИТЫ СТОРОН</w:t>
      </w:r>
    </w:p>
    <w:p w14:paraId="79DBC8FD" w14:textId="77777777" w:rsidR="00DF75E7" w:rsidRPr="00BA7D31" w:rsidRDefault="00DF75E7" w:rsidP="00DF75E7">
      <w:pPr>
        <w:jc w:val="center"/>
        <w:rPr>
          <w:rFonts w:ascii="Times New Roman" w:eastAsia="Times New Roman" w:hAnsi="Times New Roman" w:cs="Times New Roman"/>
          <w:sz w:val="24"/>
          <w:szCs w:val="24"/>
          <w:lang w:eastAsia="ru-RU"/>
        </w:rPr>
      </w:pPr>
    </w:p>
    <w:tbl>
      <w:tblPr>
        <w:tblW w:w="8832" w:type="dxa"/>
        <w:tblInd w:w="108" w:type="dxa"/>
        <w:tblLayout w:type="fixed"/>
        <w:tblLook w:val="04A0" w:firstRow="1" w:lastRow="0" w:firstColumn="1" w:lastColumn="0" w:noHBand="0" w:noVBand="1"/>
      </w:tblPr>
      <w:tblGrid>
        <w:gridCol w:w="4536"/>
        <w:gridCol w:w="4296"/>
      </w:tblGrid>
      <w:tr w:rsidR="0002765A" w14:paraId="24A1FF96" w14:textId="77777777" w:rsidTr="008B26BA">
        <w:trPr>
          <w:trHeight w:val="1276"/>
        </w:trPr>
        <w:tc>
          <w:tcPr>
            <w:tcW w:w="4536" w:type="dxa"/>
          </w:tcPr>
          <w:p w14:paraId="7FBA788F" w14:textId="77777777" w:rsidR="00A76F73" w:rsidRPr="009172C6" w:rsidRDefault="002C1796" w:rsidP="00BD1071">
            <w:pPr>
              <w:rPr>
                <w:rFonts w:ascii="Times New Roman" w:hAnsi="Times New Roman" w:cs="Times New Roman"/>
                <w:sz w:val="24"/>
                <w:szCs w:val="24"/>
              </w:rPr>
            </w:pPr>
            <w:r w:rsidRPr="009172C6">
              <w:rPr>
                <w:rFonts w:ascii="Times New Roman" w:hAnsi="Times New Roman" w:cs="Times New Roman"/>
                <w:sz w:val="24"/>
                <w:szCs w:val="24"/>
              </w:rPr>
              <w:t>Заказчик</w:t>
            </w:r>
          </w:p>
          <w:p w14:paraId="2FB00075" w14:textId="77777777" w:rsidR="00BD1071" w:rsidRPr="00E551E7" w:rsidRDefault="002C1796" w:rsidP="00BD1071">
            <w:pPr>
              <w:pStyle w:val="a7"/>
              <w:rPr>
                <w:rFonts w:ascii="Times New Roman" w:hAnsi="Times New Roman"/>
                <w:b/>
                <w:sz w:val="24"/>
                <w:szCs w:val="24"/>
              </w:rPr>
            </w:pPr>
            <w:r w:rsidRPr="00E551E7">
              <w:rPr>
                <w:rFonts w:ascii="Times New Roman" w:hAnsi="Times New Roman"/>
                <w:b/>
                <w:sz w:val="24"/>
                <w:szCs w:val="24"/>
              </w:rPr>
              <w:t>Администрация Покровского сельского поселения Новопокровского района</w:t>
            </w:r>
          </w:p>
          <w:p w14:paraId="0E0E61BF" w14:textId="77777777" w:rsidR="00BD1071" w:rsidRPr="00102267" w:rsidRDefault="002C1796" w:rsidP="00BD1071">
            <w:pPr>
              <w:rPr>
                <w:rFonts w:ascii="Times New Roman" w:hAnsi="Times New Roman"/>
              </w:rPr>
            </w:pPr>
            <w:r w:rsidRPr="00102267">
              <w:rPr>
                <w:rFonts w:ascii="Times New Roman" w:hAnsi="Times New Roman"/>
              </w:rPr>
              <w:t xml:space="preserve">Юридический адрес: 353027, Краснодарский </w:t>
            </w:r>
            <w:proofErr w:type="gramStart"/>
            <w:r w:rsidRPr="00102267">
              <w:rPr>
                <w:rFonts w:ascii="Times New Roman" w:hAnsi="Times New Roman"/>
              </w:rPr>
              <w:t>край  Новопокровский</w:t>
            </w:r>
            <w:proofErr w:type="gramEnd"/>
            <w:r w:rsidRPr="00102267">
              <w:rPr>
                <w:rFonts w:ascii="Times New Roman" w:hAnsi="Times New Roman"/>
              </w:rPr>
              <w:t xml:space="preserve"> район пос. Новопокровский   ул. Ленина, 16а</w:t>
            </w:r>
          </w:p>
          <w:p w14:paraId="58C89CAD" w14:textId="77777777" w:rsidR="00BD1071" w:rsidRPr="00102267" w:rsidRDefault="002C1796" w:rsidP="00BD1071">
            <w:pPr>
              <w:rPr>
                <w:rFonts w:ascii="Times New Roman" w:hAnsi="Times New Roman"/>
              </w:rPr>
            </w:pPr>
            <w:r w:rsidRPr="00102267">
              <w:rPr>
                <w:rFonts w:ascii="Times New Roman" w:hAnsi="Times New Roman"/>
              </w:rPr>
              <w:t>Почтовый адрес:</w:t>
            </w:r>
          </w:p>
          <w:p w14:paraId="232F6CD8" w14:textId="77777777" w:rsidR="00BD1071" w:rsidRDefault="002C1796" w:rsidP="00BD1071">
            <w:pPr>
              <w:rPr>
                <w:rFonts w:ascii="Times New Roman" w:hAnsi="Times New Roman"/>
              </w:rPr>
            </w:pPr>
            <w:proofErr w:type="gramStart"/>
            <w:r w:rsidRPr="00102267">
              <w:rPr>
                <w:rFonts w:ascii="Times New Roman" w:hAnsi="Times New Roman"/>
              </w:rPr>
              <w:t>353027,  Краснодарский</w:t>
            </w:r>
            <w:proofErr w:type="gramEnd"/>
            <w:r w:rsidRPr="00102267">
              <w:rPr>
                <w:rFonts w:ascii="Times New Roman" w:hAnsi="Times New Roman"/>
              </w:rPr>
              <w:t xml:space="preserve"> край  Новопокровский район пос. Новопокровский   </w:t>
            </w:r>
          </w:p>
          <w:p w14:paraId="6D6F65B2" w14:textId="77777777" w:rsidR="00BD1071" w:rsidRDefault="002C1796" w:rsidP="00BD1071">
            <w:pPr>
              <w:rPr>
                <w:rFonts w:ascii="Times New Roman" w:hAnsi="Times New Roman"/>
              </w:rPr>
            </w:pPr>
            <w:r w:rsidRPr="00102267">
              <w:rPr>
                <w:rFonts w:ascii="Times New Roman" w:hAnsi="Times New Roman"/>
              </w:rPr>
              <w:t xml:space="preserve">ул. Ленина, 16а </w:t>
            </w:r>
          </w:p>
          <w:p w14:paraId="659D4596" w14:textId="77777777" w:rsidR="00BD1071" w:rsidRDefault="002C1796" w:rsidP="00BD1071">
            <w:pPr>
              <w:rPr>
                <w:rFonts w:ascii="Times New Roman" w:hAnsi="Times New Roman"/>
              </w:rPr>
            </w:pPr>
            <w:r w:rsidRPr="00102267">
              <w:rPr>
                <w:rFonts w:ascii="Times New Roman" w:hAnsi="Times New Roman"/>
              </w:rPr>
              <w:t xml:space="preserve">тел. 8(861)49-37211 </w:t>
            </w:r>
          </w:p>
          <w:p w14:paraId="5D83894C" w14:textId="77777777" w:rsidR="00BD1071" w:rsidRPr="00102267" w:rsidRDefault="002C1796" w:rsidP="00BD1071">
            <w:pPr>
              <w:rPr>
                <w:rFonts w:ascii="Times New Roman" w:hAnsi="Times New Roman"/>
              </w:rPr>
            </w:pPr>
            <w:r w:rsidRPr="00102267">
              <w:rPr>
                <w:rFonts w:ascii="Times New Roman" w:hAnsi="Times New Roman"/>
              </w:rPr>
              <w:t>факс. 8(861)49-37232</w:t>
            </w:r>
          </w:p>
          <w:p w14:paraId="1A37017A" w14:textId="77777777" w:rsidR="00BD1071" w:rsidRPr="00102267" w:rsidRDefault="002C1796" w:rsidP="00BD1071">
            <w:pPr>
              <w:rPr>
                <w:rFonts w:ascii="Times New Roman" w:hAnsi="Times New Roman"/>
              </w:rPr>
            </w:pPr>
            <w:r w:rsidRPr="00102267">
              <w:rPr>
                <w:rFonts w:ascii="Times New Roman" w:hAnsi="Times New Roman"/>
              </w:rPr>
              <w:t>ИНН     2344013925</w:t>
            </w:r>
          </w:p>
          <w:p w14:paraId="4B406921" w14:textId="77777777" w:rsidR="00BD1071" w:rsidRPr="00102267" w:rsidRDefault="002C1796" w:rsidP="00BD1071">
            <w:pPr>
              <w:rPr>
                <w:rFonts w:ascii="Times New Roman" w:hAnsi="Times New Roman"/>
              </w:rPr>
            </w:pPr>
            <w:r w:rsidRPr="00102267">
              <w:rPr>
                <w:rFonts w:ascii="Times New Roman" w:hAnsi="Times New Roman"/>
              </w:rPr>
              <w:t>КПП     234401001</w:t>
            </w:r>
          </w:p>
          <w:p w14:paraId="010DFF98" w14:textId="77777777" w:rsidR="00BD1071" w:rsidRDefault="002C1796" w:rsidP="00BD1071">
            <w:pPr>
              <w:rPr>
                <w:rFonts w:ascii="Times New Roman" w:hAnsi="Times New Roman"/>
              </w:rPr>
            </w:pPr>
            <w:proofErr w:type="gramStart"/>
            <w:r w:rsidRPr="00102267">
              <w:rPr>
                <w:rFonts w:ascii="Times New Roman" w:hAnsi="Times New Roman"/>
              </w:rPr>
              <w:t>ОКТМО  03635422</w:t>
            </w:r>
            <w:proofErr w:type="gramEnd"/>
          </w:p>
          <w:p w14:paraId="11130D37" w14:textId="77777777" w:rsidR="00BD1071" w:rsidRPr="00BD1071" w:rsidRDefault="002C1796" w:rsidP="00BD1071">
            <w:pPr>
              <w:rPr>
                <w:rFonts w:ascii="Times New Roman" w:hAnsi="Times New Roman"/>
              </w:rPr>
            </w:pPr>
            <w:r>
              <w:rPr>
                <w:rFonts w:ascii="Times New Roman" w:hAnsi="Times New Roman"/>
              </w:rPr>
              <w:t>КБК 992050312101</w:t>
            </w:r>
            <w:r>
              <w:rPr>
                <w:rFonts w:ascii="Times New Roman" w:hAnsi="Times New Roman"/>
                <w:lang w:val="en-US"/>
              </w:rPr>
              <w:t>L</w:t>
            </w:r>
            <w:r>
              <w:rPr>
                <w:rFonts w:ascii="Times New Roman" w:hAnsi="Times New Roman"/>
              </w:rPr>
              <w:t>2990244</w:t>
            </w:r>
          </w:p>
          <w:p w14:paraId="22EEA3CA" w14:textId="77777777" w:rsidR="00BD1071" w:rsidRPr="00102267" w:rsidRDefault="002C1796" w:rsidP="00BD1071">
            <w:pPr>
              <w:rPr>
                <w:rFonts w:ascii="Times New Roman" w:hAnsi="Times New Roman"/>
              </w:rPr>
            </w:pPr>
            <w:r>
              <w:rPr>
                <w:rFonts w:ascii="Times New Roman" w:hAnsi="Times New Roman"/>
              </w:rPr>
              <w:t>Наименование банка</w:t>
            </w:r>
            <w:r w:rsidRPr="00102267">
              <w:rPr>
                <w:rFonts w:ascii="Times New Roman" w:hAnsi="Times New Roman"/>
              </w:rPr>
              <w:t>:</w:t>
            </w:r>
          </w:p>
          <w:p w14:paraId="380E5330" w14:textId="77777777" w:rsidR="00BD1071" w:rsidRPr="00102267" w:rsidRDefault="002C1796" w:rsidP="00BD1071">
            <w:pPr>
              <w:rPr>
                <w:rFonts w:ascii="Times New Roman" w:hAnsi="Times New Roman"/>
              </w:rPr>
            </w:pPr>
            <w:r w:rsidRPr="00102267">
              <w:rPr>
                <w:rFonts w:ascii="Times New Roman" w:hAnsi="Times New Roman"/>
              </w:rPr>
              <w:t>ЮЖНОЕ ГУ БАНКА РОССИИ//УФК по Краснодарскому краю г. Краснодар</w:t>
            </w:r>
          </w:p>
          <w:p w14:paraId="189A2F9F" w14:textId="77777777" w:rsidR="00BD1071" w:rsidRPr="00102267" w:rsidRDefault="002C1796" w:rsidP="00BD1071">
            <w:pPr>
              <w:rPr>
                <w:rFonts w:ascii="Times New Roman" w:hAnsi="Times New Roman"/>
              </w:rPr>
            </w:pPr>
            <w:r w:rsidRPr="00102267">
              <w:rPr>
                <w:rFonts w:ascii="Times New Roman" w:hAnsi="Times New Roman"/>
              </w:rPr>
              <w:t>БИК      010349101</w:t>
            </w:r>
          </w:p>
          <w:p w14:paraId="6E219404" w14:textId="77777777" w:rsidR="00BD1071" w:rsidRPr="00102267" w:rsidRDefault="002C1796" w:rsidP="00BD1071">
            <w:pPr>
              <w:rPr>
                <w:rFonts w:ascii="Times New Roman" w:hAnsi="Times New Roman"/>
              </w:rPr>
            </w:pPr>
            <w:r w:rsidRPr="00102267">
              <w:rPr>
                <w:rFonts w:ascii="Times New Roman" w:hAnsi="Times New Roman"/>
              </w:rPr>
              <w:t>Р/</w:t>
            </w:r>
            <w:proofErr w:type="gramStart"/>
            <w:r w:rsidRPr="00102267">
              <w:rPr>
                <w:rFonts w:ascii="Times New Roman" w:hAnsi="Times New Roman"/>
              </w:rPr>
              <w:t>с :</w:t>
            </w:r>
            <w:proofErr w:type="gramEnd"/>
            <w:r w:rsidRPr="00102267">
              <w:rPr>
                <w:rFonts w:ascii="Times New Roman" w:hAnsi="Times New Roman"/>
              </w:rPr>
              <w:t xml:space="preserve">  03231643036354221800</w:t>
            </w:r>
          </w:p>
          <w:p w14:paraId="19385292" w14:textId="77777777" w:rsidR="00BD1071" w:rsidRPr="00102267" w:rsidRDefault="002C1796" w:rsidP="00BD1071">
            <w:pPr>
              <w:rPr>
                <w:rFonts w:ascii="Times New Roman" w:hAnsi="Times New Roman"/>
              </w:rPr>
            </w:pPr>
            <w:r w:rsidRPr="00102267">
              <w:rPr>
                <w:rFonts w:ascii="Times New Roman" w:hAnsi="Times New Roman"/>
              </w:rPr>
              <w:t>К/</w:t>
            </w:r>
            <w:proofErr w:type="gramStart"/>
            <w:r w:rsidRPr="00102267">
              <w:rPr>
                <w:rFonts w:ascii="Times New Roman" w:hAnsi="Times New Roman"/>
              </w:rPr>
              <w:t>с:  40102810945370000010</w:t>
            </w:r>
            <w:proofErr w:type="gramEnd"/>
          </w:p>
          <w:p w14:paraId="20C45AEC" w14:textId="77777777" w:rsidR="00BD1071" w:rsidRPr="00102267" w:rsidRDefault="002C1796" w:rsidP="00BD1071">
            <w:pPr>
              <w:rPr>
                <w:rFonts w:ascii="Times New Roman" w:hAnsi="Times New Roman"/>
              </w:rPr>
            </w:pPr>
            <w:r w:rsidRPr="00102267">
              <w:rPr>
                <w:rFonts w:ascii="Times New Roman" w:hAnsi="Times New Roman"/>
              </w:rPr>
              <w:t>УФК по Краснодарскому краю (Администрация Покровского сельского поселения Новопокровского района)</w:t>
            </w:r>
            <w:r>
              <w:rPr>
                <w:rFonts w:ascii="Times New Roman" w:hAnsi="Times New Roman"/>
              </w:rPr>
              <w:t xml:space="preserve"> л/с 03183013890</w:t>
            </w:r>
          </w:p>
          <w:p w14:paraId="27E0C5D6" w14:textId="77777777" w:rsidR="00BD1071" w:rsidRDefault="002C1796" w:rsidP="00BD1071">
            <w:pPr>
              <w:rPr>
                <w:rFonts w:ascii="Times New Roman" w:hAnsi="Times New Roman"/>
              </w:rPr>
            </w:pPr>
            <w:r w:rsidRPr="00102267">
              <w:rPr>
                <w:rFonts w:ascii="Times New Roman" w:hAnsi="Times New Roman"/>
              </w:rPr>
              <w:t xml:space="preserve">Электронный адрес: </w:t>
            </w:r>
          </w:p>
          <w:p w14:paraId="75125BC2" w14:textId="77777777" w:rsidR="00BD1071" w:rsidRPr="00102267" w:rsidRDefault="008F79F2" w:rsidP="00BD1071">
            <w:pPr>
              <w:rPr>
                <w:rFonts w:ascii="Times New Roman" w:hAnsi="Times New Roman"/>
                <w:b/>
                <w:bCs/>
              </w:rPr>
            </w:pPr>
            <w:hyperlink r:id="rId13" w:history="1">
              <w:r w:rsidR="002C1796" w:rsidRPr="00102267">
                <w:rPr>
                  <w:rStyle w:val="ab"/>
                  <w:rFonts w:ascii="Times New Roman" w:hAnsi="Times New Roman"/>
                  <w:lang w:val="en-US"/>
                </w:rPr>
                <w:t>pokrovskoesp</w:t>
              </w:r>
              <w:r w:rsidR="002C1796" w:rsidRPr="00102267">
                <w:rPr>
                  <w:rStyle w:val="ab"/>
                  <w:rFonts w:ascii="Times New Roman" w:hAnsi="Times New Roman"/>
                </w:rPr>
                <w:t>1@</w:t>
              </w:r>
              <w:r w:rsidR="002C1796" w:rsidRPr="00102267">
                <w:rPr>
                  <w:rStyle w:val="ab"/>
                  <w:rFonts w:ascii="Times New Roman" w:hAnsi="Times New Roman"/>
                  <w:lang w:val="en-US"/>
                </w:rPr>
                <w:t>rambler</w:t>
              </w:r>
              <w:r w:rsidR="002C1796" w:rsidRPr="00102267">
                <w:rPr>
                  <w:rStyle w:val="ab"/>
                  <w:rFonts w:ascii="Times New Roman" w:hAnsi="Times New Roman"/>
                </w:rPr>
                <w:t>.</w:t>
              </w:r>
              <w:proofErr w:type="spellStart"/>
              <w:r w:rsidR="002C1796" w:rsidRPr="00102267">
                <w:rPr>
                  <w:rStyle w:val="ab"/>
                  <w:rFonts w:ascii="Times New Roman" w:hAnsi="Times New Roman"/>
                  <w:lang w:val="en-US"/>
                </w:rPr>
                <w:t>ru</w:t>
              </w:r>
              <w:proofErr w:type="spellEnd"/>
            </w:hyperlink>
          </w:p>
          <w:p w14:paraId="5C572A72" w14:textId="77777777" w:rsidR="008B26BA" w:rsidRDefault="008B26BA" w:rsidP="00BD1071">
            <w:pPr>
              <w:pStyle w:val="ConsPlusNormal0"/>
              <w:rPr>
                <w:rFonts w:ascii="Times New Roman" w:hAnsi="Times New Roman" w:cs="Times New Roman"/>
                <w:sz w:val="24"/>
                <w:szCs w:val="24"/>
              </w:rPr>
            </w:pPr>
          </w:p>
          <w:p w14:paraId="170432C1" w14:textId="77777777" w:rsidR="00BD1071" w:rsidRPr="0085704E" w:rsidRDefault="002C1796" w:rsidP="00BD1071">
            <w:pPr>
              <w:pStyle w:val="ConsPlusNormal0"/>
              <w:rPr>
                <w:rFonts w:ascii="Times New Roman" w:hAnsi="Times New Roman" w:cs="Times New Roman"/>
                <w:sz w:val="24"/>
                <w:szCs w:val="24"/>
              </w:rPr>
            </w:pPr>
            <w:r w:rsidRPr="0085704E">
              <w:rPr>
                <w:rFonts w:ascii="Times New Roman" w:hAnsi="Times New Roman" w:cs="Times New Roman"/>
                <w:sz w:val="24"/>
                <w:szCs w:val="24"/>
              </w:rPr>
              <w:t>Глава</w:t>
            </w:r>
          </w:p>
          <w:p w14:paraId="171BD9B4" w14:textId="77777777" w:rsidR="00BD1071" w:rsidRPr="0085704E" w:rsidRDefault="002C1796" w:rsidP="00BD1071">
            <w:pPr>
              <w:pStyle w:val="ConsPlusNormal0"/>
              <w:rPr>
                <w:rFonts w:ascii="Times New Roman" w:hAnsi="Times New Roman" w:cs="Times New Roman"/>
                <w:sz w:val="24"/>
                <w:szCs w:val="24"/>
              </w:rPr>
            </w:pPr>
            <w:r w:rsidRPr="0085704E">
              <w:rPr>
                <w:rFonts w:ascii="Times New Roman" w:hAnsi="Times New Roman" w:cs="Times New Roman"/>
                <w:sz w:val="24"/>
                <w:szCs w:val="24"/>
              </w:rPr>
              <w:t xml:space="preserve">Покровского сельского поселения </w:t>
            </w:r>
          </w:p>
          <w:p w14:paraId="227B7BB9" w14:textId="77777777" w:rsidR="00BD1071" w:rsidRPr="0085704E" w:rsidRDefault="002C1796" w:rsidP="00BD1071">
            <w:pPr>
              <w:pStyle w:val="ConsPlusNormal0"/>
              <w:rPr>
                <w:rFonts w:ascii="Times New Roman" w:hAnsi="Times New Roman" w:cs="Times New Roman"/>
                <w:sz w:val="24"/>
                <w:szCs w:val="24"/>
              </w:rPr>
            </w:pPr>
            <w:r w:rsidRPr="0085704E">
              <w:rPr>
                <w:rFonts w:ascii="Times New Roman" w:hAnsi="Times New Roman" w:cs="Times New Roman"/>
                <w:sz w:val="24"/>
                <w:szCs w:val="24"/>
              </w:rPr>
              <w:t>Новопокровского района</w:t>
            </w:r>
          </w:p>
          <w:p w14:paraId="76463DEC" w14:textId="77777777" w:rsidR="00BD1071" w:rsidRDefault="002C1796" w:rsidP="00BD1071">
            <w:pPr>
              <w:jc w:val="center"/>
              <w:rPr>
                <w:rFonts w:ascii="Times New Roman" w:hAnsi="Times New Roman"/>
                <w:sz w:val="24"/>
                <w:szCs w:val="24"/>
              </w:rPr>
            </w:pPr>
            <w:r w:rsidRPr="0085704E">
              <w:rPr>
                <w:rFonts w:ascii="Times New Roman" w:hAnsi="Times New Roman"/>
                <w:sz w:val="24"/>
                <w:szCs w:val="24"/>
              </w:rPr>
              <w:t>(должность)</w:t>
            </w:r>
          </w:p>
          <w:p w14:paraId="7FC27F24" w14:textId="77777777" w:rsidR="00A76F73" w:rsidRPr="009172C6" w:rsidRDefault="002C1796" w:rsidP="00BD1071">
            <w:pPr>
              <w:jc w:val="both"/>
              <w:rPr>
                <w:rFonts w:ascii="Times New Roman" w:hAnsi="Times New Roman" w:cs="Times New Roman"/>
                <w:sz w:val="24"/>
                <w:szCs w:val="24"/>
              </w:rPr>
            </w:pPr>
            <w:r>
              <w:rPr>
                <w:rFonts w:ascii="Times New Roman" w:hAnsi="Times New Roman"/>
              </w:rPr>
              <w:t>_________________/В.В. Кузнецов</w:t>
            </w:r>
          </w:p>
          <w:p w14:paraId="63948462" w14:textId="77777777" w:rsidR="00A76F73" w:rsidRPr="00A76F73" w:rsidRDefault="002C1796" w:rsidP="00A76F73">
            <w:pPr>
              <w:rPr>
                <w:rFonts w:ascii="Times New Roman" w:eastAsia="Times New Roman" w:hAnsi="Times New Roman" w:cs="Times New Roman"/>
                <w:bCs/>
                <w:sz w:val="24"/>
                <w:szCs w:val="24"/>
                <w:lang w:eastAsia="ru-RU"/>
              </w:rPr>
            </w:pPr>
            <w:proofErr w:type="spellStart"/>
            <w:r w:rsidRPr="009172C6">
              <w:rPr>
                <w:rFonts w:ascii="Times New Roman" w:hAnsi="Times New Roman" w:cs="Times New Roman"/>
                <w:sz w:val="24"/>
                <w:szCs w:val="24"/>
              </w:rPr>
              <w:t>М.п</w:t>
            </w:r>
            <w:proofErr w:type="spellEnd"/>
            <w:r w:rsidRPr="009172C6">
              <w:rPr>
                <w:rFonts w:ascii="Times New Roman" w:hAnsi="Times New Roman" w:cs="Times New Roman"/>
                <w:sz w:val="24"/>
                <w:szCs w:val="24"/>
              </w:rPr>
              <w:t>.</w:t>
            </w:r>
          </w:p>
        </w:tc>
        <w:tc>
          <w:tcPr>
            <w:tcW w:w="4296" w:type="dxa"/>
          </w:tcPr>
          <w:p w14:paraId="53A78AA1" w14:textId="77777777" w:rsidR="00A76F73" w:rsidRPr="009172C6" w:rsidRDefault="002C1796" w:rsidP="00AD23BA">
            <w:pPr>
              <w:pStyle w:val="2"/>
              <w:spacing w:before="0" w:after="0"/>
              <w:jc w:val="center"/>
              <w:rPr>
                <w:rFonts w:ascii="Times New Roman" w:hAnsi="Times New Roman"/>
                <w:b w:val="0"/>
                <w:i w:val="0"/>
                <w:sz w:val="24"/>
                <w:szCs w:val="24"/>
              </w:rPr>
            </w:pPr>
            <w:r w:rsidRPr="009172C6">
              <w:rPr>
                <w:rFonts w:ascii="Times New Roman" w:hAnsi="Times New Roman"/>
                <w:b w:val="0"/>
                <w:i w:val="0"/>
                <w:sz w:val="24"/>
                <w:szCs w:val="24"/>
              </w:rPr>
              <w:t>Подрядчик</w:t>
            </w:r>
          </w:p>
          <w:p w14:paraId="5D7E12F6" w14:textId="77777777" w:rsidR="00A76F73" w:rsidRPr="00E551E7" w:rsidRDefault="002C1796" w:rsidP="00AD23BA">
            <w:pPr>
              <w:rPr>
                <w:rFonts w:ascii="Times New Roman" w:hAnsi="Times New Roman" w:cs="Times New Roman"/>
                <w:b/>
                <w:sz w:val="24"/>
                <w:szCs w:val="24"/>
              </w:rPr>
            </w:pPr>
            <w:r w:rsidRPr="00E551E7">
              <w:rPr>
                <w:rFonts w:ascii="Times New Roman" w:hAnsi="Times New Roman" w:cs="Times New Roman"/>
                <w:b/>
                <w:sz w:val="24"/>
                <w:szCs w:val="24"/>
              </w:rPr>
              <w:t>Общество с ограниченной ответственностью «Став-Кубань»</w:t>
            </w:r>
          </w:p>
          <w:p w14:paraId="48AA445A" w14:textId="77777777" w:rsidR="00B94FCE" w:rsidRDefault="002C1796" w:rsidP="00AD23BA">
            <w:pPr>
              <w:rPr>
                <w:rFonts w:ascii="Times New Roman" w:hAnsi="Times New Roman" w:cs="Times New Roman"/>
                <w:sz w:val="24"/>
                <w:szCs w:val="24"/>
              </w:rPr>
            </w:pPr>
            <w:r>
              <w:rPr>
                <w:rFonts w:ascii="Times New Roman" w:hAnsi="Times New Roman" w:cs="Times New Roman"/>
                <w:sz w:val="24"/>
                <w:szCs w:val="24"/>
              </w:rPr>
              <w:t>ИНН 2635810315 КПП 263501001</w:t>
            </w:r>
          </w:p>
          <w:p w14:paraId="470D1A7E" w14:textId="77777777" w:rsidR="00B94FCE" w:rsidRDefault="002C1796" w:rsidP="00AD23BA">
            <w:pPr>
              <w:rPr>
                <w:rFonts w:ascii="Times New Roman" w:hAnsi="Times New Roman" w:cs="Times New Roman"/>
                <w:sz w:val="24"/>
                <w:szCs w:val="24"/>
              </w:rPr>
            </w:pPr>
            <w:r>
              <w:rPr>
                <w:rFonts w:ascii="Times New Roman" w:hAnsi="Times New Roman" w:cs="Times New Roman"/>
                <w:sz w:val="24"/>
                <w:szCs w:val="24"/>
              </w:rPr>
              <w:t>ОГРН 1122651006400</w:t>
            </w:r>
          </w:p>
          <w:p w14:paraId="5CBE3FE5" w14:textId="77777777" w:rsidR="00B94FCE" w:rsidRDefault="002C1796" w:rsidP="00AD23BA">
            <w:pPr>
              <w:rPr>
                <w:rFonts w:ascii="Times New Roman" w:hAnsi="Times New Roman" w:cs="Times New Roman"/>
                <w:sz w:val="24"/>
                <w:szCs w:val="24"/>
              </w:rPr>
            </w:pPr>
            <w:r>
              <w:rPr>
                <w:rFonts w:ascii="Times New Roman" w:hAnsi="Times New Roman" w:cs="Times New Roman"/>
                <w:sz w:val="24"/>
                <w:szCs w:val="24"/>
              </w:rPr>
              <w:t>ОКОПФ 12300</w:t>
            </w:r>
            <w:r>
              <w:rPr>
                <w:rFonts w:ascii="Times New Roman" w:hAnsi="Times New Roman" w:cs="Times New Roman"/>
                <w:sz w:val="24"/>
                <w:szCs w:val="24"/>
              </w:rPr>
              <w:br/>
              <w:t>ОКПО 30448436</w:t>
            </w:r>
          </w:p>
          <w:p w14:paraId="09A61228" w14:textId="77777777" w:rsidR="00B94FCE" w:rsidRDefault="002C1796" w:rsidP="00AD23BA">
            <w:pPr>
              <w:rPr>
                <w:rFonts w:ascii="Times New Roman" w:hAnsi="Times New Roman" w:cs="Times New Roman"/>
                <w:sz w:val="24"/>
                <w:szCs w:val="24"/>
              </w:rPr>
            </w:pPr>
            <w:r>
              <w:rPr>
                <w:rFonts w:ascii="Times New Roman" w:hAnsi="Times New Roman" w:cs="Times New Roman"/>
                <w:sz w:val="24"/>
                <w:szCs w:val="24"/>
              </w:rPr>
              <w:t>ОКТМО 07701000001</w:t>
            </w:r>
          </w:p>
          <w:p w14:paraId="43133377" w14:textId="77777777" w:rsidR="00B94FCE" w:rsidRDefault="002C1796" w:rsidP="00AD23BA">
            <w:pPr>
              <w:rPr>
                <w:rFonts w:ascii="Times New Roman" w:hAnsi="Times New Roman" w:cs="Times New Roman"/>
                <w:sz w:val="24"/>
                <w:szCs w:val="24"/>
              </w:rPr>
            </w:pPr>
            <w:r>
              <w:rPr>
                <w:rFonts w:ascii="Times New Roman" w:hAnsi="Times New Roman" w:cs="Times New Roman"/>
                <w:sz w:val="24"/>
                <w:szCs w:val="24"/>
              </w:rPr>
              <w:t>Юридический адрес: Ставропольский край, г. Ставрополь, ул. Пирогова, 94 кв. 80</w:t>
            </w:r>
          </w:p>
          <w:p w14:paraId="52AA3924" w14:textId="77777777" w:rsidR="00B94FCE" w:rsidRDefault="002C1796" w:rsidP="00AD23BA">
            <w:pPr>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00E551E7">
              <w:rPr>
                <w:rFonts w:ascii="Times New Roman" w:hAnsi="Times New Roman" w:cs="Times New Roman"/>
                <w:sz w:val="24"/>
                <w:szCs w:val="24"/>
              </w:rPr>
              <w:t>3550</w:t>
            </w:r>
            <w:r w:rsidR="00275E6E">
              <w:rPr>
                <w:rFonts w:ascii="Times New Roman" w:hAnsi="Times New Roman" w:cs="Times New Roman"/>
                <w:sz w:val="24"/>
                <w:szCs w:val="24"/>
              </w:rPr>
              <w:t>00</w:t>
            </w:r>
            <w:r w:rsidR="00E551E7">
              <w:rPr>
                <w:rFonts w:ascii="Times New Roman" w:hAnsi="Times New Roman" w:cs="Times New Roman"/>
                <w:sz w:val="24"/>
                <w:szCs w:val="24"/>
              </w:rPr>
              <w:t xml:space="preserve">, </w:t>
            </w:r>
            <w:r>
              <w:rPr>
                <w:rFonts w:ascii="Times New Roman" w:hAnsi="Times New Roman" w:cs="Times New Roman"/>
                <w:sz w:val="24"/>
                <w:szCs w:val="24"/>
              </w:rPr>
              <w:t>Ставропольский край, г. Ставрополь, ул. Пирогова, 94 кв. 80</w:t>
            </w:r>
          </w:p>
          <w:p w14:paraId="675EFCE8" w14:textId="77777777" w:rsidR="00E551E7" w:rsidRDefault="002C1796" w:rsidP="00AD23BA">
            <w:pPr>
              <w:rPr>
                <w:rFonts w:ascii="Times New Roman" w:hAnsi="Times New Roman" w:cs="Times New Roman"/>
                <w:sz w:val="24"/>
                <w:szCs w:val="24"/>
              </w:rPr>
            </w:pPr>
            <w:r>
              <w:rPr>
                <w:rFonts w:ascii="Times New Roman" w:hAnsi="Times New Roman" w:cs="Times New Roman"/>
                <w:sz w:val="24"/>
                <w:szCs w:val="24"/>
              </w:rPr>
              <w:t>Телефон 8-928-8170551, 8-928-3648114</w:t>
            </w:r>
          </w:p>
          <w:p w14:paraId="42194086" w14:textId="77777777" w:rsidR="00E551E7" w:rsidRDefault="002C1796" w:rsidP="00AD23BA">
            <w:pPr>
              <w:rPr>
                <w:rFonts w:ascii="Times New Roman" w:hAnsi="Times New Roman" w:cs="Times New Roman"/>
                <w:sz w:val="24"/>
                <w:szCs w:val="24"/>
              </w:rPr>
            </w:pPr>
            <w:r>
              <w:rPr>
                <w:rFonts w:ascii="Times New Roman" w:hAnsi="Times New Roman" w:cs="Times New Roman"/>
                <w:sz w:val="24"/>
                <w:szCs w:val="24"/>
                <w:lang w:val="en-US"/>
              </w:rPr>
              <w:t>Email</w:t>
            </w:r>
            <w:r w:rsidRPr="00FC592C">
              <w:rPr>
                <w:rFonts w:ascii="Times New Roman" w:hAnsi="Times New Roman" w:cs="Times New Roman"/>
                <w:sz w:val="24"/>
                <w:szCs w:val="24"/>
              </w:rPr>
              <w:t xml:space="preserve">: </w:t>
            </w:r>
            <w:hyperlink r:id="rId14" w:history="1">
              <w:r w:rsidRPr="00942527">
                <w:rPr>
                  <w:rStyle w:val="ab"/>
                  <w:rFonts w:ascii="Times New Roman" w:hAnsi="Times New Roman" w:cs="Times New Roman"/>
                  <w:sz w:val="24"/>
                  <w:szCs w:val="24"/>
                  <w:lang w:val="en-US"/>
                </w:rPr>
                <w:t>stav</w:t>
              </w:r>
              <w:r w:rsidRPr="00FC592C">
                <w:rPr>
                  <w:rStyle w:val="ab"/>
                  <w:rFonts w:ascii="Times New Roman" w:hAnsi="Times New Roman" w:cs="Times New Roman"/>
                  <w:sz w:val="24"/>
                  <w:szCs w:val="24"/>
                </w:rPr>
                <w:t>-</w:t>
              </w:r>
              <w:r w:rsidRPr="00942527">
                <w:rPr>
                  <w:rStyle w:val="ab"/>
                  <w:rFonts w:ascii="Times New Roman" w:hAnsi="Times New Roman" w:cs="Times New Roman"/>
                  <w:sz w:val="24"/>
                  <w:szCs w:val="24"/>
                  <w:lang w:val="en-US"/>
                </w:rPr>
                <w:t>kuban</w:t>
              </w:r>
              <w:r w:rsidRPr="00FC592C">
                <w:rPr>
                  <w:rStyle w:val="ab"/>
                  <w:rFonts w:ascii="Times New Roman" w:hAnsi="Times New Roman" w:cs="Times New Roman"/>
                  <w:sz w:val="24"/>
                  <w:szCs w:val="24"/>
                </w:rPr>
                <w:t>@</w:t>
              </w:r>
              <w:r w:rsidRPr="00942527">
                <w:rPr>
                  <w:rStyle w:val="ab"/>
                  <w:rFonts w:ascii="Times New Roman" w:hAnsi="Times New Roman" w:cs="Times New Roman"/>
                  <w:sz w:val="24"/>
                  <w:szCs w:val="24"/>
                  <w:lang w:val="en-US"/>
                </w:rPr>
                <w:t>mail</w:t>
              </w:r>
              <w:r w:rsidRPr="00FC592C">
                <w:rPr>
                  <w:rStyle w:val="ab"/>
                  <w:rFonts w:ascii="Times New Roman" w:hAnsi="Times New Roman" w:cs="Times New Roman"/>
                  <w:sz w:val="24"/>
                  <w:szCs w:val="24"/>
                </w:rPr>
                <w:t>.</w:t>
              </w:r>
              <w:proofErr w:type="spellStart"/>
              <w:r w:rsidRPr="00942527">
                <w:rPr>
                  <w:rStyle w:val="ab"/>
                  <w:rFonts w:ascii="Times New Roman" w:hAnsi="Times New Roman" w:cs="Times New Roman"/>
                  <w:sz w:val="24"/>
                  <w:szCs w:val="24"/>
                  <w:lang w:val="en-US"/>
                </w:rPr>
                <w:t>ru</w:t>
              </w:r>
              <w:proofErr w:type="spellEnd"/>
            </w:hyperlink>
            <w:r w:rsidRPr="00FC592C">
              <w:rPr>
                <w:rFonts w:ascii="Times New Roman" w:hAnsi="Times New Roman" w:cs="Times New Roman"/>
                <w:sz w:val="24"/>
                <w:szCs w:val="24"/>
              </w:rPr>
              <w:t xml:space="preserve"> </w:t>
            </w:r>
          </w:p>
          <w:p w14:paraId="5DCD3243" w14:textId="77777777" w:rsidR="00E551E7" w:rsidRDefault="002C1796" w:rsidP="00AD23BA">
            <w:pPr>
              <w:rPr>
                <w:rFonts w:ascii="Times New Roman" w:hAnsi="Times New Roman" w:cs="Times New Roman"/>
                <w:sz w:val="24"/>
                <w:szCs w:val="24"/>
              </w:rPr>
            </w:pPr>
            <w:r>
              <w:rPr>
                <w:rFonts w:ascii="Times New Roman" w:hAnsi="Times New Roman" w:cs="Times New Roman"/>
                <w:sz w:val="24"/>
                <w:szCs w:val="24"/>
              </w:rPr>
              <w:t>р/с 40702810556000007623</w:t>
            </w:r>
          </w:p>
          <w:p w14:paraId="240E2F86" w14:textId="77777777" w:rsidR="00E551E7" w:rsidRDefault="002C1796" w:rsidP="00AD23BA">
            <w:pPr>
              <w:rPr>
                <w:rFonts w:ascii="Times New Roman" w:hAnsi="Times New Roman" w:cs="Times New Roman"/>
                <w:sz w:val="24"/>
                <w:szCs w:val="24"/>
              </w:rPr>
            </w:pPr>
            <w:r>
              <w:rPr>
                <w:rFonts w:ascii="Times New Roman" w:hAnsi="Times New Roman" w:cs="Times New Roman"/>
                <w:sz w:val="24"/>
                <w:szCs w:val="24"/>
              </w:rPr>
              <w:t>филиал «СТАВРОПОЛЬСКИЙ» АО «АЛЬФА-БАНК»</w:t>
            </w:r>
          </w:p>
          <w:p w14:paraId="4F41F2D5" w14:textId="77777777" w:rsidR="00E551E7" w:rsidRDefault="002C1796" w:rsidP="00AD23BA">
            <w:pPr>
              <w:rPr>
                <w:rFonts w:ascii="Times New Roman" w:hAnsi="Times New Roman" w:cs="Times New Roman"/>
                <w:sz w:val="24"/>
                <w:szCs w:val="24"/>
              </w:rPr>
            </w:pPr>
            <w:r>
              <w:rPr>
                <w:rFonts w:ascii="Times New Roman" w:hAnsi="Times New Roman" w:cs="Times New Roman"/>
                <w:sz w:val="24"/>
                <w:szCs w:val="24"/>
              </w:rPr>
              <w:t>к/с 30101810000000000752</w:t>
            </w:r>
          </w:p>
          <w:p w14:paraId="300DB656" w14:textId="77777777" w:rsidR="00E551E7" w:rsidRPr="00E551E7" w:rsidRDefault="002C1796" w:rsidP="00AD23BA">
            <w:pPr>
              <w:rPr>
                <w:rFonts w:ascii="Times New Roman" w:hAnsi="Times New Roman" w:cs="Times New Roman"/>
                <w:sz w:val="24"/>
                <w:szCs w:val="24"/>
              </w:rPr>
            </w:pPr>
            <w:r>
              <w:rPr>
                <w:rFonts w:ascii="Times New Roman" w:hAnsi="Times New Roman" w:cs="Times New Roman"/>
                <w:sz w:val="24"/>
                <w:szCs w:val="24"/>
              </w:rPr>
              <w:t>БИК 040702752</w:t>
            </w:r>
          </w:p>
          <w:p w14:paraId="1918DCBB" w14:textId="77777777" w:rsidR="00A76F73" w:rsidRPr="00E551E7" w:rsidRDefault="00A76F73" w:rsidP="00AD23BA">
            <w:pPr>
              <w:rPr>
                <w:rFonts w:ascii="Times New Roman" w:hAnsi="Times New Roman" w:cs="Times New Roman"/>
                <w:sz w:val="24"/>
                <w:szCs w:val="24"/>
              </w:rPr>
            </w:pPr>
          </w:p>
          <w:p w14:paraId="69D8C374" w14:textId="77777777" w:rsidR="00A76F73" w:rsidRPr="00E551E7" w:rsidRDefault="00A76F73" w:rsidP="00AD23BA">
            <w:pPr>
              <w:rPr>
                <w:rFonts w:ascii="Times New Roman" w:hAnsi="Times New Roman" w:cs="Times New Roman"/>
                <w:sz w:val="24"/>
                <w:szCs w:val="24"/>
              </w:rPr>
            </w:pPr>
          </w:p>
          <w:p w14:paraId="3BCF2AF5" w14:textId="77777777" w:rsidR="00A76F73" w:rsidRPr="00E551E7" w:rsidRDefault="00A76F73" w:rsidP="00AD23BA">
            <w:pPr>
              <w:rPr>
                <w:rFonts w:ascii="Times New Roman" w:hAnsi="Times New Roman" w:cs="Times New Roman"/>
                <w:sz w:val="24"/>
                <w:szCs w:val="24"/>
              </w:rPr>
            </w:pPr>
          </w:p>
          <w:p w14:paraId="15AFCF79" w14:textId="77777777" w:rsidR="00A76F73" w:rsidRPr="00E551E7" w:rsidRDefault="00A76F73" w:rsidP="00AD23BA">
            <w:pPr>
              <w:rPr>
                <w:rFonts w:ascii="Times New Roman" w:hAnsi="Times New Roman" w:cs="Times New Roman"/>
                <w:sz w:val="24"/>
                <w:szCs w:val="24"/>
              </w:rPr>
            </w:pPr>
          </w:p>
          <w:p w14:paraId="14B71FF7" w14:textId="77777777" w:rsidR="00A76F73" w:rsidRPr="00E551E7" w:rsidRDefault="00A76F73" w:rsidP="00AD23BA">
            <w:pPr>
              <w:rPr>
                <w:rFonts w:ascii="Times New Roman" w:hAnsi="Times New Roman" w:cs="Times New Roman"/>
                <w:sz w:val="24"/>
                <w:szCs w:val="24"/>
              </w:rPr>
            </w:pPr>
          </w:p>
          <w:p w14:paraId="5051F363" w14:textId="77777777" w:rsidR="00A76F73" w:rsidRPr="00E551E7" w:rsidRDefault="00A76F73" w:rsidP="00AD23BA">
            <w:pPr>
              <w:rPr>
                <w:rFonts w:ascii="Times New Roman" w:hAnsi="Times New Roman" w:cs="Times New Roman"/>
                <w:sz w:val="24"/>
                <w:szCs w:val="24"/>
              </w:rPr>
            </w:pPr>
          </w:p>
          <w:p w14:paraId="72F300B1" w14:textId="77777777" w:rsidR="00011579" w:rsidRDefault="00011579" w:rsidP="00AD23BA">
            <w:pPr>
              <w:rPr>
                <w:rFonts w:ascii="Times New Roman" w:hAnsi="Times New Roman" w:cs="Times New Roman"/>
                <w:sz w:val="24"/>
                <w:szCs w:val="24"/>
              </w:rPr>
            </w:pPr>
          </w:p>
          <w:p w14:paraId="6F6E7D6F" w14:textId="77777777" w:rsidR="00A76F73" w:rsidRDefault="002C1796" w:rsidP="00AD23BA">
            <w:pPr>
              <w:rPr>
                <w:rFonts w:ascii="Times New Roman" w:hAnsi="Times New Roman" w:cs="Times New Roman"/>
                <w:sz w:val="24"/>
                <w:szCs w:val="24"/>
              </w:rPr>
            </w:pPr>
            <w:r>
              <w:rPr>
                <w:rFonts w:ascii="Times New Roman" w:hAnsi="Times New Roman" w:cs="Times New Roman"/>
                <w:sz w:val="24"/>
                <w:szCs w:val="24"/>
              </w:rPr>
              <w:t>Директор</w:t>
            </w:r>
          </w:p>
          <w:p w14:paraId="7CCF0454" w14:textId="77777777" w:rsidR="008B26BA" w:rsidRPr="009172C6" w:rsidRDefault="002C1796" w:rsidP="00AD23BA">
            <w:pPr>
              <w:rPr>
                <w:rFonts w:ascii="Times New Roman" w:hAnsi="Times New Roman" w:cs="Times New Roman"/>
                <w:sz w:val="24"/>
                <w:szCs w:val="24"/>
              </w:rPr>
            </w:pPr>
            <w:r>
              <w:rPr>
                <w:rFonts w:ascii="Times New Roman" w:hAnsi="Times New Roman" w:cs="Times New Roman"/>
                <w:sz w:val="24"/>
                <w:szCs w:val="24"/>
              </w:rPr>
              <w:t>ООО «Став-Кубань»</w:t>
            </w:r>
          </w:p>
          <w:p w14:paraId="2CE61835" w14:textId="77777777" w:rsidR="00A76F73" w:rsidRPr="009172C6" w:rsidRDefault="00A76F73" w:rsidP="00AD23BA">
            <w:pPr>
              <w:rPr>
                <w:rFonts w:ascii="Times New Roman" w:hAnsi="Times New Roman" w:cs="Times New Roman"/>
                <w:sz w:val="24"/>
                <w:szCs w:val="24"/>
              </w:rPr>
            </w:pPr>
          </w:p>
          <w:p w14:paraId="123B6F51" w14:textId="77777777" w:rsidR="00A76F73" w:rsidRPr="009172C6" w:rsidRDefault="002C1796" w:rsidP="00AD23BA">
            <w:pPr>
              <w:rPr>
                <w:rFonts w:ascii="Times New Roman" w:hAnsi="Times New Roman" w:cs="Times New Roman"/>
                <w:sz w:val="24"/>
                <w:szCs w:val="24"/>
              </w:rPr>
            </w:pPr>
            <w:r w:rsidRPr="009172C6">
              <w:rPr>
                <w:rFonts w:ascii="Times New Roman" w:hAnsi="Times New Roman" w:cs="Times New Roman"/>
                <w:sz w:val="24"/>
                <w:szCs w:val="24"/>
              </w:rPr>
              <w:t>___________________ /</w:t>
            </w:r>
            <w:r w:rsidR="008B26BA">
              <w:rPr>
                <w:rFonts w:ascii="Times New Roman" w:hAnsi="Times New Roman" w:cs="Times New Roman"/>
                <w:sz w:val="24"/>
                <w:szCs w:val="24"/>
              </w:rPr>
              <w:t xml:space="preserve">Л.Б. </w:t>
            </w:r>
            <w:proofErr w:type="spellStart"/>
            <w:r w:rsidR="008B26BA">
              <w:rPr>
                <w:rFonts w:ascii="Times New Roman" w:hAnsi="Times New Roman" w:cs="Times New Roman"/>
                <w:sz w:val="24"/>
                <w:szCs w:val="24"/>
              </w:rPr>
              <w:t>Сетдарова</w:t>
            </w:r>
            <w:proofErr w:type="spellEnd"/>
            <w:r w:rsidRPr="009172C6">
              <w:rPr>
                <w:rFonts w:ascii="Times New Roman" w:hAnsi="Times New Roman" w:cs="Times New Roman"/>
                <w:sz w:val="24"/>
                <w:szCs w:val="24"/>
              </w:rPr>
              <w:t>/</w:t>
            </w:r>
          </w:p>
          <w:p w14:paraId="0D2A2389" w14:textId="77777777" w:rsidR="00A76F73" w:rsidRPr="008B26BA" w:rsidRDefault="002C1796" w:rsidP="00A6601C">
            <w:pPr>
              <w:jc w:val="both"/>
              <w:rPr>
                <w:rFonts w:ascii="Times New Roman" w:eastAsia="Times New Roman" w:hAnsi="Times New Roman" w:cs="Times New Roman"/>
                <w:sz w:val="24"/>
                <w:szCs w:val="24"/>
                <w:lang w:eastAsia="ru-RU"/>
              </w:rPr>
            </w:pPr>
            <w:proofErr w:type="spellStart"/>
            <w:r w:rsidRPr="009172C6">
              <w:rPr>
                <w:rFonts w:ascii="Times New Roman" w:hAnsi="Times New Roman" w:cs="Times New Roman"/>
                <w:sz w:val="24"/>
                <w:szCs w:val="24"/>
              </w:rPr>
              <w:t>м.п</w:t>
            </w:r>
            <w:proofErr w:type="spellEnd"/>
            <w:r w:rsidRPr="009172C6">
              <w:rPr>
                <w:rFonts w:ascii="Times New Roman" w:hAnsi="Times New Roman" w:cs="Times New Roman"/>
                <w:sz w:val="24"/>
                <w:szCs w:val="24"/>
              </w:rPr>
              <w:t>.</w:t>
            </w:r>
          </w:p>
        </w:tc>
      </w:tr>
    </w:tbl>
    <w:p w14:paraId="75D6D589" w14:textId="77777777" w:rsidR="00D205A8" w:rsidRPr="008B26BA" w:rsidRDefault="00D205A8" w:rsidP="0060200D">
      <w:pPr>
        <w:rPr>
          <w:rFonts w:ascii="Times New Roman" w:eastAsia="Times New Roman" w:hAnsi="Times New Roman" w:cs="Times New Roman"/>
          <w:bCs/>
          <w:sz w:val="24"/>
          <w:szCs w:val="24"/>
          <w:lang w:eastAsia="ru-RU"/>
        </w:rPr>
      </w:pPr>
    </w:p>
    <w:p w14:paraId="4DCAE3E0" w14:textId="77777777" w:rsidR="00DF04B6" w:rsidRDefault="00DF04B6" w:rsidP="0011244C">
      <w:pPr>
        <w:rPr>
          <w:rFonts w:ascii="Times New Roman" w:eastAsia="Times New Roman" w:hAnsi="Times New Roman" w:cs="Times New Roman"/>
          <w:bCs/>
          <w:sz w:val="24"/>
          <w:szCs w:val="24"/>
          <w:lang w:eastAsia="ru-RU"/>
        </w:rPr>
      </w:pPr>
    </w:p>
    <w:p w14:paraId="7B94F2FF" w14:textId="77777777" w:rsidR="006C46C6" w:rsidRDefault="006C46C6" w:rsidP="0004722C">
      <w:pPr>
        <w:jc w:val="right"/>
        <w:rPr>
          <w:rFonts w:ascii="Times New Roman" w:eastAsia="Times New Roman" w:hAnsi="Times New Roman" w:cs="Times New Roman"/>
          <w:bCs/>
          <w:sz w:val="24"/>
          <w:szCs w:val="24"/>
          <w:lang w:eastAsia="ru-RU"/>
        </w:rPr>
      </w:pPr>
    </w:p>
    <w:p w14:paraId="1C3B0CB0" w14:textId="77777777" w:rsidR="00472CA2" w:rsidRDefault="00472CA2" w:rsidP="0004722C">
      <w:pPr>
        <w:jc w:val="right"/>
        <w:rPr>
          <w:rFonts w:ascii="Times New Roman" w:eastAsia="Times New Roman" w:hAnsi="Times New Roman" w:cs="Times New Roman"/>
          <w:bCs/>
          <w:sz w:val="24"/>
          <w:szCs w:val="24"/>
          <w:lang w:eastAsia="ru-RU"/>
        </w:rPr>
        <w:sectPr w:rsidR="00472CA2" w:rsidSect="00AE21C6">
          <w:headerReference w:type="default" r:id="rId15"/>
          <w:pgSz w:w="11907" w:h="16840" w:code="9"/>
          <w:pgMar w:top="1134" w:right="567" w:bottom="1134" w:left="1701" w:header="851" w:footer="567" w:gutter="0"/>
          <w:cols w:space="720"/>
          <w:titlePg/>
          <w:docGrid w:linePitch="299"/>
        </w:sect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gridCol w:w="222"/>
      </w:tblGrid>
      <w:tr w:rsidR="0002765A" w14:paraId="13C17669" w14:textId="77777777" w:rsidTr="00AD23BA">
        <w:tc>
          <w:tcPr>
            <w:tcW w:w="9633" w:type="dxa"/>
          </w:tcPr>
          <w:p w14:paraId="20626CB8" w14:textId="77777777" w:rsidR="00E47A77" w:rsidRPr="00360F0E" w:rsidRDefault="002C1796" w:rsidP="00AD23BA">
            <w:pPr>
              <w:pStyle w:val="23"/>
              <w:spacing w:after="0" w:line="240" w:lineRule="auto"/>
              <w:ind w:firstLine="708"/>
              <w:jc w:val="right"/>
              <w:rPr>
                <w:rFonts w:ascii="Times New Roman" w:hAnsi="Times New Roman" w:cs="Times New Roman"/>
                <w:sz w:val="24"/>
                <w:szCs w:val="24"/>
              </w:rPr>
            </w:pPr>
            <w:r>
              <w:lastRenderedPageBreak/>
              <w:br w:type="page"/>
            </w:r>
            <w:r w:rsidRPr="00360F0E">
              <w:rPr>
                <w:rFonts w:ascii="Times New Roman" w:hAnsi="Times New Roman" w:cs="Times New Roman"/>
                <w:sz w:val="24"/>
                <w:szCs w:val="24"/>
              </w:rPr>
              <w:t xml:space="preserve">Приложение </w:t>
            </w:r>
            <w:r w:rsidR="007432EA">
              <w:rPr>
                <w:rFonts w:ascii="Times New Roman" w:hAnsi="Times New Roman" w:cs="Times New Roman"/>
                <w:sz w:val="24"/>
                <w:szCs w:val="24"/>
              </w:rPr>
              <w:t xml:space="preserve">№ </w:t>
            </w:r>
            <w:r w:rsidRPr="00360F0E">
              <w:rPr>
                <w:rFonts w:ascii="Times New Roman" w:hAnsi="Times New Roman" w:cs="Times New Roman"/>
                <w:sz w:val="24"/>
                <w:szCs w:val="24"/>
              </w:rPr>
              <w:t>1</w:t>
            </w:r>
          </w:p>
          <w:p w14:paraId="7AF18BD5" w14:textId="77777777" w:rsidR="00E47A77" w:rsidRPr="00360F0E" w:rsidRDefault="002C1796" w:rsidP="00AD23BA">
            <w:pPr>
              <w:pStyle w:val="23"/>
              <w:spacing w:after="0" w:line="240" w:lineRule="auto"/>
              <w:jc w:val="right"/>
              <w:rPr>
                <w:rFonts w:ascii="Times New Roman" w:hAnsi="Times New Roman" w:cs="Times New Roman"/>
                <w:sz w:val="24"/>
                <w:szCs w:val="24"/>
              </w:rPr>
            </w:pPr>
            <w:r w:rsidRPr="00360F0E">
              <w:rPr>
                <w:rFonts w:ascii="Times New Roman" w:hAnsi="Times New Roman" w:cs="Times New Roman"/>
                <w:sz w:val="24"/>
                <w:szCs w:val="24"/>
              </w:rPr>
              <w:tab/>
            </w:r>
            <w:r w:rsidRPr="00360F0E">
              <w:rPr>
                <w:rFonts w:ascii="Times New Roman" w:hAnsi="Times New Roman" w:cs="Times New Roman"/>
                <w:sz w:val="24"/>
                <w:szCs w:val="24"/>
              </w:rPr>
              <w:tab/>
            </w:r>
            <w:r w:rsidRPr="00360F0E">
              <w:rPr>
                <w:rFonts w:ascii="Times New Roman" w:hAnsi="Times New Roman" w:cs="Times New Roman"/>
                <w:sz w:val="24"/>
                <w:szCs w:val="24"/>
              </w:rPr>
              <w:tab/>
            </w:r>
            <w:r w:rsidRPr="00360F0E">
              <w:rPr>
                <w:rFonts w:ascii="Times New Roman" w:hAnsi="Times New Roman" w:cs="Times New Roman"/>
                <w:sz w:val="24"/>
                <w:szCs w:val="24"/>
              </w:rPr>
              <w:tab/>
            </w:r>
            <w:r w:rsidRPr="00360F0E">
              <w:rPr>
                <w:rFonts w:ascii="Times New Roman" w:hAnsi="Times New Roman" w:cs="Times New Roman"/>
                <w:sz w:val="24"/>
                <w:szCs w:val="24"/>
              </w:rPr>
              <w:tab/>
            </w:r>
            <w:r w:rsidRPr="00360F0E">
              <w:rPr>
                <w:rFonts w:ascii="Times New Roman" w:hAnsi="Times New Roman" w:cs="Times New Roman"/>
                <w:sz w:val="24"/>
                <w:szCs w:val="24"/>
              </w:rPr>
              <w:tab/>
            </w:r>
            <w:r w:rsidRPr="00360F0E">
              <w:rPr>
                <w:rFonts w:ascii="Times New Roman" w:hAnsi="Times New Roman" w:cs="Times New Roman"/>
                <w:sz w:val="24"/>
                <w:szCs w:val="24"/>
              </w:rPr>
              <w:tab/>
              <w:t>к муниципальному контракту</w:t>
            </w:r>
            <w:r w:rsidR="007432EA">
              <w:rPr>
                <w:rFonts w:ascii="Times New Roman" w:hAnsi="Times New Roman" w:cs="Times New Roman"/>
                <w:sz w:val="24"/>
                <w:szCs w:val="24"/>
              </w:rPr>
              <w:t xml:space="preserve"> </w:t>
            </w:r>
            <w:r w:rsidRPr="002408F3">
              <w:rPr>
                <w:rFonts w:ascii="Times New Roman" w:hAnsi="Times New Roman" w:cs="Times New Roman"/>
                <w:sz w:val="24"/>
                <w:szCs w:val="24"/>
              </w:rPr>
              <w:t>на выполнение работ для муниципальных нужд</w:t>
            </w:r>
          </w:p>
          <w:p w14:paraId="1F8E650A" w14:textId="77777777" w:rsidR="00011579" w:rsidRDefault="002C1796" w:rsidP="00AD23BA">
            <w:pPr>
              <w:pStyle w:val="23"/>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FC592C">
              <w:rPr>
                <w:rFonts w:ascii="Times New Roman" w:hAnsi="Times New Roman" w:cs="Times New Roman"/>
                <w:sz w:val="24"/>
                <w:szCs w:val="24"/>
              </w:rPr>
              <w:t>11.04.2024</w:t>
            </w:r>
            <w:r>
              <w:rPr>
                <w:rFonts w:ascii="Times New Roman" w:hAnsi="Times New Roman" w:cs="Times New Roman"/>
                <w:sz w:val="24"/>
                <w:szCs w:val="24"/>
              </w:rPr>
              <w:t xml:space="preserve"> </w:t>
            </w:r>
          </w:p>
          <w:p w14:paraId="34C6F172" w14:textId="77777777" w:rsidR="00E47A77" w:rsidRPr="00360F0E" w:rsidRDefault="002C1796" w:rsidP="00AD23BA">
            <w:pPr>
              <w:pStyle w:val="23"/>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011579">
              <w:rPr>
                <w:rFonts w:ascii="Times New Roman" w:hAnsi="Times New Roman" w:cs="Times New Roman"/>
                <w:sz w:val="24"/>
                <w:szCs w:val="24"/>
              </w:rPr>
              <w:t xml:space="preserve"> 08186000122240000390001</w:t>
            </w:r>
          </w:p>
          <w:p w14:paraId="4F2980D3" w14:textId="77777777" w:rsidR="00E47A77" w:rsidRPr="00360F0E" w:rsidRDefault="00E47A77" w:rsidP="00AD23BA">
            <w:pPr>
              <w:pStyle w:val="23"/>
              <w:spacing w:line="240" w:lineRule="auto"/>
              <w:rPr>
                <w:rFonts w:ascii="Times New Roman" w:hAnsi="Times New Roman" w:cs="Times New Roman"/>
                <w:sz w:val="24"/>
                <w:szCs w:val="24"/>
              </w:rPr>
            </w:pPr>
          </w:p>
          <w:p w14:paraId="063FF366" w14:textId="77777777" w:rsidR="00E47A77" w:rsidRPr="00510F65" w:rsidRDefault="002C1796" w:rsidP="00AD23BA">
            <w:pPr>
              <w:jc w:val="center"/>
              <w:rPr>
                <w:rFonts w:ascii="Times New Roman" w:eastAsia="Times New Roman" w:hAnsi="Times New Roman" w:cs="Times New Roman"/>
                <w:b/>
                <w:color w:val="000000"/>
                <w:sz w:val="24"/>
                <w:szCs w:val="24"/>
                <w:lang w:eastAsia="ru-RU"/>
              </w:rPr>
            </w:pPr>
            <w:r w:rsidRPr="00510F65">
              <w:rPr>
                <w:rFonts w:ascii="Times New Roman" w:eastAsia="Times New Roman" w:hAnsi="Times New Roman" w:cs="Times New Roman"/>
                <w:b/>
                <w:color w:val="000000"/>
                <w:sz w:val="24"/>
                <w:szCs w:val="24"/>
                <w:lang w:eastAsia="ru-RU"/>
              </w:rPr>
              <w:t xml:space="preserve">Смета контракта </w:t>
            </w:r>
          </w:p>
          <w:p w14:paraId="5E69543D" w14:textId="77777777" w:rsidR="00E47A77" w:rsidRPr="00510F65" w:rsidRDefault="00E47A77" w:rsidP="00AD23BA">
            <w:pPr>
              <w:jc w:val="both"/>
              <w:rPr>
                <w:rFonts w:ascii="Times New Roman" w:eastAsia="Times New Roman" w:hAnsi="Times New Roman" w:cs="Times New Roman"/>
                <w:color w:val="000000"/>
                <w:sz w:val="24"/>
                <w:szCs w:val="24"/>
                <w:lang w:eastAsia="ru-RU"/>
              </w:rPr>
            </w:pPr>
          </w:p>
          <w:p w14:paraId="09D18D3E" w14:textId="77777777" w:rsidR="00E47A77" w:rsidRPr="00510F65" w:rsidRDefault="002C1796" w:rsidP="00AD23BA">
            <w:pPr>
              <w:jc w:val="center"/>
              <w:rPr>
                <w:rFonts w:ascii="Times New Roman" w:eastAsia="Times New Roman" w:hAnsi="Times New Roman" w:cs="Times New Roman"/>
                <w:color w:val="000000"/>
                <w:sz w:val="24"/>
                <w:szCs w:val="24"/>
                <w:lang w:eastAsia="ru-RU"/>
              </w:rPr>
            </w:pPr>
            <w:r w:rsidRPr="00510F65">
              <w:rPr>
                <w:rFonts w:ascii="Times New Roman" w:eastAsia="Times New Roman" w:hAnsi="Times New Roman" w:cs="Times New Roman"/>
                <w:color w:val="000000"/>
                <w:sz w:val="24"/>
                <w:szCs w:val="24"/>
                <w:lang w:eastAsia="ru-RU"/>
              </w:rPr>
              <w:t xml:space="preserve">по объекту: </w:t>
            </w:r>
            <w:r w:rsidR="00BE6873" w:rsidRPr="00510F65">
              <w:rPr>
                <w:rFonts w:ascii="Times New Roman" w:eastAsia="Times New Roman" w:hAnsi="Times New Roman" w:cs="Times New Roman"/>
                <w:color w:val="000000"/>
                <w:sz w:val="24"/>
                <w:szCs w:val="24"/>
                <w:lang w:eastAsia="ru-RU"/>
              </w:rPr>
              <w:t>«</w:t>
            </w:r>
            <w:r w:rsidR="007432EA" w:rsidRPr="00510F65">
              <w:rPr>
                <w:rFonts w:ascii="Times New Roman" w:eastAsia="Times New Roman" w:hAnsi="Times New Roman" w:cs="Times New Roman"/>
                <w:bCs/>
                <w:color w:val="000000"/>
                <w:sz w:val="24"/>
                <w:szCs w:val="24"/>
                <w:lang w:eastAsia="ru-RU"/>
              </w:rPr>
              <w:t>Благоустройство прилегающей территории к памятнику "Погибшим войнам в годы Великой Отечественной войны" по адресу: Краснодарский край, Новопокровский р-н, п. Новопокровский</w:t>
            </w:r>
            <w:r w:rsidR="00BE6873" w:rsidRPr="00510F65">
              <w:rPr>
                <w:rFonts w:ascii="Times New Roman" w:eastAsia="Times New Roman" w:hAnsi="Times New Roman" w:cs="Times New Roman"/>
                <w:bCs/>
                <w:color w:val="000000"/>
                <w:sz w:val="24"/>
                <w:szCs w:val="24"/>
                <w:lang w:eastAsia="ru-RU"/>
              </w:rPr>
              <w:t>»</w:t>
            </w:r>
          </w:p>
          <w:tbl>
            <w:tblPr>
              <w:tblW w:w="9292" w:type="dxa"/>
              <w:tblInd w:w="93" w:type="dxa"/>
              <w:tblLook w:val="04A0" w:firstRow="1" w:lastRow="0" w:firstColumn="1" w:lastColumn="0" w:noHBand="0" w:noVBand="1"/>
            </w:tblPr>
            <w:tblGrid>
              <w:gridCol w:w="611"/>
              <w:gridCol w:w="3260"/>
              <w:gridCol w:w="1292"/>
              <w:gridCol w:w="1417"/>
              <w:gridCol w:w="1356"/>
              <w:gridCol w:w="1356"/>
            </w:tblGrid>
            <w:tr w:rsidR="0002765A" w14:paraId="0311516B" w14:textId="77777777" w:rsidTr="00011579">
              <w:trPr>
                <w:trHeight w:val="795"/>
              </w:trPr>
              <w:tc>
                <w:tcPr>
                  <w:tcW w:w="611" w:type="dxa"/>
                  <w:vMerge w:val="restart"/>
                  <w:tcBorders>
                    <w:top w:val="single" w:sz="4" w:space="0" w:color="000000"/>
                    <w:left w:val="single" w:sz="4" w:space="0" w:color="000000"/>
                    <w:right w:val="single" w:sz="4" w:space="0" w:color="000000"/>
                  </w:tcBorders>
                  <w:shd w:val="clear" w:color="auto" w:fill="auto"/>
                  <w:noWrap/>
                  <w:vAlign w:val="center"/>
                  <w:hideMark/>
                </w:tcPr>
                <w:p w14:paraId="47243846" w14:textId="77777777" w:rsidR="00E47A77" w:rsidRPr="0060513C" w:rsidRDefault="002C1796" w:rsidP="00AD23BA">
                  <w:pPr>
                    <w:jc w:val="center"/>
                    <w:rPr>
                      <w:rFonts w:ascii="Times New Roman" w:eastAsia="Times New Roman" w:hAnsi="Times New Roman" w:cs="Times New Roman"/>
                      <w:bCs/>
                      <w:color w:val="000000"/>
                      <w:sz w:val="24"/>
                      <w:szCs w:val="24"/>
                      <w:lang w:eastAsia="ru-RU"/>
                    </w:rPr>
                  </w:pPr>
                  <w:r w:rsidRPr="0060513C">
                    <w:rPr>
                      <w:rFonts w:ascii="Times New Roman" w:eastAsia="Times New Roman" w:hAnsi="Times New Roman" w:cs="Times New Roman"/>
                      <w:bCs/>
                      <w:color w:val="000000"/>
                      <w:sz w:val="24"/>
                      <w:szCs w:val="24"/>
                      <w:lang w:eastAsia="ru-RU"/>
                    </w:rPr>
                    <w:t>№ п/п</w:t>
                  </w:r>
                </w:p>
              </w:tc>
              <w:tc>
                <w:tcPr>
                  <w:tcW w:w="3260" w:type="dxa"/>
                  <w:vMerge w:val="restart"/>
                  <w:tcBorders>
                    <w:top w:val="single" w:sz="4" w:space="0" w:color="000000"/>
                    <w:left w:val="nil"/>
                    <w:right w:val="single" w:sz="4" w:space="0" w:color="000000"/>
                  </w:tcBorders>
                  <w:shd w:val="clear" w:color="auto" w:fill="auto"/>
                  <w:noWrap/>
                  <w:vAlign w:val="center"/>
                  <w:hideMark/>
                </w:tcPr>
                <w:p w14:paraId="538FAA79" w14:textId="77777777" w:rsidR="00E47A77" w:rsidRPr="0060513C" w:rsidRDefault="002C1796" w:rsidP="00AD23BA">
                  <w:pPr>
                    <w:jc w:val="center"/>
                    <w:rPr>
                      <w:rFonts w:ascii="Times New Roman" w:eastAsia="Times New Roman" w:hAnsi="Times New Roman" w:cs="Times New Roman"/>
                      <w:bCs/>
                      <w:color w:val="000000"/>
                      <w:sz w:val="24"/>
                      <w:szCs w:val="24"/>
                      <w:lang w:eastAsia="ru-RU"/>
                    </w:rPr>
                  </w:pPr>
                  <w:r w:rsidRPr="0060513C">
                    <w:rPr>
                      <w:rFonts w:ascii="Times New Roman" w:eastAsia="Times New Roman" w:hAnsi="Times New Roman" w:cs="Times New Roman"/>
                      <w:bCs/>
                      <w:color w:val="000000"/>
                      <w:sz w:val="24"/>
                      <w:szCs w:val="24"/>
                      <w:lang w:eastAsia="ru-RU"/>
                    </w:rPr>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right w:val="single" w:sz="4" w:space="0" w:color="auto"/>
                  </w:tcBorders>
                  <w:shd w:val="clear" w:color="auto" w:fill="auto"/>
                  <w:vAlign w:val="center"/>
                </w:tcPr>
                <w:p w14:paraId="498BC404" w14:textId="77777777" w:rsidR="00E47A77" w:rsidRPr="0060513C" w:rsidRDefault="002C1796" w:rsidP="00AD23BA">
                  <w:pPr>
                    <w:jc w:val="center"/>
                    <w:rPr>
                      <w:rFonts w:ascii="Times New Roman" w:eastAsia="Times New Roman" w:hAnsi="Times New Roman" w:cs="Times New Roman"/>
                      <w:bCs/>
                      <w:color w:val="000000"/>
                      <w:sz w:val="24"/>
                      <w:szCs w:val="24"/>
                      <w:lang w:eastAsia="ru-RU"/>
                    </w:rPr>
                  </w:pPr>
                  <w:r w:rsidRPr="0060513C">
                    <w:rPr>
                      <w:rFonts w:ascii="Times New Roman" w:eastAsia="Times New Roman" w:hAnsi="Times New Roman" w:cs="Times New Roman"/>
                      <w:bCs/>
                      <w:color w:val="000000"/>
                      <w:sz w:val="24"/>
                      <w:szCs w:val="24"/>
                      <w:lang w:eastAsia="ru-RU"/>
                    </w:rPr>
                    <w:t>Единица измерения</w:t>
                  </w:r>
                </w:p>
              </w:tc>
              <w:tc>
                <w:tcPr>
                  <w:tcW w:w="1417" w:type="dxa"/>
                  <w:vMerge w:val="restart"/>
                  <w:tcBorders>
                    <w:top w:val="single" w:sz="4" w:space="0" w:color="auto"/>
                    <w:left w:val="nil"/>
                    <w:right w:val="single" w:sz="4" w:space="0" w:color="auto"/>
                  </w:tcBorders>
                  <w:shd w:val="clear" w:color="000000" w:fill="FFFFFF"/>
                  <w:vAlign w:val="center"/>
                </w:tcPr>
                <w:p w14:paraId="11EBA20D" w14:textId="77777777" w:rsidR="00E47A77" w:rsidRPr="0060513C" w:rsidRDefault="002C1796" w:rsidP="00AD23BA">
                  <w:pPr>
                    <w:jc w:val="center"/>
                    <w:rPr>
                      <w:rFonts w:ascii="Times New Roman" w:eastAsia="Times New Roman" w:hAnsi="Times New Roman" w:cs="Times New Roman"/>
                      <w:bCs/>
                      <w:color w:val="000000"/>
                      <w:sz w:val="24"/>
                      <w:szCs w:val="24"/>
                      <w:lang w:eastAsia="ru-RU"/>
                    </w:rPr>
                  </w:pPr>
                  <w:r w:rsidRPr="0060513C">
                    <w:rPr>
                      <w:rFonts w:ascii="Times New Roman" w:eastAsia="Times New Roman" w:hAnsi="Times New Roman" w:cs="Times New Roman"/>
                      <w:bCs/>
                      <w:color w:val="000000"/>
                      <w:sz w:val="24"/>
                      <w:szCs w:val="24"/>
                      <w:lang w:eastAsia="ru-RU"/>
                    </w:rPr>
                    <w:t>Количество (объём работ)</w:t>
                  </w:r>
                </w:p>
              </w:tc>
              <w:tc>
                <w:tcPr>
                  <w:tcW w:w="2712" w:type="dxa"/>
                  <w:gridSpan w:val="2"/>
                  <w:tcBorders>
                    <w:top w:val="single" w:sz="4" w:space="0" w:color="auto"/>
                    <w:left w:val="nil"/>
                    <w:bottom w:val="single" w:sz="4" w:space="0" w:color="auto"/>
                    <w:right w:val="single" w:sz="4" w:space="0" w:color="auto"/>
                  </w:tcBorders>
                  <w:shd w:val="clear" w:color="000000" w:fill="FFFFFF"/>
                  <w:vAlign w:val="center"/>
                </w:tcPr>
                <w:p w14:paraId="17B482F9" w14:textId="77777777" w:rsidR="00E47A77" w:rsidRPr="0060513C" w:rsidRDefault="002C1796" w:rsidP="00AD23BA">
                  <w:pPr>
                    <w:jc w:val="center"/>
                    <w:rPr>
                      <w:rFonts w:ascii="Times New Roman" w:eastAsia="Times New Roman" w:hAnsi="Times New Roman" w:cs="Times New Roman"/>
                      <w:bCs/>
                      <w:color w:val="000000"/>
                      <w:sz w:val="24"/>
                      <w:szCs w:val="24"/>
                      <w:lang w:eastAsia="ru-RU"/>
                    </w:rPr>
                  </w:pPr>
                  <w:r w:rsidRPr="0060513C">
                    <w:rPr>
                      <w:rFonts w:ascii="Times New Roman" w:eastAsia="Times New Roman" w:hAnsi="Times New Roman" w:cs="Times New Roman"/>
                      <w:bCs/>
                      <w:color w:val="000000"/>
                      <w:sz w:val="24"/>
                      <w:szCs w:val="24"/>
                      <w:lang w:eastAsia="ru-RU"/>
                    </w:rPr>
                    <w:t>Цена, руб.</w:t>
                  </w:r>
                </w:p>
              </w:tc>
            </w:tr>
            <w:tr w:rsidR="0002765A" w14:paraId="36549D07" w14:textId="77777777" w:rsidTr="00011579">
              <w:trPr>
                <w:trHeight w:val="1185"/>
              </w:trPr>
              <w:tc>
                <w:tcPr>
                  <w:tcW w:w="611" w:type="dxa"/>
                  <w:vMerge/>
                  <w:tcBorders>
                    <w:left w:val="single" w:sz="4" w:space="0" w:color="000000"/>
                    <w:bottom w:val="single" w:sz="4" w:space="0" w:color="000000"/>
                    <w:right w:val="single" w:sz="4" w:space="0" w:color="000000"/>
                  </w:tcBorders>
                  <w:shd w:val="clear" w:color="auto" w:fill="auto"/>
                  <w:noWrap/>
                  <w:vAlign w:val="center"/>
                </w:tcPr>
                <w:p w14:paraId="4A6D29DF" w14:textId="77777777" w:rsidR="00E47A77" w:rsidRPr="0060513C" w:rsidRDefault="00E47A77" w:rsidP="00AD23BA">
                  <w:pPr>
                    <w:jc w:val="both"/>
                    <w:rPr>
                      <w:rFonts w:ascii="Times New Roman" w:eastAsia="Times New Roman" w:hAnsi="Times New Roman" w:cs="Times New Roman"/>
                      <w:bCs/>
                      <w:color w:val="000000"/>
                      <w:sz w:val="24"/>
                      <w:szCs w:val="24"/>
                      <w:lang w:eastAsia="ru-RU"/>
                    </w:rPr>
                  </w:pPr>
                </w:p>
              </w:tc>
              <w:tc>
                <w:tcPr>
                  <w:tcW w:w="3260" w:type="dxa"/>
                  <w:vMerge/>
                  <w:tcBorders>
                    <w:left w:val="nil"/>
                    <w:bottom w:val="single" w:sz="4" w:space="0" w:color="auto"/>
                    <w:right w:val="single" w:sz="4" w:space="0" w:color="000000"/>
                  </w:tcBorders>
                  <w:shd w:val="clear" w:color="auto" w:fill="auto"/>
                  <w:noWrap/>
                  <w:vAlign w:val="center"/>
                </w:tcPr>
                <w:p w14:paraId="58EC2C1A" w14:textId="77777777" w:rsidR="00E47A77" w:rsidRPr="0060513C" w:rsidRDefault="00E47A77" w:rsidP="00AD23BA">
                  <w:pPr>
                    <w:jc w:val="center"/>
                    <w:rPr>
                      <w:rFonts w:ascii="Times New Roman" w:eastAsia="Times New Roman" w:hAnsi="Times New Roman" w:cs="Times New Roman"/>
                      <w:bCs/>
                      <w:color w:val="000000"/>
                      <w:sz w:val="24"/>
                      <w:szCs w:val="24"/>
                      <w:lang w:eastAsia="ru-RU"/>
                    </w:rPr>
                  </w:pPr>
                </w:p>
              </w:tc>
              <w:tc>
                <w:tcPr>
                  <w:tcW w:w="1292" w:type="dxa"/>
                  <w:vMerge/>
                  <w:tcBorders>
                    <w:left w:val="single" w:sz="4" w:space="0" w:color="auto"/>
                    <w:bottom w:val="single" w:sz="4" w:space="0" w:color="auto"/>
                    <w:right w:val="single" w:sz="4" w:space="0" w:color="auto"/>
                  </w:tcBorders>
                  <w:shd w:val="clear" w:color="auto" w:fill="auto"/>
                  <w:vAlign w:val="center"/>
                </w:tcPr>
                <w:p w14:paraId="7764B4FD" w14:textId="77777777" w:rsidR="00E47A77" w:rsidRPr="0060513C" w:rsidRDefault="00E47A77" w:rsidP="00AD23BA">
                  <w:pPr>
                    <w:jc w:val="both"/>
                    <w:rPr>
                      <w:rFonts w:ascii="Times New Roman" w:eastAsia="Times New Roman" w:hAnsi="Times New Roman" w:cs="Times New Roman"/>
                      <w:bCs/>
                      <w:color w:val="000000"/>
                      <w:sz w:val="24"/>
                      <w:szCs w:val="24"/>
                      <w:lang w:eastAsia="ru-RU"/>
                    </w:rPr>
                  </w:pPr>
                </w:p>
              </w:tc>
              <w:tc>
                <w:tcPr>
                  <w:tcW w:w="1417" w:type="dxa"/>
                  <w:vMerge/>
                  <w:tcBorders>
                    <w:left w:val="nil"/>
                    <w:bottom w:val="single" w:sz="4" w:space="0" w:color="auto"/>
                    <w:right w:val="single" w:sz="4" w:space="0" w:color="auto"/>
                  </w:tcBorders>
                  <w:shd w:val="clear" w:color="000000" w:fill="FFFFFF"/>
                  <w:vAlign w:val="center"/>
                </w:tcPr>
                <w:p w14:paraId="6D803C0D" w14:textId="77777777" w:rsidR="00E47A77" w:rsidRPr="0060513C" w:rsidRDefault="00E47A77" w:rsidP="00AD23BA">
                  <w:pPr>
                    <w:jc w:val="both"/>
                    <w:rPr>
                      <w:rFonts w:ascii="Times New Roman" w:eastAsia="Times New Roman" w:hAnsi="Times New Roman" w:cs="Times New Roman"/>
                      <w:bCs/>
                      <w:color w:val="000000"/>
                      <w:sz w:val="24"/>
                      <w:szCs w:val="24"/>
                      <w:lang w:eastAsia="ru-RU"/>
                    </w:rPr>
                  </w:pPr>
                </w:p>
              </w:tc>
              <w:tc>
                <w:tcPr>
                  <w:tcW w:w="1356" w:type="dxa"/>
                  <w:tcBorders>
                    <w:top w:val="single" w:sz="4" w:space="0" w:color="auto"/>
                    <w:left w:val="nil"/>
                    <w:bottom w:val="single" w:sz="4" w:space="0" w:color="auto"/>
                    <w:right w:val="single" w:sz="4" w:space="0" w:color="auto"/>
                  </w:tcBorders>
                  <w:shd w:val="clear" w:color="000000" w:fill="FFFFFF"/>
                  <w:vAlign w:val="center"/>
                </w:tcPr>
                <w:p w14:paraId="6B8CBF86" w14:textId="77777777" w:rsidR="00E47A77" w:rsidRPr="0060513C" w:rsidRDefault="002C1796" w:rsidP="00AD23BA">
                  <w:pPr>
                    <w:jc w:val="center"/>
                    <w:rPr>
                      <w:rFonts w:ascii="Times New Roman" w:eastAsia="Times New Roman" w:hAnsi="Times New Roman" w:cs="Times New Roman"/>
                      <w:bCs/>
                      <w:color w:val="000000"/>
                      <w:sz w:val="24"/>
                      <w:szCs w:val="24"/>
                      <w:lang w:eastAsia="ru-RU"/>
                    </w:rPr>
                  </w:pPr>
                  <w:r w:rsidRPr="0060513C">
                    <w:rPr>
                      <w:rFonts w:ascii="Times New Roman" w:eastAsia="Times New Roman" w:hAnsi="Times New Roman" w:cs="Times New Roman"/>
                      <w:bCs/>
                      <w:color w:val="000000"/>
                      <w:sz w:val="24"/>
                      <w:szCs w:val="24"/>
                      <w:lang w:eastAsia="ru-RU"/>
                    </w:rPr>
                    <w:t>На единицу измерения</w:t>
                  </w:r>
                </w:p>
              </w:tc>
              <w:tc>
                <w:tcPr>
                  <w:tcW w:w="1356" w:type="dxa"/>
                  <w:tcBorders>
                    <w:top w:val="single" w:sz="4" w:space="0" w:color="auto"/>
                    <w:left w:val="nil"/>
                    <w:bottom w:val="single" w:sz="4" w:space="0" w:color="auto"/>
                    <w:right w:val="single" w:sz="4" w:space="0" w:color="auto"/>
                  </w:tcBorders>
                  <w:shd w:val="clear" w:color="000000" w:fill="FFFFFF"/>
                  <w:vAlign w:val="center"/>
                </w:tcPr>
                <w:p w14:paraId="119C5AD0" w14:textId="77777777" w:rsidR="00E47A77" w:rsidRPr="0060513C" w:rsidRDefault="002C1796" w:rsidP="00AD23BA">
                  <w:pPr>
                    <w:jc w:val="center"/>
                    <w:rPr>
                      <w:rFonts w:ascii="Times New Roman" w:eastAsia="Times New Roman" w:hAnsi="Times New Roman" w:cs="Times New Roman"/>
                      <w:bCs/>
                      <w:color w:val="000000"/>
                      <w:sz w:val="24"/>
                      <w:szCs w:val="24"/>
                      <w:lang w:eastAsia="ru-RU"/>
                    </w:rPr>
                  </w:pPr>
                  <w:r w:rsidRPr="0060513C">
                    <w:rPr>
                      <w:rFonts w:ascii="Times New Roman" w:eastAsia="Times New Roman" w:hAnsi="Times New Roman" w:cs="Times New Roman"/>
                      <w:bCs/>
                      <w:color w:val="000000"/>
                      <w:sz w:val="24"/>
                      <w:szCs w:val="24"/>
                      <w:lang w:eastAsia="ru-RU"/>
                    </w:rPr>
                    <w:t>Всего</w:t>
                  </w:r>
                </w:p>
              </w:tc>
            </w:tr>
            <w:tr w:rsidR="0002765A" w14:paraId="706E3CEC" w14:textId="77777777" w:rsidTr="00011579">
              <w:trPr>
                <w:trHeight w:val="375"/>
              </w:trPr>
              <w:tc>
                <w:tcPr>
                  <w:tcW w:w="611" w:type="dxa"/>
                  <w:tcBorders>
                    <w:top w:val="nil"/>
                    <w:left w:val="single" w:sz="4" w:space="0" w:color="000000"/>
                    <w:bottom w:val="single" w:sz="4" w:space="0" w:color="auto"/>
                    <w:right w:val="single" w:sz="4" w:space="0" w:color="auto"/>
                  </w:tcBorders>
                  <w:shd w:val="clear" w:color="auto" w:fill="auto"/>
                  <w:noWrap/>
                  <w:vAlign w:val="center"/>
                  <w:hideMark/>
                </w:tcPr>
                <w:p w14:paraId="6718E99C" w14:textId="77777777" w:rsidR="00E47A77" w:rsidRPr="0060513C" w:rsidRDefault="002C1796" w:rsidP="00AD23BA">
                  <w:pPr>
                    <w:jc w:val="center"/>
                    <w:rPr>
                      <w:rFonts w:ascii="Times New Roman" w:eastAsia="Times New Roman" w:hAnsi="Times New Roman" w:cs="Times New Roman"/>
                      <w:color w:val="000000"/>
                      <w:sz w:val="24"/>
                      <w:szCs w:val="24"/>
                      <w:lang w:eastAsia="ru-RU"/>
                    </w:rPr>
                  </w:pPr>
                  <w:r w:rsidRPr="0060513C">
                    <w:rPr>
                      <w:rFonts w:ascii="Times New Roman" w:eastAsia="Times New Roman" w:hAnsi="Times New Roman" w:cs="Times New Roman"/>
                      <w:color w:val="000000"/>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6FE3B" w14:textId="77777777" w:rsidR="00E47A77" w:rsidRPr="0060513C" w:rsidRDefault="002C1796" w:rsidP="00AD23BA">
                  <w:pPr>
                    <w:jc w:val="center"/>
                    <w:rPr>
                      <w:rFonts w:ascii="Times New Roman" w:eastAsia="Times New Roman" w:hAnsi="Times New Roman" w:cs="Times New Roman"/>
                      <w:bCs/>
                      <w:iCs/>
                      <w:color w:val="000000"/>
                      <w:sz w:val="24"/>
                      <w:szCs w:val="24"/>
                      <w:lang w:eastAsia="ru-RU"/>
                    </w:rPr>
                  </w:pPr>
                  <w:r w:rsidRPr="0060513C">
                    <w:rPr>
                      <w:rFonts w:ascii="Times New Roman" w:eastAsia="Times New Roman" w:hAnsi="Times New Roman" w:cs="Times New Roman"/>
                      <w:bCs/>
                      <w:iCs/>
                      <w:color w:val="000000"/>
                      <w:sz w:val="24"/>
                      <w:szCs w:val="24"/>
                      <w:lang w:eastAsia="ru-RU"/>
                    </w:rPr>
                    <w:t>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013E" w14:textId="77777777" w:rsidR="00E47A77" w:rsidRPr="0060513C" w:rsidRDefault="002C1796" w:rsidP="00AD23BA">
                  <w:pPr>
                    <w:jc w:val="center"/>
                    <w:rPr>
                      <w:rFonts w:ascii="Times New Roman" w:eastAsia="Times New Roman" w:hAnsi="Times New Roman" w:cs="Times New Roman"/>
                      <w:bCs/>
                      <w:iCs/>
                      <w:color w:val="000000"/>
                      <w:sz w:val="24"/>
                      <w:szCs w:val="24"/>
                      <w:lang w:eastAsia="ru-RU"/>
                    </w:rPr>
                  </w:pPr>
                  <w:r w:rsidRPr="0060513C">
                    <w:rPr>
                      <w:rFonts w:ascii="Times New Roman" w:eastAsia="Times New Roman" w:hAnsi="Times New Roman" w:cs="Times New Roman"/>
                      <w:bCs/>
                      <w:iCs/>
                      <w:color w:val="000000"/>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058E7" w14:textId="77777777" w:rsidR="00E47A77" w:rsidRPr="0060513C" w:rsidRDefault="002C1796" w:rsidP="00AD23BA">
                  <w:pPr>
                    <w:jc w:val="center"/>
                    <w:rPr>
                      <w:rFonts w:ascii="Times New Roman" w:eastAsia="Times New Roman" w:hAnsi="Times New Roman" w:cs="Times New Roman"/>
                      <w:bCs/>
                      <w:iCs/>
                      <w:color w:val="000000"/>
                      <w:sz w:val="24"/>
                      <w:szCs w:val="24"/>
                      <w:lang w:eastAsia="ru-RU"/>
                    </w:rPr>
                  </w:pPr>
                  <w:r w:rsidRPr="0060513C">
                    <w:rPr>
                      <w:rFonts w:ascii="Times New Roman" w:eastAsia="Times New Roman" w:hAnsi="Times New Roman" w:cs="Times New Roman"/>
                      <w:bCs/>
                      <w:iCs/>
                      <w:color w:val="000000"/>
                      <w:sz w:val="24"/>
                      <w:szCs w:val="24"/>
                      <w:lang w:eastAsia="ru-RU"/>
                    </w:rPr>
                    <w:t>4</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F644C" w14:textId="77777777" w:rsidR="00E47A77" w:rsidRPr="0060513C" w:rsidRDefault="002C1796" w:rsidP="00AD23BA">
                  <w:pPr>
                    <w:jc w:val="center"/>
                    <w:rPr>
                      <w:rFonts w:ascii="Times New Roman" w:eastAsia="Times New Roman" w:hAnsi="Times New Roman" w:cs="Times New Roman"/>
                      <w:bCs/>
                      <w:iCs/>
                      <w:color w:val="000000"/>
                      <w:sz w:val="24"/>
                      <w:szCs w:val="24"/>
                      <w:lang w:eastAsia="ru-RU"/>
                    </w:rPr>
                  </w:pPr>
                  <w:r w:rsidRPr="0060513C">
                    <w:rPr>
                      <w:rFonts w:ascii="Times New Roman" w:eastAsia="Times New Roman" w:hAnsi="Times New Roman" w:cs="Times New Roman"/>
                      <w:bCs/>
                      <w:iCs/>
                      <w:color w:val="000000"/>
                      <w:sz w:val="24"/>
                      <w:szCs w:val="24"/>
                      <w:lang w:eastAsia="ru-RU"/>
                    </w:rPr>
                    <w:t>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76AEF" w14:textId="77777777" w:rsidR="00E47A77" w:rsidRPr="0060513C" w:rsidRDefault="002C1796" w:rsidP="00AD23BA">
                  <w:pPr>
                    <w:jc w:val="center"/>
                    <w:rPr>
                      <w:rFonts w:ascii="Times New Roman" w:eastAsia="Times New Roman" w:hAnsi="Times New Roman" w:cs="Times New Roman"/>
                      <w:bCs/>
                      <w:iCs/>
                      <w:color w:val="000000"/>
                      <w:sz w:val="24"/>
                      <w:szCs w:val="24"/>
                      <w:lang w:eastAsia="ru-RU"/>
                    </w:rPr>
                  </w:pPr>
                  <w:r w:rsidRPr="0060513C">
                    <w:rPr>
                      <w:rFonts w:ascii="Times New Roman" w:eastAsia="Times New Roman" w:hAnsi="Times New Roman" w:cs="Times New Roman"/>
                      <w:bCs/>
                      <w:iCs/>
                      <w:color w:val="000000"/>
                      <w:sz w:val="24"/>
                      <w:szCs w:val="24"/>
                      <w:lang w:eastAsia="ru-RU"/>
                    </w:rPr>
                    <w:t>6</w:t>
                  </w:r>
                </w:p>
              </w:tc>
            </w:tr>
            <w:tr w:rsidR="0002765A" w14:paraId="0A722493" w14:textId="77777777" w:rsidTr="00011579">
              <w:trPr>
                <w:trHeight w:val="375"/>
              </w:trPr>
              <w:tc>
                <w:tcPr>
                  <w:tcW w:w="611"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50240B5E" w14:textId="77777777" w:rsidR="00E47A77" w:rsidRPr="009A051A" w:rsidRDefault="002C1796" w:rsidP="00AD23BA">
                  <w:pPr>
                    <w:jc w:val="center"/>
                    <w:rPr>
                      <w:rFonts w:ascii="Times New Roman" w:eastAsia="Times New Roman" w:hAnsi="Times New Roman" w:cs="Times New Roman"/>
                      <w:color w:val="000000"/>
                      <w:sz w:val="24"/>
                      <w:szCs w:val="24"/>
                      <w:lang w:eastAsia="ru-RU"/>
                    </w:rPr>
                  </w:pPr>
                  <w:r w:rsidRPr="009A051A">
                    <w:rPr>
                      <w:rFonts w:ascii="Times New Roman" w:eastAsia="Times New Roman" w:hAnsi="Times New Roman" w:cs="Times New Roman"/>
                      <w:color w:val="000000"/>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D4E2B4" w14:textId="77777777" w:rsidR="00E47A77" w:rsidRPr="00023DCA" w:rsidRDefault="002C1796" w:rsidP="00AD23BA">
                  <w:pPr>
                    <w:rPr>
                      <w:rFonts w:ascii="Times New Roman" w:eastAsia="Times New Roman" w:hAnsi="Times New Roman" w:cs="Times New Roman"/>
                      <w:bCs/>
                      <w:iCs/>
                      <w:color w:val="000000"/>
                      <w:sz w:val="24"/>
                      <w:szCs w:val="24"/>
                      <w:highlight w:val="yellow"/>
                      <w:lang w:eastAsia="ru-RU"/>
                    </w:rPr>
                  </w:pPr>
                  <w:r w:rsidRPr="00510F65">
                    <w:rPr>
                      <w:rFonts w:ascii="Times New Roman" w:eastAsia="Times New Roman" w:hAnsi="Times New Roman" w:cs="Times New Roman"/>
                      <w:bCs/>
                      <w:color w:val="000000"/>
                      <w:sz w:val="24"/>
                      <w:szCs w:val="24"/>
                      <w:lang w:eastAsia="ru-RU"/>
                    </w:rPr>
                    <w:t>Благоустройство прилегающей территории к памятнику "Погибшим войнам в годы Великой Отечественной войны" по адресу: Краснодарский край, Новопокровский р-н, п. Новопокровский</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F09C6CB" w14:textId="77777777" w:rsidR="00E47A77" w:rsidRPr="009A051A" w:rsidRDefault="002C1796" w:rsidP="00AD23BA">
                  <w:pPr>
                    <w:jc w:val="center"/>
                    <w:rPr>
                      <w:rFonts w:ascii="Times New Roman" w:eastAsia="Times New Roman" w:hAnsi="Times New Roman" w:cs="Times New Roman"/>
                      <w:bCs/>
                      <w:iCs/>
                      <w:color w:val="000000"/>
                      <w:sz w:val="24"/>
                      <w:szCs w:val="24"/>
                      <w:lang w:eastAsia="ru-RU"/>
                    </w:rPr>
                  </w:pPr>
                  <w:proofErr w:type="spellStart"/>
                  <w:r>
                    <w:rPr>
                      <w:rFonts w:ascii="Times New Roman" w:eastAsia="Times New Roman" w:hAnsi="Times New Roman" w:cs="Times New Roman"/>
                      <w:bCs/>
                      <w:iCs/>
                      <w:color w:val="000000"/>
                      <w:sz w:val="24"/>
                      <w:szCs w:val="24"/>
                      <w:lang w:eastAsia="ru-RU"/>
                    </w:rPr>
                    <w:t>Усл.ед</w:t>
                  </w:r>
                  <w:proofErr w:type="spellEnd"/>
                  <w:r>
                    <w:rPr>
                      <w:rFonts w:ascii="Times New Roman" w:eastAsia="Times New Roman" w:hAnsi="Times New Roman" w:cs="Times New Roman"/>
                      <w:bCs/>
                      <w:iCs/>
                      <w:color w:val="000000"/>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1C2474" w14:textId="77777777" w:rsidR="00E47A77" w:rsidRPr="009A051A" w:rsidRDefault="002C1796" w:rsidP="00AD23BA">
                  <w:pPr>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1</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43AF2D4A" w14:textId="77777777" w:rsidR="00E47A77" w:rsidRPr="00372854" w:rsidRDefault="002C1796" w:rsidP="00011579">
                  <w:pPr>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3222634,70</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2693DBC" w14:textId="77777777" w:rsidR="00E47A77" w:rsidRPr="00372854" w:rsidRDefault="002C1796" w:rsidP="00011579">
                  <w:pPr>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3222634,70</w:t>
                  </w:r>
                </w:p>
              </w:tc>
            </w:tr>
            <w:tr w:rsidR="0002765A" w14:paraId="384A545D" w14:textId="77777777" w:rsidTr="00011579">
              <w:trPr>
                <w:trHeight w:val="317"/>
              </w:trPr>
              <w:tc>
                <w:tcPr>
                  <w:tcW w:w="611"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14:paraId="57F1D59F" w14:textId="77777777" w:rsidR="00011579" w:rsidRPr="0060513C" w:rsidRDefault="00011579" w:rsidP="00AD23BA">
                  <w:pPr>
                    <w:rPr>
                      <w:rFonts w:ascii="Times New Roman" w:eastAsia="Times New Roman" w:hAnsi="Times New Roman" w:cs="Times New Roman"/>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739D13C5" w14:textId="77777777" w:rsidR="00011579" w:rsidRPr="0060513C" w:rsidRDefault="002C1796" w:rsidP="00AD23BA">
                  <w:pPr>
                    <w:rPr>
                      <w:rFonts w:ascii="Times New Roman" w:eastAsia="Times New Roman" w:hAnsi="Times New Roman" w:cs="Times New Roman"/>
                      <w:color w:val="000000"/>
                      <w:sz w:val="24"/>
                      <w:szCs w:val="24"/>
                      <w:lang w:eastAsia="ru-RU"/>
                    </w:rPr>
                  </w:pPr>
                  <w:r w:rsidRPr="0060513C">
                    <w:rPr>
                      <w:rFonts w:ascii="Times New Roman" w:eastAsia="Times New Roman" w:hAnsi="Times New Roman" w:cs="Times New Roman"/>
                      <w:color w:val="000000"/>
                      <w:sz w:val="24"/>
                      <w:szCs w:val="24"/>
                      <w:lang w:eastAsia="ru-RU"/>
                    </w:rPr>
                    <w:t>Итого:</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tcPr>
                <w:p w14:paraId="6C0C52B1" w14:textId="77777777" w:rsidR="00011579" w:rsidRPr="009A051A" w:rsidRDefault="00011579" w:rsidP="00AD23BA">
                  <w:pPr>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FCD4052" w14:textId="77777777" w:rsidR="00011579" w:rsidRPr="009A051A" w:rsidRDefault="00011579" w:rsidP="00AD23BA">
                  <w:pPr>
                    <w:rPr>
                      <w:rFonts w:ascii="Times New Roman" w:eastAsia="Times New Roman" w:hAnsi="Times New Roman" w:cs="Times New Roman"/>
                      <w:color w:val="000000"/>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000000" w:fill="FFFFFF"/>
                  <w:vAlign w:val="center"/>
                </w:tcPr>
                <w:p w14:paraId="7029528B" w14:textId="77777777" w:rsidR="00011579" w:rsidRPr="00372854" w:rsidRDefault="002C1796" w:rsidP="001E3FCE">
                  <w:pPr>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3222634,70</w:t>
                  </w:r>
                </w:p>
              </w:tc>
              <w:tc>
                <w:tcPr>
                  <w:tcW w:w="1356" w:type="dxa"/>
                  <w:tcBorders>
                    <w:top w:val="single" w:sz="4" w:space="0" w:color="auto"/>
                    <w:left w:val="single" w:sz="4" w:space="0" w:color="auto"/>
                    <w:bottom w:val="single" w:sz="4" w:space="0" w:color="auto"/>
                    <w:right w:val="single" w:sz="4" w:space="0" w:color="auto"/>
                  </w:tcBorders>
                  <w:shd w:val="clear" w:color="000000" w:fill="FFFFFF"/>
                  <w:vAlign w:val="center"/>
                </w:tcPr>
                <w:p w14:paraId="7C5086A5" w14:textId="77777777" w:rsidR="00011579" w:rsidRPr="00372854" w:rsidRDefault="002C1796" w:rsidP="001E3FCE">
                  <w:pPr>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3222634,70</w:t>
                  </w:r>
                </w:p>
              </w:tc>
            </w:tr>
            <w:tr w:rsidR="0002765A" w14:paraId="00988FE6" w14:textId="77777777" w:rsidTr="00011579">
              <w:trPr>
                <w:trHeight w:val="408"/>
              </w:trPr>
              <w:tc>
                <w:tcPr>
                  <w:tcW w:w="611"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14:paraId="16934755" w14:textId="77777777" w:rsidR="00E47A77" w:rsidRPr="0060513C" w:rsidRDefault="00E47A77" w:rsidP="00AD23BA">
                  <w:pPr>
                    <w:rPr>
                      <w:rFonts w:ascii="Times New Roman" w:eastAsia="Times New Roman" w:hAnsi="Times New Roman" w:cs="Times New Roman"/>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2B244FA9" w14:textId="77777777" w:rsidR="00E47A77" w:rsidRPr="0060513C" w:rsidRDefault="002C1796" w:rsidP="00AD23BA">
                  <w:pPr>
                    <w:rPr>
                      <w:rFonts w:ascii="Times New Roman" w:eastAsia="Times New Roman" w:hAnsi="Times New Roman" w:cs="Times New Roman"/>
                      <w:color w:val="000000"/>
                      <w:sz w:val="24"/>
                      <w:szCs w:val="24"/>
                      <w:lang w:eastAsia="ru-RU"/>
                    </w:rPr>
                  </w:pPr>
                  <w:r w:rsidRPr="0060513C">
                    <w:rPr>
                      <w:rFonts w:ascii="Times New Roman" w:eastAsia="Times New Roman" w:hAnsi="Times New Roman" w:cs="Times New Roman"/>
                      <w:color w:val="000000"/>
                      <w:sz w:val="24"/>
                      <w:szCs w:val="24"/>
                      <w:lang w:eastAsia="ru-RU"/>
                    </w:rPr>
                    <w:t xml:space="preserve">Твердая цена контракта без НДС </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tcPr>
                <w:p w14:paraId="2B10E0AF" w14:textId="77777777" w:rsidR="00E47A77" w:rsidRPr="0060513C" w:rsidRDefault="00E47A77" w:rsidP="00AD23BA">
                  <w:pPr>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1886EB1" w14:textId="77777777" w:rsidR="00E47A77" w:rsidRPr="0060513C" w:rsidRDefault="00E47A77" w:rsidP="00AD23BA">
                  <w:pPr>
                    <w:rPr>
                      <w:rFonts w:ascii="Times New Roman" w:eastAsia="Times New Roman" w:hAnsi="Times New Roman" w:cs="Times New Roman"/>
                      <w:color w:val="000000"/>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000000" w:fill="FFFFFF"/>
                  <w:vAlign w:val="center"/>
                </w:tcPr>
                <w:p w14:paraId="2A0B6354" w14:textId="77777777" w:rsidR="00E47A77" w:rsidRPr="0060513C" w:rsidRDefault="002C1796" w:rsidP="00AD23B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2685528,92</w:t>
                  </w:r>
                </w:p>
              </w:tc>
              <w:tc>
                <w:tcPr>
                  <w:tcW w:w="1356" w:type="dxa"/>
                  <w:tcBorders>
                    <w:top w:val="single" w:sz="4" w:space="0" w:color="auto"/>
                    <w:left w:val="single" w:sz="4" w:space="0" w:color="auto"/>
                    <w:bottom w:val="single" w:sz="4" w:space="0" w:color="auto"/>
                    <w:right w:val="single" w:sz="4" w:space="0" w:color="auto"/>
                  </w:tcBorders>
                  <w:shd w:val="clear" w:color="000000" w:fill="FFFFFF"/>
                  <w:vAlign w:val="center"/>
                </w:tcPr>
                <w:p w14:paraId="11EE5DFE" w14:textId="77777777" w:rsidR="00E47A77" w:rsidRPr="0060513C" w:rsidRDefault="002C1796" w:rsidP="00AD23B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2685528,92</w:t>
                  </w:r>
                </w:p>
              </w:tc>
            </w:tr>
            <w:tr w:rsidR="0002765A" w14:paraId="6DD7BE1F" w14:textId="77777777" w:rsidTr="00011579">
              <w:trPr>
                <w:trHeight w:val="414"/>
              </w:trPr>
              <w:tc>
                <w:tcPr>
                  <w:tcW w:w="611"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14:paraId="77D52DFD" w14:textId="77777777" w:rsidR="00E47A77" w:rsidRPr="0060513C" w:rsidRDefault="00E47A77" w:rsidP="00AD23BA">
                  <w:pPr>
                    <w:rPr>
                      <w:rFonts w:ascii="Times New Roman" w:eastAsia="Times New Roman" w:hAnsi="Times New Roman" w:cs="Times New Roman"/>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48522F08" w14:textId="77777777" w:rsidR="00E47A77" w:rsidRPr="0060513C" w:rsidRDefault="002C1796" w:rsidP="00AD23BA">
                  <w:pPr>
                    <w:rPr>
                      <w:rFonts w:ascii="Times New Roman" w:eastAsia="Times New Roman" w:hAnsi="Times New Roman" w:cs="Times New Roman"/>
                      <w:color w:val="000000"/>
                      <w:sz w:val="24"/>
                      <w:szCs w:val="24"/>
                      <w:lang w:eastAsia="ru-RU"/>
                    </w:rPr>
                  </w:pPr>
                  <w:r w:rsidRPr="0060513C">
                    <w:rPr>
                      <w:rFonts w:ascii="Times New Roman" w:eastAsia="Times New Roman" w:hAnsi="Times New Roman" w:cs="Times New Roman"/>
                      <w:color w:val="000000"/>
                      <w:sz w:val="24"/>
                      <w:szCs w:val="24"/>
                      <w:lang w:eastAsia="ru-RU"/>
                    </w:rPr>
                    <w:t>НДС</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tcPr>
                <w:p w14:paraId="13E32F7C" w14:textId="77777777" w:rsidR="00E47A77" w:rsidRPr="0060513C" w:rsidRDefault="00E47A77" w:rsidP="00AD23BA">
                  <w:pPr>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DA158E7" w14:textId="77777777" w:rsidR="00E47A77" w:rsidRPr="0060513C" w:rsidRDefault="00E47A77" w:rsidP="00AD23BA">
                  <w:pPr>
                    <w:rPr>
                      <w:rFonts w:ascii="Times New Roman" w:eastAsia="Times New Roman" w:hAnsi="Times New Roman" w:cs="Times New Roman"/>
                      <w:color w:val="000000"/>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000000" w:fill="FFFFFF"/>
                  <w:vAlign w:val="center"/>
                </w:tcPr>
                <w:p w14:paraId="01DC59E2" w14:textId="77777777" w:rsidR="00E47A77" w:rsidRPr="0060513C" w:rsidRDefault="002C1796" w:rsidP="00AD23B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537105,78</w:t>
                  </w:r>
                </w:p>
              </w:tc>
              <w:tc>
                <w:tcPr>
                  <w:tcW w:w="1356" w:type="dxa"/>
                  <w:tcBorders>
                    <w:top w:val="single" w:sz="4" w:space="0" w:color="auto"/>
                    <w:left w:val="single" w:sz="4" w:space="0" w:color="auto"/>
                    <w:bottom w:val="single" w:sz="4" w:space="0" w:color="auto"/>
                    <w:right w:val="single" w:sz="4" w:space="0" w:color="auto"/>
                  </w:tcBorders>
                  <w:shd w:val="clear" w:color="000000" w:fill="FFFFFF"/>
                  <w:vAlign w:val="center"/>
                </w:tcPr>
                <w:p w14:paraId="7D70DCE8" w14:textId="77777777" w:rsidR="00E47A77" w:rsidRPr="0060513C" w:rsidRDefault="002C1796" w:rsidP="00AD23B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537105,78</w:t>
                  </w:r>
                </w:p>
              </w:tc>
            </w:tr>
            <w:tr w:rsidR="0002765A" w14:paraId="45858DE8" w14:textId="77777777" w:rsidTr="00011579">
              <w:trPr>
                <w:trHeight w:val="465"/>
              </w:trPr>
              <w:tc>
                <w:tcPr>
                  <w:tcW w:w="611" w:type="dxa"/>
                  <w:tcBorders>
                    <w:top w:val="single" w:sz="4" w:space="0" w:color="000000"/>
                    <w:left w:val="single" w:sz="4" w:space="0" w:color="000000"/>
                    <w:bottom w:val="single" w:sz="4" w:space="0" w:color="000000"/>
                    <w:right w:val="single" w:sz="4" w:space="0" w:color="auto"/>
                  </w:tcBorders>
                  <w:shd w:val="clear" w:color="000000" w:fill="FFFFFF"/>
                  <w:noWrap/>
                  <w:vAlign w:val="center"/>
                </w:tcPr>
                <w:p w14:paraId="08A59630" w14:textId="77777777" w:rsidR="00E47A77" w:rsidRPr="0060513C" w:rsidRDefault="00E47A77" w:rsidP="00AD23BA">
                  <w:pPr>
                    <w:rPr>
                      <w:rFonts w:ascii="Times New Roman" w:eastAsia="Times New Roman" w:hAnsi="Times New Roman" w:cs="Times New Roman"/>
                      <w:color w:val="00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tcPr>
                <w:p w14:paraId="537F6AB4" w14:textId="77777777" w:rsidR="00E47A77" w:rsidRPr="0060513C" w:rsidRDefault="002C1796" w:rsidP="00AD23BA">
                  <w:pPr>
                    <w:rPr>
                      <w:rFonts w:ascii="Times New Roman" w:eastAsia="Times New Roman" w:hAnsi="Times New Roman" w:cs="Times New Roman"/>
                      <w:color w:val="000000"/>
                      <w:sz w:val="24"/>
                      <w:szCs w:val="24"/>
                      <w:lang w:eastAsia="ru-RU"/>
                    </w:rPr>
                  </w:pPr>
                  <w:r w:rsidRPr="0060513C">
                    <w:rPr>
                      <w:rFonts w:ascii="Times New Roman" w:eastAsia="Times New Roman" w:hAnsi="Times New Roman" w:cs="Times New Roman"/>
                      <w:color w:val="000000"/>
                      <w:sz w:val="24"/>
                      <w:szCs w:val="24"/>
                      <w:lang w:eastAsia="ru-RU"/>
                    </w:rPr>
                    <w:t xml:space="preserve">Твердая цена контракта с НДС </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tcPr>
                <w:p w14:paraId="5A2D6F3A" w14:textId="77777777" w:rsidR="00E47A77" w:rsidRPr="0060513C" w:rsidRDefault="00E47A77" w:rsidP="00AD23BA">
                  <w:pPr>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C10FD3B" w14:textId="77777777" w:rsidR="00E47A77" w:rsidRPr="0060513C" w:rsidRDefault="00E47A77" w:rsidP="00AD23BA">
                  <w:pPr>
                    <w:rPr>
                      <w:rFonts w:ascii="Times New Roman" w:eastAsia="Times New Roman" w:hAnsi="Times New Roman" w:cs="Times New Roman"/>
                      <w:color w:val="000000"/>
                      <w:sz w:val="24"/>
                      <w:szCs w:val="24"/>
                      <w:lang w:eastAsia="ru-RU"/>
                    </w:rPr>
                  </w:pPr>
                </w:p>
              </w:tc>
              <w:tc>
                <w:tcPr>
                  <w:tcW w:w="1356" w:type="dxa"/>
                  <w:tcBorders>
                    <w:top w:val="single" w:sz="4" w:space="0" w:color="auto"/>
                    <w:left w:val="single" w:sz="4" w:space="0" w:color="auto"/>
                    <w:bottom w:val="single" w:sz="4" w:space="0" w:color="auto"/>
                    <w:right w:val="single" w:sz="4" w:space="0" w:color="auto"/>
                  </w:tcBorders>
                  <w:shd w:val="clear" w:color="000000" w:fill="FFFFFF"/>
                  <w:vAlign w:val="center"/>
                </w:tcPr>
                <w:p w14:paraId="52CF8F42" w14:textId="77777777" w:rsidR="00E47A77" w:rsidRPr="0060513C" w:rsidRDefault="002C1796" w:rsidP="00AD23B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3222634,70</w:t>
                  </w:r>
                </w:p>
              </w:tc>
              <w:tc>
                <w:tcPr>
                  <w:tcW w:w="1356" w:type="dxa"/>
                  <w:tcBorders>
                    <w:top w:val="single" w:sz="4" w:space="0" w:color="auto"/>
                    <w:left w:val="single" w:sz="4" w:space="0" w:color="auto"/>
                    <w:bottom w:val="single" w:sz="4" w:space="0" w:color="auto"/>
                    <w:right w:val="single" w:sz="4" w:space="0" w:color="auto"/>
                  </w:tcBorders>
                  <w:shd w:val="clear" w:color="000000" w:fill="FFFFFF"/>
                  <w:vAlign w:val="center"/>
                </w:tcPr>
                <w:p w14:paraId="7FB7B41C" w14:textId="77777777" w:rsidR="00E47A77" w:rsidRPr="0060513C" w:rsidRDefault="002C1796" w:rsidP="00AD23B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3222634,70</w:t>
                  </w:r>
                </w:p>
              </w:tc>
            </w:tr>
          </w:tbl>
          <w:p w14:paraId="2FA1E150" w14:textId="77777777" w:rsidR="00E47A77" w:rsidRPr="00164360" w:rsidRDefault="002C1796" w:rsidP="00AD23BA">
            <w:pPr>
              <w:rPr>
                <w:rFonts w:ascii="Times New Roman" w:hAnsi="Times New Roman" w:cs="Times New Roman"/>
                <w:bCs/>
                <w:sz w:val="24"/>
                <w:szCs w:val="24"/>
              </w:rPr>
            </w:pPr>
            <w:r>
              <w:rPr>
                <w:rFonts w:ascii="Times New Roman" w:hAnsi="Times New Roman" w:cs="Times New Roman"/>
                <w:bCs/>
                <w:sz w:val="24"/>
                <w:szCs w:val="24"/>
              </w:rPr>
              <w:t>*заполняется при заключени</w:t>
            </w:r>
            <w:r w:rsidR="007432EA">
              <w:rPr>
                <w:rFonts w:ascii="Times New Roman" w:hAnsi="Times New Roman" w:cs="Times New Roman"/>
                <w:bCs/>
                <w:sz w:val="24"/>
                <w:szCs w:val="24"/>
              </w:rPr>
              <w:t>и</w:t>
            </w:r>
            <w:r>
              <w:rPr>
                <w:rFonts w:ascii="Times New Roman" w:hAnsi="Times New Roman" w:cs="Times New Roman"/>
                <w:bCs/>
                <w:sz w:val="24"/>
                <w:szCs w:val="24"/>
              </w:rPr>
              <w:t xml:space="preserve"> Контракта</w:t>
            </w:r>
          </w:p>
          <w:p w14:paraId="704D8058" w14:textId="77777777" w:rsidR="00E47A77" w:rsidRPr="00D15BE5" w:rsidRDefault="00E47A77" w:rsidP="00AD23BA">
            <w:pPr>
              <w:jc w:val="both"/>
              <w:rPr>
                <w:rFonts w:ascii="Times New Roman" w:eastAsia="Times New Roman" w:hAnsi="Times New Roman" w:cs="Times New Roman"/>
                <w:color w:val="000000"/>
                <w:sz w:val="28"/>
                <w:szCs w:val="28"/>
                <w:lang w:eastAsia="ru-RU"/>
              </w:rPr>
            </w:pPr>
          </w:p>
          <w:p w14:paraId="68419857" w14:textId="77777777" w:rsidR="00E47A77" w:rsidRPr="00360F0E" w:rsidRDefault="00E47A77" w:rsidP="00AD23BA">
            <w:pPr>
              <w:pStyle w:val="23"/>
              <w:spacing w:line="240" w:lineRule="auto"/>
              <w:jc w:val="center"/>
              <w:rPr>
                <w:rFonts w:ascii="Times New Roman" w:hAnsi="Times New Roman" w:cs="Times New Roman"/>
                <w:sz w:val="24"/>
                <w:szCs w:val="24"/>
              </w:rPr>
            </w:pPr>
          </w:p>
          <w:tbl>
            <w:tblPr>
              <w:tblW w:w="9889" w:type="dxa"/>
              <w:tblLook w:val="04A0" w:firstRow="1" w:lastRow="0" w:firstColumn="1" w:lastColumn="0" w:noHBand="0" w:noVBand="1"/>
            </w:tblPr>
            <w:tblGrid>
              <w:gridCol w:w="5495"/>
              <w:gridCol w:w="4394"/>
            </w:tblGrid>
            <w:tr w:rsidR="0002765A" w14:paraId="47983E77" w14:textId="77777777" w:rsidTr="00AD23BA">
              <w:trPr>
                <w:trHeight w:val="2254"/>
              </w:trPr>
              <w:tc>
                <w:tcPr>
                  <w:tcW w:w="5495" w:type="dxa"/>
                </w:tcPr>
                <w:p w14:paraId="377E42DC" w14:textId="77777777" w:rsidR="00E47A77" w:rsidRPr="00360F0E" w:rsidRDefault="00E47A77" w:rsidP="00AD23BA">
                  <w:pPr>
                    <w:tabs>
                      <w:tab w:val="left" w:pos="1380"/>
                    </w:tabs>
                    <w:rPr>
                      <w:rFonts w:ascii="Times New Roman" w:hAnsi="Times New Roman" w:cs="Times New Roman"/>
                      <w:sz w:val="24"/>
                      <w:szCs w:val="24"/>
                    </w:rPr>
                  </w:pPr>
                </w:p>
                <w:p w14:paraId="01D7B211" w14:textId="77777777" w:rsidR="007432EA" w:rsidRDefault="002C1796" w:rsidP="007432EA">
                  <w:pPr>
                    <w:tabs>
                      <w:tab w:val="left" w:pos="1380"/>
                    </w:tabs>
                    <w:rPr>
                      <w:rFonts w:ascii="Times New Roman" w:hAnsi="Times New Roman" w:cs="Times New Roman"/>
                      <w:sz w:val="24"/>
                      <w:szCs w:val="24"/>
                    </w:rPr>
                  </w:pPr>
                  <w:r w:rsidRPr="00360F0E">
                    <w:rPr>
                      <w:rFonts w:ascii="Times New Roman" w:hAnsi="Times New Roman" w:cs="Times New Roman"/>
                      <w:sz w:val="24"/>
                      <w:szCs w:val="24"/>
                    </w:rPr>
                    <w:t>Заказчик</w:t>
                  </w:r>
                </w:p>
                <w:p w14:paraId="4AD6D5DF" w14:textId="77777777" w:rsidR="007432EA" w:rsidRDefault="002C1796" w:rsidP="007432EA">
                  <w:pPr>
                    <w:tabs>
                      <w:tab w:val="left" w:pos="1380"/>
                    </w:tabs>
                    <w:rPr>
                      <w:rFonts w:ascii="Times New Roman" w:hAnsi="Times New Roman" w:cs="Times New Roman"/>
                      <w:sz w:val="24"/>
                      <w:szCs w:val="24"/>
                    </w:rPr>
                  </w:pPr>
                  <w:r>
                    <w:rPr>
                      <w:rFonts w:ascii="Times New Roman" w:hAnsi="Times New Roman" w:cs="Times New Roman"/>
                      <w:sz w:val="24"/>
                      <w:szCs w:val="24"/>
                    </w:rPr>
                    <w:t>Глава</w:t>
                  </w:r>
                </w:p>
                <w:p w14:paraId="2ED79F7C" w14:textId="77777777" w:rsidR="007432EA" w:rsidRDefault="002C1796" w:rsidP="007432EA">
                  <w:pPr>
                    <w:tabs>
                      <w:tab w:val="left" w:pos="1380"/>
                    </w:tabs>
                    <w:rPr>
                      <w:rFonts w:ascii="Times New Roman" w:hAnsi="Times New Roman" w:cs="Times New Roman"/>
                      <w:sz w:val="24"/>
                      <w:szCs w:val="24"/>
                    </w:rPr>
                  </w:pPr>
                  <w:r>
                    <w:rPr>
                      <w:rFonts w:ascii="Times New Roman" w:hAnsi="Times New Roman" w:cs="Times New Roman"/>
                      <w:sz w:val="24"/>
                      <w:szCs w:val="24"/>
                    </w:rPr>
                    <w:t xml:space="preserve">Покровского сельского поселения </w:t>
                  </w:r>
                </w:p>
                <w:p w14:paraId="210E2FDD" w14:textId="77777777" w:rsidR="007432EA" w:rsidRDefault="002C1796" w:rsidP="007432EA">
                  <w:pPr>
                    <w:tabs>
                      <w:tab w:val="left" w:pos="1380"/>
                    </w:tabs>
                    <w:rPr>
                      <w:rFonts w:ascii="Times New Roman" w:hAnsi="Times New Roman" w:cs="Times New Roman"/>
                      <w:sz w:val="24"/>
                      <w:szCs w:val="24"/>
                    </w:rPr>
                  </w:pPr>
                  <w:r>
                    <w:rPr>
                      <w:rFonts w:ascii="Times New Roman" w:hAnsi="Times New Roman" w:cs="Times New Roman"/>
                      <w:sz w:val="24"/>
                      <w:szCs w:val="24"/>
                    </w:rPr>
                    <w:t>Новопокровского района</w:t>
                  </w:r>
                </w:p>
                <w:p w14:paraId="384F06A1" w14:textId="77777777" w:rsidR="00E47A77" w:rsidRPr="00360F0E" w:rsidRDefault="002C1796" w:rsidP="007432EA">
                  <w:pPr>
                    <w:tabs>
                      <w:tab w:val="left" w:pos="1380"/>
                    </w:tabs>
                    <w:rPr>
                      <w:rFonts w:ascii="Times New Roman" w:hAnsi="Times New Roman" w:cs="Times New Roman"/>
                      <w:sz w:val="24"/>
                      <w:szCs w:val="24"/>
                    </w:rPr>
                  </w:pPr>
                  <w:r w:rsidRPr="00360F0E">
                    <w:rPr>
                      <w:rFonts w:ascii="Times New Roman" w:hAnsi="Times New Roman" w:cs="Times New Roman"/>
                      <w:sz w:val="24"/>
                      <w:szCs w:val="24"/>
                    </w:rPr>
                    <w:t xml:space="preserve">_______________ </w:t>
                  </w:r>
                  <w:r w:rsidR="007432EA">
                    <w:rPr>
                      <w:rFonts w:ascii="Times New Roman" w:hAnsi="Times New Roman" w:cs="Times New Roman"/>
                      <w:sz w:val="24"/>
                      <w:szCs w:val="24"/>
                    </w:rPr>
                    <w:t>В.В. Кузнецов</w:t>
                  </w:r>
                </w:p>
                <w:p w14:paraId="4ABE240E" w14:textId="77777777" w:rsidR="00E47A77" w:rsidRPr="00360F0E" w:rsidRDefault="00E47A77" w:rsidP="00AD23BA">
                  <w:pPr>
                    <w:pStyle w:val="23"/>
                    <w:spacing w:line="240" w:lineRule="auto"/>
                    <w:rPr>
                      <w:rFonts w:ascii="Times New Roman" w:hAnsi="Times New Roman" w:cs="Times New Roman"/>
                      <w:sz w:val="24"/>
                      <w:szCs w:val="24"/>
                    </w:rPr>
                  </w:pPr>
                </w:p>
                <w:p w14:paraId="7B7A178E" w14:textId="77777777" w:rsidR="00E47A77" w:rsidRPr="00360F0E" w:rsidRDefault="00E47A77" w:rsidP="00AD23BA">
                  <w:pPr>
                    <w:tabs>
                      <w:tab w:val="left" w:pos="1380"/>
                    </w:tabs>
                    <w:rPr>
                      <w:rFonts w:ascii="Times New Roman" w:hAnsi="Times New Roman" w:cs="Times New Roman"/>
                      <w:sz w:val="24"/>
                      <w:szCs w:val="24"/>
                    </w:rPr>
                  </w:pPr>
                </w:p>
              </w:tc>
              <w:tc>
                <w:tcPr>
                  <w:tcW w:w="4394" w:type="dxa"/>
                </w:tcPr>
                <w:p w14:paraId="15E6A710" w14:textId="77777777" w:rsidR="00E47A77" w:rsidRPr="00360F0E" w:rsidRDefault="00E47A77" w:rsidP="00AD23BA">
                  <w:pPr>
                    <w:ind w:right="-284"/>
                    <w:jc w:val="both"/>
                    <w:rPr>
                      <w:rFonts w:ascii="Times New Roman" w:hAnsi="Times New Roman" w:cs="Times New Roman"/>
                      <w:sz w:val="24"/>
                      <w:szCs w:val="24"/>
                    </w:rPr>
                  </w:pPr>
                </w:p>
                <w:p w14:paraId="4CA3C9AF" w14:textId="77777777" w:rsidR="00E47A77" w:rsidRDefault="002C1796" w:rsidP="00AD23BA">
                  <w:pPr>
                    <w:tabs>
                      <w:tab w:val="left" w:pos="1380"/>
                    </w:tabs>
                    <w:rPr>
                      <w:rFonts w:ascii="Times New Roman" w:hAnsi="Times New Roman" w:cs="Times New Roman"/>
                      <w:sz w:val="24"/>
                      <w:szCs w:val="24"/>
                    </w:rPr>
                  </w:pPr>
                  <w:r w:rsidRPr="00360F0E">
                    <w:rPr>
                      <w:rFonts w:ascii="Times New Roman" w:hAnsi="Times New Roman" w:cs="Times New Roman"/>
                      <w:sz w:val="24"/>
                      <w:szCs w:val="24"/>
                    </w:rPr>
                    <w:t>Подрядчик:</w:t>
                  </w:r>
                </w:p>
                <w:p w14:paraId="427D133E" w14:textId="77777777" w:rsidR="00011579" w:rsidRDefault="002C1796" w:rsidP="00AD23BA">
                  <w:pPr>
                    <w:tabs>
                      <w:tab w:val="left" w:pos="1380"/>
                    </w:tabs>
                    <w:rPr>
                      <w:rFonts w:ascii="Times New Roman" w:hAnsi="Times New Roman" w:cs="Times New Roman"/>
                      <w:sz w:val="24"/>
                      <w:szCs w:val="24"/>
                    </w:rPr>
                  </w:pPr>
                  <w:r>
                    <w:rPr>
                      <w:rFonts w:ascii="Times New Roman" w:hAnsi="Times New Roman" w:cs="Times New Roman"/>
                      <w:sz w:val="24"/>
                      <w:szCs w:val="24"/>
                    </w:rPr>
                    <w:t xml:space="preserve">Директор </w:t>
                  </w:r>
                </w:p>
                <w:p w14:paraId="5358151A" w14:textId="77777777" w:rsidR="00011579" w:rsidRDefault="002C1796" w:rsidP="00AD23BA">
                  <w:pPr>
                    <w:tabs>
                      <w:tab w:val="left" w:pos="1380"/>
                    </w:tabs>
                    <w:rPr>
                      <w:rFonts w:ascii="Times New Roman" w:hAnsi="Times New Roman" w:cs="Times New Roman"/>
                      <w:sz w:val="24"/>
                      <w:szCs w:val="24"/>
                    </w:rPr>
                  </w:pPr>
                  <w:r>
                    <w:rPr>
                      <w:rFonts w:ascii="Times New Roman" w:hAnsi="Times New Roman" w:cs="Times New Roman"/>
                      <w:sz w:val="24"/>
                      <w:szCs w:val="24"/>
                    </w:rPr>
                    <w:t>ООО «Став-Кубань»</w:t>
                  </w:r>
                </w:p>
                <w:p w14:paraId="752E6FA4" w14:textId="77777777" w:rsidR="00011579" w:rsidRPr="00360F0E" w:rsidRDefault="00011579" w:rsidP="00AD23BA">
                  <w:pPr>
                    <w:tabs>
                      <w:tab w:val="left" w:pos="1380"/>
                    </w:tabs>
                    <w:rPr>
                      <w:rFonts w:ascii="Times New Roman" w:hAnsi="Times New Roman" w:cs="Times New Roman"/>
                      <w:sz w:val="24"/>
                      <w:szCs w:val="24"/>
                    </w:rPr>
                  </w:pPr>
                </w:p>
                <w:p w14:paraId="117DE7AF" w14:textId="77777777" w:rsidR="00E47A77" w:rsidRPr="00360F0E" w:rsidRDefault="002C1796" w:rsidP="00AD23BA">
                  <w:pPr>
                    <w:pStyle w:val="23"/>
                    <w:spacing w:line="240" w:lineRule="auto"/>
                    <w:rPr>
                      <w:rFonts w:ascii="Times New Roman" w:hAnsi="Times New Roman" w:cs="Times New Roman"/>
                      <w:sz w:val="24"/>
                      <w:szCs w:val="24"/>
                    </w:rPr>
                  </w:pPr>
                  <w:r>
                    <w:rPr>
                      <w:rFonts w:ascii="Times New Roman" w:hAnsi="Times New Roman" w:cs="Times New Roman"/>
                      <w:sz w:val="24"/>
                      <w:szCs w:val="24"/>
                    </w:rPr>
                    <w:t xml:space="preserve">_________________ Л.Б. </w:t>
                  </w:r>
                  <w:proofErr w:type="spellStart"/>
                  <w:r>
                    <w:rPr>
                      <w:rFonts w:ascii="Times New Roman" w:hAnsi="Times New Roman" w:cs="Times New Roman"/>
                      <w:sz w:val="24"/>
                      <w:szCs w:val="24"/>
                    </w:rPr>
                    <w:t>Сетдарова</w:t>
                  </w:r>
                  <w:proofErr w:type="spellEnd"/>
                </w:p>
                <w:p w14:paraId="262DD6DA" w14:textId="77777777" w:rsidR="00E47A77" w:rsidRPr="00360F0E" w:rsidRDefault="002C1796" w:rsidP="00AD23BA">
                  <w:pPr>
                    <w:pStyle w:val="23"/>
                    <w:spacing w:line="240" w:lineRule="auto"/>
                    <w:rPr>
                      <w:rFonts w:ascii="Times New Roman" w:hAnsi="Times New Roman" w:cs="Times New Roman"/>
                      <w:sz w:val="24"/>
                      <w:szCs w:val="24"/>
                    </w:rPr>
                  </w:pPr>
                  <w:r w:rsidRPr="00360F0E">
                    <w:rPr>
                      <w:rFonts w:ascii="Times New Roman" w:hAnsi="Times New Roman" w:cs="Times New Roman"/>
                      <w:sz w:val="24"/>
                      <w:szCs w:val="24"/>
                    </w:rPr>
                    <w:tab/>
                  </w:r>
                </w:p>
              </w:tc>
            </w:tr>
          </w:tbl>
          <w:p w14:paraId="36A129D5" w14:textId="77777777" w:rsidR="00E47A77" w:rsidRPr="00404ECE" w:rsidRDefault="00E47A77" w:rsidP="00AD23BA">
            <w:pPr>
              <w:rPr>
                <w:rFonts w:ascii="Times New Roman" w:hAnsi="Times New Roman" w:cs="Times New Roman"/>
                <w:sz w:val="24"/>
                <w:szCs w:val="24"/>
              </w:rPr>
            </w:pPr>
          </w:p>
        </w:tc>
        <w:tc>
          <w:tcPr>
            <w:tcW w:w="222" w:type="dxa"/>
          </w:tcPr>
          <w:p w14:paraId="5FCE989C" w14:textId="77777777" w:rsidR="00E47A77" w:rsidRPr="00404ECE" w:rsidRDefault="00E47A77" w:rsidP="00AD23BA">
            <w:pPr>
              <w:rPr>
                <w:rFonts w:ascii="Times New Roman" w:hAnsi="Times New Roman" w:cs="Times New Roman"/>
                <w:sz w:val="24"/>
                <w:szCs w:val="24"/>
              </w:rPr>
            </w:pPr>
          </w:p>
        </w:tc>
      </w:tr>
      <w:tr w:rsidR="0002765A" w14:paraId="0BE41AC8" w14:textId="77777777" w:rsidTr="00AD23BA">
        <w:tc>
          <w:tcPr>
            <w:tcW w:w="9633" w:type="dxa"/>
          </w:tcPr>
          <w:p w14:paraId="7FE85688" w14:textId="77777777" w:rsidR="00E47A77" w:rsidRDefault="00E47A77" w:rsidP="00AD23BA">
            <w:pPr>
              <w:jc w:val="center"/>
              <w:rPr>
                <w:rFonts w:ascii="Times New Roman" w:hAnsi="Times New Roman" w:cs="Times New Roman"/>
                <w:sz w:val="24"/>
                <w:szCs w:val="24"/>
              </w:rPr>
            </w:pPr>
          </w:p>
        </w:tc>
        <w:tc>
          <w:tcPr>
            <w:tcW w:w="222" w:type="dxa"/>
          </w:tcPr>
          <w:p w14:paraId="0F4CAF0C" w14:textId="77777777" w:rsidR="00E47A77" w:rsidRPr="00404ECE" w:rsidRDefault="00E47A77" w:rsidP="00AD23BA">
            <w:pPr>
              <w:rPr>
                <w:rFonts w:ascii="Times New Roman" w:hAnsi="Times New Roman" w:cs="Times New Roman"/>
                <w:sz w:val="24"/>
                <w:szCs w:val="24"/>
              </w:rPr>
            </w:pPr>
          </w:p>
        </w:tc>
      </w:tr>
    </w:tbl>
    <w:p w14:paraId="48E41FB5" w14:textId="77777777" w:rsidR="00E47A77" w:rsidRDefault="00E47A77" w:rsidP="00E47A77">
      <w:pPr>
        <w:pStyle w:val="23"/>
        <w:spacing w:after="0" w:line="240" w:lineRule="auto"/>
        <w:ind w:firstLine="708"/>
        <w:jc w:val="right"/>
        <w:rPr>
          <w:rFonts w:ascii="Times New Roman" w:hAnsi="Times New Roman" w:cs="Times New Roman"/>
          <w:sz w:val="24"/>
          <w:szCs w:val="24"/>
        </w:rPr>
      </w:pPr>
    </w:p>
    <w:p w14:paraId="72A12D4E" w14:textId="77777777" w:rsidR="00E47A77" w:rsidRDefault="002C1796" w:rsidP="00E47A77">
      <w:pPr>
        <w:rPr>
          <w:rFonts w:ascii="Times New Roman" w:hAnsi="Times New Roman" w:cs="Times New Roman"/>
          <w:sz w:val="24"/>
          <w:szCs w:val="24"/>
        </w:rPr>
      </w:pPr>
      <w:r>
        <w:rPr>
          <w:rFonts w:ascii="Times New Roman" w:hAnsi="Times New Roman" w:cs="Times New Roman"/>
          <w:sz w:val="24"/>
          <w:szCs w:val="24"/>
        </w:rPr>
        <w:br w:type="page"/>
      </w:r>
    </w:p>
    <w:p w14:paraId="2C53FF46" w14:textId="77777777" w:rsidR="00E47A77" w:rsidRPr="00360F0E" w:rsidRDefault="002C1796" w:rsidP="00E47A77">
      <w:pPr>
        <w:pStyle w:val="23"/>
        <w:spacing w:after="0" w:line="240" w:lineRule="auto"/>
        <w:ind w:firstLine="708"/>
        <w:jc w:val="right"/>
        <w:rPr>
          <w:rFonts w:ascii="Times New Roman" w:hAnsi="Times New Roman" w:cs="Times New Roman"/>
          <w:sz w:val="24"/>
          <w:szCs w:val="24"/>
        </w:rPr>
      </w:pPr>
      <w:proofErr w:type="gramStart"/>
      <w:r w:rsidRPr="00360F0E">
        <w:rPr>
          <w:rFonts w:ascii="Times New Roman" w:hAnsi="Times New Roman" w:cs="Times New Roman"/>
          <w:sz w:val="24"/>
          <w:szCs w:val="24"/>
        </w:rPr>
        <w:lastRenderedPageBreak/>
        <w:t xml:space="preserve">Приложение  </w:t>
      </w:r>
      <w:r w:rsidR="007432EA">
        <w:rPr>
          <w:rFonts w:ascii="Times New Roman" w:hAnsi="Times New Roman" w:cs="Times New Roman"/>
          <w:sz w:val="24"/>
          <w:szCs w:val="24"/>
        </w:rPr>
        <w:t>№</w:t>
      </w:r>
      <w:proofErr w:type="gramEnd"/>
      <w:r w:rsidR="007432EA">
        <w:rPr>
          <w:rFonts w:ascii="Times New Roman" w:hAnsi="Times New Roman" w:cs="Times New Roman"/>
          <w:sz w:val="24"/>
          <w:szCs w:val="24"/>
        </w:rPr>
        <w:t xml:space="preserve"> </w:t>
      </w:r>
      <w:r>
        <w:rPr>
          <w:rFonts w:ascii="Times New Roman" w:hAnsi="Times New Roman" w:cs="Times New Roman"/>
          <w:sz w:val="24"/>
          <w:szCs w:val="24"/>
        </w:rPr>
        <w:t>2</w:t>
      </w:r>
    </w:p>
    <w:p w14:paraId="2D74F6AC" w14:textId="77777777" w:rsidR="00E47A77" w:rsidRPr="00360F0E" w:rsidRDefault="002C1796" w:rsidP="00E47A77">
      <w:pPr>
        <w:pStyle w:val="23"/>
        <w:spacing w:after="0" w:line="240" w:lineRule="auto"/>
        <w:jc w:val="right"/>
        <w:rPr>
          <w:rFonts w:ascii="Times New Roman" w:hAnsi="Times New Roman" w:cs="Times New Roman"/>
          <w:sz w:val="24"/>
          <w:szCs w:val="24"/>
        </w:rPr>
      </w:pPr>
      <w:r w:rsidRPr="00360F0E">
        <w:rPr>
          <w:rFonts w:ascii="Times New Roman" w:hAnsi="Times New Roman" w:cs="Times New Roman"/>
          <w:sz w:val="24"/>
          <w:szCs w:val="24"/>
        </w:rPr>
        <w:tab/>
      </w:r>
      <w:r w:rsidRPr="00360F0E">
        <w:rPr>
          <w:rFonts w:ascii="Times New Roman" w:hAnsi="Times New Roman" w:cs="Times New Roman"/>
          <w:sz w:val="24"/>
          <w:szCs w:val="24"/>
        </w:rPr>
        <w:tab/>
      </w:r>
      <w:r w:rsidRPr="00360F0E">
        <w:rPr>
          <w:rFonts w:ascii="Times New Roman" w:hAnsi="Times New Roman" w:cs="Times New Roman"/>
          <w:sz w:val="24"/>
          <w:szCs w:val="24"/>
        </w:rPr>
        <w:tab/>
      </w:r>
      <w:r w:rsidRPr="00360F0E">
        <w:rPr>
          <w:rFonts w:ascii="Times New Roman" w:hAnsi="Times New Roman" w:cs="Times New Roman"/>
          <w:sz w:val="24"/>
          <w:szCs w:val="24"/>
        </w:rPr>
        <w:tab/>
      </w:r>
      <w:r w:rsidRPr="00360F0E">
        <w:rPr>
          <w:rFonts w:ascii="Times New Roman" w:hAnsi="Times New Roman" w:cs="Times New Roman"/>
          <w:sz w:val="24"/>
          <w:szCs w:val="24"/>
        </w:rPr>
        <w:tab/>
      </w:r>
      <w:r w:rsidRPr="00360F0E">
        <w:rPr>
          <w:rFonts w:ascii="Times New Roman" w:hAnsi="Times New Roman" w:cs="Times New Roman"/>
          <w:sz w:val="24"/>
          <w:szCs w:val="24"/>
        </w:rPr>
        <w:tab/>
      </w:r>
      <w:r w:rsidRPr="00360F0E">
        <w:rPr>
          <w:rFonts w:ascii="Times New Roman" w:hAnsi="Times New Roman" w:cs="Times New Roman"/>
          <w:sz w:val="24"/>
          <w:szCs w:val="24"/>
        </w:rPr>
        <w:tab/>
        <w:t xml:space="preserve">к муниципальному контракту </w:t>
      </w:r>
      <w:r w:rsidRPr="002408F3">
        <w:rPr>
          <w:rFonts w:ascii="Times New Roman" w:hAnsi="Times New Roman" w:cs="Times New Roman"/>
          <w:sz w:val="24"/>
          <w:szCs w:val="24"/>
        </w:rPr>
        <w:t>на выполнение работ для муниципальных нужд</w:t>
      </w:r>
    </w:p>
    <w:p w14:paraId="7B2800F1" w14:textId="77777777" w:rsidR="00E9074E" w:rsidRDefault="002C1796" w:rsidP="00E47A77">
      <w:pPr>
        <w:pStyle w:val="23"/>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FC592C">
        <w:rPr>
          <w:rFonts w:ascii="Times New Roman" w:hAnsi="Times New Roman" w:cs="Times New Roman"/>
          <w:sz w:val="24"/>
          <w:szCs w:val="24"/>
        </w:rPr>
        <w:t xml:space="preserve"> 11.04.2024</w:t>
      </w:r>
      <w:r>
        <w:rPr>
          <w:rFonts w:ascii="Times New Roman" w:hAnsi="Times New Roman" w:cs="Times New Roman"/>
          <w:sz w:val="24"/>
          <w:szCs w:val="24"/>
        </w:rPr>
        <w:t xml:space="preserve"> </w:t>
      </w:r>
    </w:p>
    <w:p w14:paraId="48B9234C" w14:textId="77777777" w:rsidR="00E47A77" w:rsidRPr="00360F0E" w:rsidRDefault="002C1796" w:rsidP="00E47A77">
      <w:pPr>
        <w:pStyle w:val="23"/>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E9074E">
        <w:rPr>
          <w:rFonts w:ascii="Times New Roman" w:hAnsi="Times New Roman" w:cs="Times New Roman"/>
          <w:sz w:val="24"/>
          <w:szCs w:val="24"/>
        </w:rPr>
        <w:t xml:space="preserve"> 08186000122240000390001</w:t>
      </w:r>
    </w:p>
    <w:p w14:paraId="018BFD4B" w14:textId="77777777" w:rsidR="00E47A77" w:rsidRPr="00720D2F" w:rsidRDefault="00E47A77" w:rsidP="00E47A77">
      <w:pPr>
        <w:rPr>
          <w:rFonts w:ascii="Times New Roman" w:hAnsi="Times New Roman" w:cs="Times New Roman"/>
          <w:sz w:val="16"/>
          <w:szCs w:val="16"/>
        </w:rPr>
      </w:pPr>
    </w:p>
    <w:p w14:paraId="7280E230" w14:textId="77777777" w:rsidR="00E47A77" w:rsidRDefault="002C1796" w:rsidP="00E47A77">
      <w:pPr>
        <w:jc w:val="center"/>
        <w:rPr>
          <w:rFonts w:ascii="Times New Roman" w:hAnsi="Times New Roman" w:cs="Times New Roman"/>
          <w:sz w:val="24"/>
          <w:szCs w:val="24"/>
        </w:rPr>
      </w:pPr>
      <w:r w:rsidRPr="00164360">
        <w:rPr>
          <w:rFonts w:ascii="Times New Roman" w:hAnsi="Times New Roman" w:cs="Times New Roman"/>
          <w:sz w:val="24"/>
          <w:szCs w:val="24"/>
        </w:rPr>
        <w:t xml:space="preserve">Календарный график </w:t>
      </w:r>
      <w:r>
        <w:rPr>
          <w:rFonts w:ascii="Times New Roman" w:hAnsi="Times New Roman" w:cs="Times New Roman"/>
          <w:sz w:val="24"/>
          <w:szCs w:val="24"/>
        </w:rPr>
        <w:t>выполнения</w:t>
      </w:r>
      <w:r w:rsidRPr="00164360">
        <w:rPr>
          <w:rFonts w:ascii="Times New Roman" w:hAnsi="Times New Roman" w:cs="Times New Roman"/>
          <w:sz w:val="24"/>
          <w:szCs w:val="24"/>
        </w:rPr>
        <w:t xml:space="preserve"> работ</w:t>
      </w:r>
    </w:p>
    <w:p w14:paraId="55723144" w14:textId="77777777" w:rsidR="00E47A77" w:rsidRDefault="002C1796" w:rsidP="00E47A77">
      <w:pPr>
        <w:jc w:val="center"/>
        <w:rPr>
          <w:rFonts w:ascii="Times New Roman" w:hAnsi="Times New Roman" w:cs="Times New Roman"/>
          <w:bCs/>
          <w:sz w:val="24"/>
          <w:szCs w:val="24"/>
        </w:rPr>
      </w:pPr>
      <w:r>
        <w:rPr>
          <w:rFonts w:ascii="Times New Roman" w:hAnsi="Times New Roman" w:cs="Times New Roman"/>
          <w:sz w:val="24"/>
          <w:szCs w:val="24"/>
        </w:rPr>
        <w:t>п</w:t>
      </w:r>
      <w:r w:rsidRPr="00AA616E">
        <w:rPr>
          <w:rFonts w:ascii="Times New Roman" w:hAnsi="Times New Roman" w:cs="Times New Roman"/>
          <w:sz w:val="24"/>
          <w:szCs w:val="24"/>
        </w:rPr>
        <w:t>о</w:t>
      </w:r>
      <w:r>
        <w:rPr>
          <w:rFonts w:ascii="Times New Roman" w:hAnsi="Times New Roman" w:cs="Times New Roman"/>
          <w:sz w:val="24"/>
          <w:szCs w:val="24"/>
        </w:rPr>
        <w:t xml:space="preserve"> объекту: </w:t>
      </w:r>
      <w:r w:rsidR="00BE6873" w:rsidRPr="00BE6873">
        <w:rPr>
          <w:rFonts w:ascii="Times New Roman" w:hAnsi="Times New Roman" w:cs="Times New Roman"/>
          <w:sz w:val="24"/>
          <w:szCs w:val="24"/>
        </w:rPr>
        <w:t>«</w:t>
      </w:r>
      <w:r w:rsidR="007432EA" w:rsidRPr="007432EA">
        <w:rPr>
          <w:rFonts w:ascii="Times New Roman" w:hAnsi="Times New Roman" w:cs="Times New Roman"/>
          <w:bCs/>
          <w:sz w:val="24"/>
          <w:szCs w:val="24"/>
        </w:rPr>
        <w:t>Благоустройство прилегающей территории к памятнику "Погибшим войнам в годы Великой Отечественной войны" по адресу: Краснодарский край, Новопокровский р-н, п. Новопокровский</w:t>
      </w:r>
      <w:r w:rsidR="00BE6873" w:rsidRPr="00BE6873">
        <w:rPr>
          <w:rFonts w:ascii="Times New Roman" w:hAnsi="Times New Roman" w:cs="Times New Roman"/>
          <w:bCs/>
          <w:sz w:val="24"/>
          <w:szCs w:val="24"/>
        </w:rPr>
        <w:t>»</w:t>
      </w:r>
    </w:p>
    <w:p w14:paraId="18D8DD64" w14:textId="77777777" w:rsidR="00BE6873" w:rsidRPr="00954D8D" w:rsidRDefault="00BE6873" w:rsidP="00E47A77">
      <w:pPr>
        <w:jc w:val="center"/>
        <w:rPr>
          <w:rFonts w:ascii="Times New Roman" w:hAnsi="Times New Roman" w:cs="Times New Roman"/>
          <w:sz w:val="24"/>
          <w:szCs w:val="24"/>
        </w:rPr>
      </w:pPr>
    </w:p>
    <w:tbl>
      <w:tblPr>
        <w:tblStyle w:val="af"/>
        <w:tblW w:w="0" w:type="auto"/>
        <w:tblLook w:val="04A0" w:firstRow="1" w:lastRow="0" w:firstColumn="1" w:lastColumn="0" w:noHBand="0" w:noVBand="1"/>
      </w:tblPr>
      <w:tblGrid>
        <w:gridCol w:w="808"/>
        <w:gridCol w:w="4317"/>
        <w:gridCol w:w="2185"/>
        <w:gridCol w:w="2319"/>
      </w:tblGrid>
      <w:tr w:rsidR="0002765A" w14:paraId="6BF6D2F5" w14:textId="77777777" w:rsidTr="00AD23BA">
        <w:trPr>
          <w:trHeight w:val="162"/>
        </w:trPr>
        <w:tc>
          <w:tcPr>
            <w:tcW w:w="808" w:type="dxa"/>
            <w:vMerge w:val="restart"/>
          </w:tcPr>
          <w:p w14:paraId="52B1F714" w14:textId="77777777" w:rsidR="00E47A77" w:rsidRDefault="002C1796" w:rsidP="00AD23BA">
            <w:pPr>
              <w:rPr>
                <w:rFonts w:ascii="Times New Roman" w:hAnsi="Times New Roman" w:cs="Times New Roman"/>
                <w:bCs/>
                <w:sz w:val="24"/>
                <w:szCs w:val="24"/>
              </w:rPr>
            </w:pPr>
            <w:r>
              <w:rPr>
                <w:rFonts w:ascii="Times New Roman" w:hAnsi="Times New Roman" w:cs="Times New Roman"/>
                <w:bCs/>
                <w:sz w:val="24"/>
                <w:szCs w:val="24"/>
              </w:rPr>
              <w:t>№ п/п</w:t>
            </w:r>
          </w:p>
        </w:tc>
        <w:tc>
          <w:tcPr>
            <w:tcW w:w="4317" w:type="dxa"/>
            <w:vMerge w:val="restart"/>
          </w:tcPr>
          <w:p w14:paraId="1060AB7C" w14:textId="77777777" w:rsidR="00E47A77" w:rsidRDefault="002C1796" w:rsidP="00AD23BA">
            <w:pPr>
              <w:rPr>
                <w:rFonts w:ascii="Times New Roman" w:hAnsi="Times New Roman" w:cs="Times New Roman"/>
                <w:bCs/>
                <w:sz w:val="24"/>
                <w:szCs w:val="24"/>
              </w:rPr>
            </w:pPr>
            <w:r>
              <w:rPr>
                <w:rFonts w:ascii="Times New Roman" w:hAnsi="Times New Roman" w:cs="Times New Roman"/>
                <w:bCs/>
                <w:sz w:val="24"/>
                <w:szCs w:val="24"/>
              </w:rPr>
              <w:t xml:space="preserve">Наименование работ </w:t>
            </w:r>
          </w:p>
        </w:tc>
        <w:tc>
          <w:tcPr>
            <w:tcW w:w="4504" w:type="dxa"/>
            <w:gridSpan w:val="2"/>
          </w:tcPr>
          <w:p w14:paraId="679F7921" w14:textId="77777777" w:rsidR="00E47A77" w:rsidRDefault="002C1796" w:rsidP="00AD23BA">
            <w:pPr>
              <w:rPr>
                <w:rFonts w:ascii="Times New Roman" w:hAnsi="Times New Roman" w:cs="Times New Roman"/>
                <w:bCs/>
                <w:sz w:val="24"/>
                <w:szCs w:val="24"/>
              </w:rPr>
            </w:pPr>
            <w:r>
              <w:rPr>
                <w:rFonts w:ascii="Times New Roman" w:hAnsi="Times New Roman" w:cs="Times New Roman"/>
                <w:bCs/>
                <w:sz w:val="24"/>
                <w:szCs w:val="24"/>
              </w:rPr>
              <w:t>Период выполнения</w:t>
            </w:r>
          </w:p>
        </w:tc>
      </w:tr>
      <w:tr w:rsidR="0002765A" w14:paraId="4971D285" w14:textId="77777777" w:rsidTr="00AD23BA">
        <w:trPr>
          <w:trHeight w:val="113"/>
        </w:trPr>
        <w:tc>
          <w:tcPr>
            <w:tcW w:w="808" w:type="dxa"/>
            <w:vMerge/>
          </w:tcPr>
          <w:p w14:paraId="7707F763" w14:textId="77777777" w:rsidR="00E47A77" w:rsidRDefault="00E47A77" w:rsidP="00AD23BA">
            <w:pPr>
              <w:rPr>
                <w:rFonts w:ascii="Times New Roman" w:hAnsi="Times New Roman" w:cs="Times New Roman"/>
                <w:bCs/>
                <w:sz w:val="24"/>
                <w:szCs w:val="24"/>
              </w:rPr>
            </w:pPr>
          </w:p>
        </w:tc>
        <w:tc>
          <w:tcPr>
            <w:tcW w:w="4317" w:type="dxa"/>
            <w:vMerge/>
          </w:tcPr>
          <w:p w14:paraId="07AA90DF" w14:textId="77777777" w:rsidR="00E47A77" w:rsidRDefault="00E47A77" w:rsidP="00AD23BA">
            <w:pPr>
              <w:rPr>
                <w:rFonts w:ascii="Times New Roman" w:hAnsi="Times New Roman" w:cs="Times New Roman"/>
                <w:bCs/>
                <w:sz w:val="24"/>
                <w:szCs w:val="24"/>
              </w:rPr>
            </w:pPr>
          </w:p>
        </w:tc>
        <w:tc>
          <w:tcPr>
            <w:tcW w:w="2185" w:type="dxa"/>
          </w:tcPr>
          <w:p w14:paraId="358470E3" w14:textId="77777777" w:rsidR="00E47A77" w:rsidRDefault="002C1796" w:rsidP="00AD23BA">
            <w:pPr>
              <w:rPr>
                <w:rFonts w:ascii="Times New Roman" w:hAnsi="Times New Roman" w:cs="Times New Roman"/>
                <w:bCs/>
                <w:sz w:val="24"/>
                <w:szCs w:val="24"/>
              </w:rPr>
            </w:pPr>
            <w:r>
              <w:rPr>
                <w:rFonts w:ascii="Times New Roman" w:hAnsi="Times New Roman" w:cs="Times New Roman"/>
                <w:bCs/>
                <w:sz w:val="24"/>
                <w:szCs w:val="24"/>
              </w:rPr>
              <w:t>Дата начала</w:t>
            </w:r>
          </w:p>
        </w:tc>
        <w:tc>
          <w:tcPr>
            <w:tcW w:w="2319" w:type="dxa"/>
          </w:tcPr>
          <w:p w14:paraId="34EB7EF2" w14:textId="77777777" w:rsidR="00E47A77" w:rsidRPr="00E27AB7" w:rsidRDefault="002C1796" w:rsidP="00AD23BA">
            <w:pPr>
              <w:rPr>
                <w:rFonts w:ascii="Times New Roman" w:hAnsi="Times New Roman" w:cs="Times New Roman"/>
                <w:bCs/>
                <w:sz w:val="24"/>
                <w:szCs w:val="24"/>
              </w:rPr>
            </w:pPr>
            <w:r w:rsidRPr="00E27AB7">
              <w:rPr>
                <w:rFonts w:ascii="Times New Roman" w:hAnsi="Times New Roman" w:cs="Times New Roman"/>
                <w:bCs/>
                <w:sz w:val="24"/>
                <w:szCs w:val="24"/>
              </w:rPr>
              <w:t>Дата завершения</w:t>
            </w:r>
          </w:p>
        </w:tc>
      </w:tr>
      <w:tr w:rsidR="0002765A" w14:paraId="415B6E33" w14:textId="77777777" w:rsidTr="00AD23BA">
        <w:tc>
          <w:tcPr>
            <w:tcW w:w="808" w:type="dxa"/>
          </w:tcPr>
          <w:p w14:paraId="2EA61288" w14:textId="77777777" w:rsidR="00E47A77" w:rsidRDefault="00E47A77" w:rsidP="00AD23BA">
            <w:pPr>
              <w:rPr>
                <w:rFonts w:ascii="Times New Roman" w:hAnsi="Times New Roman" w:cs="Times New Roman"/>
                <w:bCs/>
                <w:sz w:val="24"/>
                <w:szCs w:val="24"/>
              </w:rPr>
            </w:pPr>
          </w:p>
        </w:tc>
        <w:tc>
          <w:tcPr>
            <w:tcW w:w="4317" w:type="dxa"/>
          </w:tcPr>
          <w:p w14:paraId="3421B98F" w14:textId="77777777" w:rsidR="00E47A77" w:rsidRDefault="002C1796" w:rsidP="00AD23BA">
            <w:pPr>
              <w:rPr>
                <w:rFonts w:ascii="Times New Roman" w:hAnsi="Times New Roman" w:cs="Times New Roman"/>
                <w:bCs/>
                <w:sz w:val="24"/>
                <w:szCs w:val="24"/>
              </w:rPr>
            </w:pPr>
            <w:r w:rsidRPr="007432EA">
              <w:rPr>
                <w:rFonts w:ascii="Times New Roman" w:hAnsi="Times New Roman" w:cs="Times New Roman"/>
                <w:bCs/>
                <w:sz w:val="24"/>
                <w:szCs w:val="24"/>
              </w:rPr>
              <w:t>Благоустройство прилегающей территории к памятнику "Погибшим войнам в годы Великой Отечественной войны" по адресу: Краснодарский край, Новопокровский р-н, п. Новопокровский</w:t>
            </w:r>
          </w:p>
        </w:tc>
        <w:tc>
          <w:tcPr>
            <w:tcW w:w="2185" w:type="dxa"/>
          </w:tcPr>
          <w:p w14:paraId="0CD867BD" w14:textId="77777777" w:rsidR="00E47A77" w:rsidRDefault="002C1796" w:rsidP="00AD23BA">
            <w:pPr>
              <w:rPr>
                <w:rFonts w:ascii="Times New Roman" w:hAnsi="Times New Roman" w:cs="Times New Roman"/>
                <w:bCs/>
                <w:sz w:val="24"/>
                <w:szCs w:val="24"/>
              </w:rPr>
            </w:pPr>
            <w:r w:rsidRPr="00A4519A">
              <w:rPr>
                <w:rFonts w:ascii="Times New Roman" w:eastAsia="Times New Roman" w:hAnsi="Times New Roman" w:cs="Times New Roman"/>
                <w:sz w:val="24"/>
                <w:szCs w:val="24"/>
                <w:lang w:eastAsia="ru-RU"/>
              </w:rPr>
              <w:t>с даты заключения контракта</w:t>
            </w:r>
          </w:p>
        </w:tc>
        <w:tc>
          <w:tcPr>
            <w:tcW w:w="2319" w:type="dxa"/>
          </w:tcPr>
          <w:p w14:paraId="65106765" w14:textId="77777777" w:rsidR="00E47A77" w:rsidRPr="00BC7358" w:rsidRDefault="002C1796" w:rsidP="007432EA">
            <w:pPr>
              <w:rPr>
                <w:rFonts w:ascii="Times New Roman" w:hAnsi="Times New Roman" w:cs="Times New Roman"/>
                <w:bCs/>
                <w:sz w:val="24"/>
                <w:szCs w:val="24"/>
              </w:rPr>
            </w:pPr>
            <w:r>
              <w:rPr>
                <w:rFonts w:ascii="Times New Roman" w:hAnsi="Times New Roman" w:cs="Times New Roman"/>
                <w:bCs/>
                <w:sz w:val="24"/>
                <w:szCs w:val="24"/>
              </w:rPr>
              <w:t>по 3</w:t>
            </w:r>
            <w:r w:rsidR="006557FC">
              <w:rPr>
                <w:rFonts w:ascii="Times New Roman" w:hAnsi="Times New Roman" w:cs="Times New Roman"/>
                <w:bCs/>
                <w:sz w:val="24"/>
                <w:szCs w:val="24"/>
              </w:rPr>
              <w:t>0</w:t>
            </w:r>
            <w:r w:rsidR="007432EA">
              <w:rPr>
                <w:rFonts w:ascii="Times New Roman" w:hAnsi="Times New Roman" w:cs="Times New Roman"/>
                <w:bCs/>
                <w:sz w:val="24"/>
                <w:szCs w:val="24"/>
              </w:rPr>
              <w:t xml:space="preserve"> июня</w:t>
            </w:r>
            <w:r>
              <w:rPr>
                <w:rFonts w:ascii="Times New Roman" w:hAnsi="Times New Roman" w:cs="Times New Roman"/>
                <w:bCs/>
                <w:sz w:val="24"/>
                <w:szCs w:val="24"/>
              </w:rPr>
              <w:t xml:space="preserve"> 202</w:t>
            </w:r>
            <w:r w:rsidR="007432EA">
              <w:rPr>
                <w:rFonts w:ascii="Times New Roman" w:hAnsi="Times New Roman" w:cs="Times New Roman"/>
                <w:bCs/>
                <w:sz w:val="24"/>
                <w:szCs w:val="24"/>
              </w:rPr>
              <w:t>4</w:t>
            </w:r>
            <w:r w:rsidR="00F033D0">
              <w:rPr>
                <w:rFonts w:ascii="Times New Roman" w:hAnsi="Times New Roman" w:cs="Times New Roman"/>
                <w:bCs/>
                <w:sz w:val="24"/>
                <w:szCs w:val="24"/>
              </w:rPr>
              <w:t xml:space="preserve"> </w:t>
            </w:r>
            <w:r>
              <w:rPr>
                <w:rFonts w:ascii="Times New Roman" w:hAnsi="Times New Roman" w:cs="Times New Roman"/>
                <w:bCs/>
                <w:sz w:val="24"/>
                <w:szCs w:val="24"/>
              </w:rPr>
              <w:t>года</w:t>
            </w:r>
            <w:r w:rsidR="000765EB">
              <w:rPr>
                <w:rFonts w:ascii="Times New Roman" w:hAnsi="Times New Roman" w:cs="Times New Roman"/>
                <w:bCs/>
                <w:sz w:val="24"/>
                <w:szCs w:val="24"/>
              </w:rPr>
              <w:t xml:space="preserve"> (включительно)</w:t>
            </w:r>
          </w:p>
        </w:tc>
      </w:tr>
    </w:tbl>
    <w:tbl>
      <w:tblPr>
        <w:tblW w:w="9747" w:type="dxa"/>
        <w:tblLook w:val="04A0" w:firstRow="1" w:lastRow="0" w:firstColumn="1" w:lastColumn="0" w:noHBand="0" w:noVBand="1"/>
      </w:tblPr>
      <w:tblGrid>
        <w:gridCol w:w="6345"/>
        <w:gridCol w:w="3402"/>
      </w:tblGrid>
      <w:tr w:rsidR="0002765A" w14:paraId="6D8CC45D" w14:textId="77777777" w:rsidTr="00AD23BA">
        <w:trPr>
          <w:trHeight w:val="568"/>
        </w:trPr>
        <w:tc>
          <w:tcPr>
            <w:tcW w:w="6345" w:type="dxa"/>
          </w:tcPr>
          <w:p w14:paraId="6B9F7291" w14:textId="77777777" w:rsidR="00E47A77" w:rsidRDefault="00E47A77" w:rsidP="00AD23BA">
            <w:pPr>
              <w:rPr>
                <w:rFonts w:ascii="Times New Roman" w:hAnsi="Times New Roman" w:cs="Times New Roman"/>
                <w:sz w:val="24"/>
                <w:szCs w:val="24"/>
              </w:rPr>
            </w:pPr>
          </w:p>
          <w:p w14:paraId="5EFB0EEC" w14:textId="77777777" w:rsidR="00E47A77" w:rsidRPr="00164360" w:rsidRDefault="002C1796" w:rsidP="00AD23BA">
            <w:pPr>
              <w:rPr>
                <w:rFonts w:ascii="Times New Roman" w:hAnsi="Times New Roman" w:cs="Times New Roman"/>
                <w:sz w:val="24"/>
                <w:szCs w:val="24"/>
              </w:rPr>
            </w:pPr>
            <w:r w:rsidRPr="00164360">
              <w:rPr>
                <w:rFonts w:ascii="Times New Roman" w:hAnsi="Times New Roman" w:cs="Times New Roman"/>
                <w:sz w:val="24"/>
                <w:szCs w:val="24"/>
              </w:rPr>
              <w:t>Заказчик</w:t>
            </w:r>
          </w:p>
        </w:tc>
        <w:tc>
          <w:tcPr>
            <w:tcW w:w="3402" w:type="dxa"/>
          </w:tcPr>
          <w:p w14:paraId="60786373" w14:textId="77777777" w:rsidR="00E47A77" w:rsidRDefault="00E47A77" w:rsidP="00AD23BA">
            <w:pPr>
              <w:rPr>
                <w:rFonts w:ascii="Times New Roman" w:hAnsi="Times New Roman" w:cs="Times New Roman"/>
                <w:sz w:val="24"/>
                <w:szCs w:val="24"/>
              </w:rPr>
            </w:pPr>
          </w:p>
          <w:p w14:paraId="058C2C51" w14:textId="77777777" w:rsidR="00E47A77" w:rsidRPr="00164360" w:rsidRDefault="002C1796" w:rsidP="00AD23BA">
            <w:pPr>
              <w:rPr>
                <w:rFonts w:ascii="Times New Roman" w:hAnsi="Times New Roman" w:cs="Times New Roman"/>
                <w:sz w:val="24"/>
                <w:szCs w:val="24"/>
              </w:rPr>
            </w:pPr>
            <w:r w:rsidRPr="00164360">
              <w:rPr>
                <w:rFonts w:ascii="Times New Roman" w:hAnsi="Times New Roman" w:cs="Times New Roman"/>
                <w:sz w:val="24"/>
                <w:szCs w:val="24"/>
              </w:rPr>
              <w:t>Подрядчик</w:t>
            </w:r>
          </w:p>
        </w:tc>
      </w:tr>
    </w:tbl>
    <w:p w14:paraId="4C5612AE" w14:textId="77777777" w:rsidR="00E47A77" w:rsidRDefault="002C1796" w:rsidP="00E9074E">
      <w:pPr>
        <w:tabs>
          <w:tab w:val="left" w:pos="5040"/>
          <w:tab w:val="left" w:pos="612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E9074E">
        <w:rPr>
          <w:rFonts w:ascii="Times New Roman" w:eastAsia="Times New Roman" w:hAnsi="Times New Roman" w:cs="Times New Roman"/>
          <w:sz w:val="24"/>
          <w:szCs w:val="24"/>
          <w:lang w:eastAsia="ru-RU"/>
        </w:rPr>
        <w:tab/>
        <w:t>Директор</w:t>
      </w:r>
      <w:r w:rsidR="00E9074E">
        <w:rPr>
          <w:rFonts w:ascii="Times New Roman" w:eastAsia="Times New Roman" w:hAnsi="Times New Roman" w:cs="Times New Roman"/>
          <w:sz w:val="24"/>
          <w:szCs w:val="24"/>
          <w:lang w:eastAsia="ru-RU"/>
        </w:rPr>
        <w:tab/>
      </w:r>
    </w:p>
    <w:p w14:paraId="1D177075" w14:textId="77777777" w:rsidR="007432EA" w:rsidRDefault="002C1796" w:rsidP="00E9074E">
      <w:pPr>
        <w:tabs>
          <w:tab w:val="center" w:pos="4819"/>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Покровского </w:t>
      </w:r>
      <w:proofErr w:type="gramStart"/>
      <w:r>
        <w:rPr>
          <w:rFonts w:ascii="Times New Roman" w:eastAsia="Times New Roman" w:hAnsi="Times New Roman" w:cs="Times New Roman"/>
          <w:sz w:val="24"/>
          <w:szCs w:val="24"/>
          <w:lang w:eastAsia="ru-RU"/>
        </w:rPr>
        <w:t>сельского  поселения</w:t>
      </w:r>
      <w:proofErr w:type="gramEnd"/>
      <w:r w:rsidR="00E9074E">
        <w:rPr>
          <w:rFonts w:ascii="Times New Roman" w:eastAsia="Times New Roman" w:hAnsi="Times New Roman" w:cs="Times New Roman"/>
          <w:sz w:val="24"/>
          <w:szCs w:val="24"/>
          <w:lang w:eastAsia="ru-RU"/>
        </w:rPr>
        <w:tab/>
        <w:t xml:space="preserve">                         ООО «Став-Кубань»</w:t>
      </w:r>
    </w:p>
    <w:p w14:paraId="27420AC7" w14:textId="77777777" w:rsidR="007432EA" w:rsidRDefault="002C1796" w:rsidP="00E47A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Новопокровского района</w:t>
      </w:r>
    </w:p>
    <w:p w14:paraId="2BA438B4" w14:textId="77777777" w:rsidR="007432EA" w:rsidRDefault="002C1796" w:rsidP="00E9074E">
      <w:pPr>
        <w:tabs>
          <w:tab w:val="center" w:pos="4819"/>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 В.В. Кузнецов</w:t>
      </w:r>
      <w:r w:rsidR="00E9074E">
        <w:rPr>
          <w:rFonts w:ascii="Times New Roman" w:eastAsia="Times New Roman" w:hAnsi="Times New Roman" w:cs="Times New Roman"/>
          <w:sz w:val="24"/>
          <w:szCs w:val="24"/>
          <w:lang w:eastAsia="ru-RU"/>
        </w:rPr>
        <w:tab/>
        <w:t xml:space="preserve">                                     ____________Л.Б. </w:t>
      </w:r>
      <w:proofErr w:type="spellStart"/>
      <w:r w:rsidR="00E9074E">
        <w:rPr>
          <w:rFonts w:ascii="Times New Roman" w:eastAsia="Times New Roman" w:hAnsi="Times New Roman" w:cs="Times New Roman"/>
          <w:sz w:val="24"/>
          <w:szCs w:val="24"/>
          <w:lang w:eastAsia="ru-RU"/>
        </w:rPr>
        <w:t>Сетдарова</w:t>
      </w:r>
      <w:proofErr w:type="spellEnd"/>
    </w:p>
    <w:p w14:paraId="56202502" w14:textId="77777777" w:rsidR="00E47A77" w:rsidRDefault="00E47A77" w:rsidP="00E47A77">
      <w:pPr>
        <w:ind w:firstLine="851"/>
        <w:jc w:val="right"/>
        <w:rPr>
          <w:rFonts w:ascii="Times New Roman" w:eastAsia="Times New Roman" w:hAnsi="Times New Roman" w:cs="Times New Roman"/>
          <w:sz w:val="24"/>
          <w:szCs w:val="24"/>
          <w:lang w:eastAsia="ru-RU"/>
        </w:rPr>
      </w:pPr>
    </w:p>
    <w:p w14:paraId="2A38B2D7" w14:textId="77777777" w:rsidR="00E47A77" w:rsidRDefault="00E47A77" w:rsidP="00E47A77">
      <w:pPr>
        <w:ind w:firstLine="851"/>
        <w:jc w:val="right"/>
        <w:rPr>
          <w:rFonts w:ascii="Times New Roman" w:eastAsia="Times New Roman" w:hAnsi="Times New Roman" w:cs="Times New Roman"/>
          <w:sz w:val="24"/>
          <w:szCs w:val="24"/>
          <w:lang w:eastAsia="ru-RU"/>
        </w:rPr>
      </w:pPr>
    </w:p>
    <w:p w14:paraId="5C31B846" w14:textId="77777777" w:rsidR="00E47A77" w:rsidRDefault="00E47A77" w:rsidP="00E47A77">
      <w:pPr>
        <w:ind w:firstLine="851"/>
        <w:jc w:val="right"/>
        <w:rPr>
          <w:rFonts w:ascii="Times New Roman" w:eastAsia="Times New Roman" w:hAnsi="Times New Roman" w:cs="Times New Roman"/>
          <w:sz w:val="24"/>
          <w:szCs w:val="24"/>
          <w:lang w:eastAsia="ru-RU"/>
        </w:rPr>
      </w:pPr>
    </w:p>
    <w:p w14:paraId="7A772AEB" w14:textId="77777777" w:rsidR="00E47A77" w:rsidRDefault="00E47A77" w:rsidP="00E47A77">
      <w:pPr>
        <w:ind w:firstLine="851"/>
        <w:jc w:val="right"/>
        <w:rPr>
          <w:rFonts w:ascii="Times New Roman" w:eastAsia="Times New Roman" w:hAnsi="Times New Roman" w:cs="Times New Roman"/>
          <w:sz w:val="24"/>
          <w:szCs w:val="24"/>
          <w:lang w:eastAsia="ru-RU"/>
        </w:rPr>
      </w:pPr>
    </w:p>
    <w:p w14:paraId="48B6833D" w14:textId="77777777" w:rsidR="00E47A77" w:rsidRDefault="00E47A77" w:rsidP="00E47A77">
      <w:pPr>
        <w:ind w:firstLine="851"/>
        <w:jc w:val="right"/>
        <w:rPr>
          <w:rFonts w:ascii="Times New Roman" w:eastAsia="Times New Roman" w:hAnsi="Times New Roman" w:cs="Times New Roman"/>
          <w:sz w:val="24"/>
          <w:szCs w:val="24"/>
          <w:lang w:eastAsia="ru-RU"/>
        </w:rPr>
      </w:pPr>
    </w:p>
    <w:p w14:paraId="1CD59D65" w14:textId="77777777" w:rsidR="00E47A77" w:rsidRDefault="002C1796" w:rsidP="00E47A7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A03E430" w14:textId="77777777" w:rsidR="00E47A77" w:rsidRPr="00DF0363" w:rsidRDefault="002C1796" w:rsidP="00E47A77">
      <w:pPr>
        <w:ind w:firstLine="851"/>
        <w:jc w:val="right"/>
        <w:rPr>
          <w:rFonts w:ascii="Times New Roman" w:eastAsia="Times New Roman" w:hAnsi="Times New Roman" w:cs="Times New Roman"/>
          <w:sz w:val="24"/>
          <w:szCs w:val="24"/>
          <w:lang w:eastAsia="ru-RU"/>
        </w:rPr>
      </w:pPr>
      <w:proofErr w:type="gramStart"/>
      <w:r w:rsidRPr="00DF0363">
        <w:rPr>
          <w:rFonts w:ascii="Times New Roman" w:eastAsia="Times New Roman" w:hAnsi="Times New Roman" w:cs="Times New Roman"/>
          <w:sz w:val="24"/>
          <w:szCs w:val="24"/>
          <w:lang w:eastAsia="ru-RU"/>
        </w:rPr>
        <w:lastRenderedPageBreak/>
        <w:t xml:space="preserve">Приложение </w:t>
      </w:r>
      <w:r w:rsidRPr="007401E8">
        <w:rPr>
          <w:rFonts w:ascii="Times New Roman" w:eastAsia="Times New Roman" w:hAnsi="Times New Roman" w:cs="Times New Roman"/>
          <w:sz w:val="24"/>
          <w:szCs w:val="24"/>
          <w:lang w:eastAsia="ru-RU"/>
        </w:rPr>
        <w:t xml:space="preserve"> </w:t>
      </w:r>
      <w:r w:rsidR="007432EA">
        <w:rPr>
          <w:rFonts w:ascii="Times New Roman" w:eastAsia="Times New Roman" w:hAnsi="Times New Roman" w:cs="Times New Roman"/>
          <w:sz w:val="24"/>
          <w:szCs w:val="24"/>
          <w:lang w:eastAsia="ru-RU"/>
        </w:rPr>
        <w:t>№</w:t>
      </w:r>
      <w:proofErr w:type="gramEnd"/>
      <w:r w:rsidR="007432EA">
        <w:rPr>
          <w:rFonts w:ascii="Times New Roman" w:eastAsia="Times New Roman" w:hAnsi="Times New Roman" w:cs="Times New Roman"/>
          <w:sz w:val="24"/>
          <w:szCs w:val="24"/>
          <w:lang w:eastAsia="ru-RU"/>
        </w:rPr>
        <w:t xml:space="preserve"> </w:t>
      </w:r>
      <w:r w:rsidRPr="007401E8">
        <w:rPr>
          <w:rFonts w:ascii="Times New Roman" w:eastAsia="Times New Roman" w:hAnsi="Times New Roman" w:cs="Times New Roman"/>
          <w:sz w:val="24"/>
          <w:szCs w:val="24"/>
          <w:lang w:eastAsia="ru-RU"/>
        </w:rPr>
        <w:t>3</w:t>
      </w:r>
    </w:p>
    <w:p w14:paraId="1255DDA2" w14:textId="77777777" w:rsidR="00E47A77" w:rsidRDefault="002C1796" w:rsidP="00E47A77">
      <w:pPr>
        <w:spacing w:line="322" w:lineRule="exact"/>
        <w:ind w:left="4248" w:firstLine="5"/>
        <w:jc w:val="right"/>
        <w:rPr>
          <w:rFonts w:ascii="Times New Roman" w:eastAsia="Times New Roman" w:hAnsi="Times New Roman" w:cs="Times New Roman"/>
          <w:sz w:val="24"/>
          <w:szCs w:val="24"/>
          <w:lang w:eastAsia="ru-RU"/>
        </w:rPr>
      </w:pPr>
      <w:r w:rsidRPr="007401E8">
        <w:rPr>
          <w:rFonts w:ascii="Times New Roman" w:eastAsia="Times New Roman" w:hAnsi="Times New Roman" w:cs="Times New Roman"/>
          <w:sz w:val="24"/>
          <w:szCs w:val="24"/>
          <w:lang w:eastAsia="ru-RU"/>
        </w:rPr>
        <w:t>к муниципальному контракту</w:t>
      </w:r>
    </w:p>
    <w:p w14:paraId="03243B50" w14:textId="77777777" w:rsidR="00E47A77" w:rsidRPr="007401E8" w:rsidRDefault="002C1796" w:rsidP="00E47A77">
      <w:pPr>
        <w:spacing w:line="322" w:lineRule="exact"/>
        <w:ind w:left="4248" w:firstLine="5"/>
        <w:jc w:val="right"/>
        <w:rPr>
          <w:rFonts w:ascii="Times New Roman" w:eastAsia="Times New Roman" w:hAnsi="Times New Roman" w:cs="Times New Roman"/>
          <w:sz w:val="24"/>
          <w:szCs w:val="24"/>
          <w:lang w:eastAsia="ru-RU"/>
        </w:rPr>
      </w:pPr>
      <w:r w:rsidRPr="002408F3">
        <w:rPr>
          <w:rFonts w:ascii="Times New Roman" w:eastAsia="Times New Roman" w:hAnsi="Times New Roman" w:cs="Times New Roman"/>
          <w:sz w:val="24"/>
          <w:szCs w:val="24"/>
          <w:lang w:eastAsia="ru-RU"/>
        </w:rPr>
        <w:t>на выполнение работ для муниципальных нужд</w:t>
      </w:r>
    </w:p>
    <w:p w14:paraId="20042D07" w14:textId="77777777" w:rsidR="00E9074E" w:rsidRDefault="002C1796" w:rsidP="00E47A77">
      <w:pPr>
        <w:spacing w:line="322" w:lineRule="exact"/>
        <w:ind w:firstLine="851"/>
        <w:jc w:val="right"/>
        <w:rPr>
          <w:rFonts w:ascii="Times New Roman" w:eastAsia="Times New Roman" w:hAnsi="Times New Roman" w:cs="Times New Roman"/>
          <w:sz w:val="24"/>
          <w:szCs w:val="24"/>
          <w:lang w:eastAsia="ru-RU"/>
        </w:rPr>
      </w:pPr>
      <w:r w:rsidRPr="007401E8">
        <w:rPr>
          <w:rFonts w:ascii="Times New Roman" w:eastAsia="Times New Roman" w:hAnsi="Times New Roman" w:cs="Times New Roman"/>
          <w:sz w:val="24"/>
          <w:szCs w:val="24"/>
          <w:lang w:eastAsia="ru-RU"/>
        </w:rPr>
        <w:t xml:space="preserve">  от</w:t>
      </w:r>
      <w:r w:rsidR="00FC592C">
        <w:rPr>
          <w:rFonts w:ascii="Times New Roman" w:eastAsia="Times New Roman" w:hAnsi="Times New Roman" w:cs="Times New Roman"/>
          <w:sz w:val="24"/>
          <w:szCs w:val="24"/>
          <w:lang w:eastAsia="ru-RU"/>
        </w:rPr>
        <w:t xml:space="preserve"> 11.04.2024</w:t>
      </w:r>
      <w:r w:rsidRPr="007401E8">
        <w:rPr>
          <w:rFonts w:ascii="Times New Roman" w:eastAsia="Times New Roman" w:hAnsi="Times New Roman" w:cs="Times New Roman"/>
          <w:sz w:val="24"/>
          <w:szCs w:val="24"/>
          <w:lang w:eastAsia="ru-RU"/>
        </w:rPr>
        <w:t xml:space="preserve"> </w:t>
      </w:r>
    </w:p>
    <w:p w14:paraId="5B402B87" w14:textId="77777777" w:rsidR="00E47A77" w:rsidRPr="00DF0363" w:rsidRDefault="002C1796" w:rsidP="00E47A77">
      <w:pPr>
        <w:spacing w:line="322" w:lineRule="exact"/>
        <w:ind w:firstLine="851"/>
        <w:jc w:val="right"/>
        <w:rPr>
          <w:rFonts w:ascii="Times New Roman" w:eastAsia="Times New Roman" w:hAnsi="Times New Roman" w:cs="Times New Roman"/>
          <w:sz w:val="24"/>
          <w:szCs w:val="24"/>
          <w:lang w:eastAsia="ru-RU"/>
        </w:rPr>
      </w:pPr>
      <w:r w:rsidRPr="007401E8">
        <w:rPr>
          <w:rFonts w:ascii="Times New Roman" w:eastAsia="Times New Roman" w:hAnsi="Times New Roman" w:cs="Times New Roman"/>
          <w:sz w:val="24"/>
          <w:szCs w:val="24"/>
          <w:lang w:eastAsia="ru-RU"/>
        </w:rPr>
        <w:t>№</w:t>
      </w:r>
      <w:r w:rsidR="00E9074E">
        <w:rPr>
          <w:rFonts w:ascii="Times New Roman" w:eastAsia="Times New Roman" w:hAnsi="Times New Roman" w:cs="Times New Roman"/>
          <w:sz w:val="24"/>
          <w:szCs w:val="24"/>
          <w:lang w:eastAsia="ru-RU"/>
        </w:rPr>
        <w:t xml:space="preserve"> 08186000122240000390001</w:t>
      </w:r>
    </w:p>
    <w:p w14:paraId="47D2BD8C" w14:textId="77777777" w:rsidR="00E47A77" w:rsidRDefault="00E47A77" w:rsidP="00E47A77">
      <w:pPr>
        <w:spacing w:line="322" w:lineRule="exact"/>
        <w:ind w:firstLine="851"/>
        <w:jc w:val="center"/>
        <w:rPr>
          <w:rFonts w:ascii="Times New Roman" w:eastAsia="Times New Roman" w:hAnsi="Times New Roman" w:cs="Times New Roman"/>
          <w:sz w:val="24"/>
          <w:szCs w:val="24"/>
          <w:lang w:eastAsia="ru-RU"/>
        </w:rPr>
      </w:pPr>
    </w:p>
    <w:p w14:paraId="7ABE8616" w14:textId="77777777" w:rsidR="00E47A77" w:rsidRDefault="00E47A77" w:rsidP="00E47A77">
      <w:pPr>
        <w:spacing w:line="322" w:lineRule="exact"/>
        <w:ind w:firstLine="851"/>
        <w:jc w:val="center"/>
        <w:rPr>
          <w:rFonts w:ascii="Times New Roman" w:eastAsia="Times New Roman" w:hAnsi="Times New Roman" w:cs="Times New Roman"/>
          <w:sz w:val="24"/>
          <w:szCs w:val="24"/>
          <w:lang w:eastAsia="ru-RU"/>
        </w:rPr>
      </w:pPr>
    </w:p>
    <w:p w14:paraId="7A2AFF36" w14:textId="77777777" w:rsidR="00E47A77" w:rsidRDefault="002C1796" w:rsidP="00E47A77">
      <w:pPr>
        <w:spacing w:line="322" w:lineRule="exact"/>
        <w:ind w:firstLine="85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Техническая документация</w:t>
      </w:r>
    </w:p>
    <w:p w14:paraId="5E8DB952" w14:textId="77777777" w:rsidR="00E47A77" w:rsidRDefault="00E47A77" w:rsidP="00E47A77">
      <w:pPr>
        <w:spacing w:line="322" w:lineRule="exact"/>
        <w:ind w:firstLine="851"/>
        <w:jc w:val="center"/>
        <w:rPr>
          <w:rFonts w:ascii="Times New Roman" w:eastAsia="Times New Roman" w:hAnsi="Times New Roman" w:cs="Times New Roman"/>
          <w:sz w:val="24"/>
          <w:szCs w:val="24"/>
          <w:lang w:eastAsia="ru-RU"/>
        </w:rPr>
      </w:pPr>
    </w:p>
    <w:p w14:paraId="7E0B5E9E" w14:textId="77777777" w:rsidR="00E47A77" w:rsidRPr="0046281B" w:rsidRDefault="002C1796" w:rsidP="00E47A77">
      <w:pPr>
        <w:spacing w:line="322" w:lineRule="exact"/>
        <w:ind w:firstLine="709"/>
        <w:jc w:val="both"/>
        <w:rPr>
          <w:rFonts w:ascii="Times New Roman" w:eastAsia="Times New Roman" w:hAnsi="Times New Roman" w:cs="Times New Roman"/>
          <w:sz w:val="24"/>
          <w:szCs w:val="24"/>
          <w:lang w:eastAsia="ru-RU"/>
        </w:rPr>
      </w:pPr>
      <w:r w:rsidRPr="0046281B">
        <w:rPr>
          <w:rFonts w:ascii="Times New Roman" w:eastAsia="Times New Roman" w:hAnsi="Times New Roman" w:cs="Times New Roman"/>
          <w:sz w:val="24"/>
          <w:szCs w:val="24"/>
          <w:lang w:eastAsia="ru-RU"/>
        </w:rPr>
        <w:t>В состав технической документации входят следующие документы:</w:t>
      </w:r>
    </w:p>
    <w:p w14:paraId="1539DFD1" w14:textId="77777777" w:rsidR="00E47A77" w:rsidRDefault="002C1796" w:rsidP="00E47A77">
      <w:pPr>
        <w:spacing w:line="322"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 индивидуального договорного коэффициента</w:t>
      </w:r>
    </w:p>
    <w:p w14:paraId="684C17AF" w14:textId="77777777" w:rsidR="00E47A77" w:rsidRPr="0046281B" w:rsidRDefault="002C1796" w:rsidP="00E47A77">
      <w:pPr>
        <w:spacing w:line="322" w:lineRule="exact"/>
        <w:ind w:firstLine="709"/>
        <w:jc w:val="both"/>
        <w:rPr>
          <w:rFonts w:ascii="Times New Roman" w:eastAsia="Times New Roman" w:hAnsi="Times New Roman" w:cs="Times New Roman"/>
          <w:sz w:val="24"/>
          <w:szCs w:val="24"/>
          <w:lang w:eastAsia="ru-RU"/>
        </w:rPr>
      </w:pPr>
      <w:r w:rsidRPr="0046281B">
        <w:rPr>
          <w:rFonts w:ascii="Times New Roman" w:eastAsia="Times New Roman" w:hAnsi="Times New Roman" w:cs="Times New Roman"/>
          <w:sz w:val="24"/>
          <w:szCs w:val="24"/>
          <w:lang w:eastAsia="ru-RU"/>
        </w:rPr>
        <w:t xml:space="preserve">Расчет договорной цены </w:t>
      </w:r>
    </w:p>
    <w:p w14:paraId="4A358EB5" w14:textId="77777777" w:rsidR="00E47A77" w:rsidRPr="0046281B" w:rsidRDefault="002C1796" w:rsidP="00E47A77">
      <w:pPr>
        <w:spacing w:line="322" w:lineRule="exact"/>
        <w:ind w:firstLine="709"/>
        <w:jc w:val="both"/>
        <w:rPr>
          <w:rFonts w:ascii="Times New Roman" w:eastAsia="Times New Roman" w:hAnsi="Times New Roman" w:cs="Times New Roman"/>
          <w:sz w:val="24"/>
          <w:szCs w:val="24"/>
          <w:lang w:eastAsia="ru-RU"/>
        </w:rPr>
      </w:pPr>
      <w:r w:rsidRPr="0046281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едомость</w:t>
      </w:r>
      <w:r w:rsidRPr="0046281B">
        <w:rPr>
          <w:rFonts w:ascii="Times New Roman" w:eastAsia="Times New Roman" w:hAnsi="Times New Roman" w:cs="Times New Roman"/>
          <w:sz w:val="24"/>
          <w:szCs w:val="24"/>
          <w:lang w:eastAsia="ru-RU"/>
        </w:rPr>
        <w:t xml:space="preserve"> объемов работ </w:t>
      </w:r>
    </w:p>
    <w:p w14:paraId="03B09272" w14:textId="77777777" w:rsidR="00E47A77" w:rsidRDefault="002C1796" w:rsidP="00E47A77">
      <w:pPr>
        <w:spacing w:line="322" w:lineRule="exact"/>
        <w:ind w:firstLine="709"/>
        <w:jc w:val="both"/>
        <w:rPr>
          <w:rFonts w:ascii="Times New Roman" w:eastAsia="Times New Roman" w:hAnsi="Times New Roman" w:cs="Times New Roman"/>
          <w:sz w:val="24"/>
          <w:szCs w:val="24"/>
          <w:lang w:eastAsia="ru-RU"/>
        </w:rPr>
      </w:pPr>
      <w:r w:rsidRPr="0046281B">
        <w:rPr>
          <w:rFonts w:ascii="Times New Roman" w:eastAsia="Times New Roman" w:hAnsi="Times New Roman" w:cs="Times New Roman"/>
          <w:sz w:val="24"/>
          <w:szCs w:val="24"/>
          <w:lang w:eastAsia="ru-RU"/>
        </w:rPr>
        <w:t>Проектная документация.</w:t>
      </w:r>
    </w:p>
    <w:p w14:paraId="27EEC6FA" w14:textId="77777777" w:rsidR="00E47A77" w:rsidRDefault="00E47A77" w:rsidP="00E47A77">
      <w:pPr>
        <w:spacing w:line="322" w:lineRule="exact"/>
        <w:ind w:firstLine="851"/>
        <w:jc w:val="center"/>
        <w:rPr>
          <w:rFonts w:ascii="Times New Roman" w:eastAsia="Times New Roman" w:hAnsi="Times New Roman" w:cs="Times New Roman"/>
          <w:sz w:val="24"/>
          <w:szCs w:val="24"/>
          <w:lang w:eastAsia="ru-RU"/>
        </w:rPr>
      </w:pPr>
    </w:p>
    <w:p w14:paraId="0E543B11" w14:textId="77777777" w:rsidR="00E47A77" w:rsidRDefault="00E47A77" w:rsidP="00E47A77">
      <w:pPr>
        <w:spacing w:line="322" w:lineRule="exact"/>
        <w:ind w:firstLine="851"/>
        <w:jc w:val="center"/>
        <w:rPr>
          <w:rFonts w:ascii="Times New Roman" w:eastAsia="Times New Roman" w:hAnsi="Times New Roman" w:cs="Times New Roman"/>
          <w:sz w:val="24"/>
          <w:szCs w:val="24"/>
          <w:lang w:eastAsia="ru-RU"/>
        </w:rPr>
      </w:pPr>
    </w:p>
    <w:p w14:paraId="506AB146" w14:textId="77777777" w:rsidR="00E47A77" w:rsidRDefault="00E47A77" w:rsidP="00E47A77">
      <w:pPr>
        <w:spacing w:line="322" w:lineRule="exact"/>
        <w:ind w:firstLine="851"/>
        <w:jc w:val="center"/>
        <w:rPr>
          <w:rFonts w:ascii="Times New Roman" w:eastAsia="Times New Roman" w:hAnsi="Times New Roman" w:cs="Times New Roman"/>
          <w:sz w:val="24"/>
          <w:szCs w:val="24"/>
          <w:lang w:eastAsia="ru-RU"/>
        </w:rPr>
      </w:pPr>
    </w:p>
    <w:p w14:paraId="281FA9D1" w14:textId="77777777" w:rsidR="00E47A77" w:rsidRDefault="00E47A77" w:rsidP="00E47A77">
      <w:pPr>
        <w:spacing w:line="322" w:lineRule="exact"/>
        <w:ind w:firstLine="851"/>
        <w:jc w:val="center"/>
        <w:rPr>
          <w:rFonts w:ascii="Times New Roman" w:eastAsia="Times New Roman" w:hAnsi="Times New Roman" w:cs="Times New Roman"/>
          <w:sz w:val="24"/>
          <w:szCs w:val="24"/>
          <w:lang w:eastAsia="ru-RU"/>
        </w:rPr>
      </w:pPr>
    </w:p>
    <w:p w14:paraId="61C2732B" w14:textId="77777777" w:rsidR="00E47A77" w:rsidRDefault="00E47A77" w:rsidP="00E47A77">
      <w:pPr>
        <w:spacing w:line="322" w:lineRule="exact"/>
        <w:ind w:firstLine="851"/>
        <w:jc w:val="center"/>
        <w:rPr>
          <w:rFonts w:ascii="Times New Roman" w:eastAsia="Times New Roman" w:hAnsi="Times New Roman" w:cs="Times New Roman"/>
          <w:sz w:val="24"/>
          <w:szCs w:val="24"/>
          <w:lang w:eastAsia="ru-RU"/>
        </w:rPr>
      </w:pPr>
    </w:p>
    <w:p w14:paraId="7BC913F5" w14:textId="77777777" w:rsidR="00E47A77" w:rsidRDefault="00E47A77" w:rsidP="00E47A77">
      <w:pPr>
        <w:spacing w:line="322" w:lineRule="exact"/>
        <w:ind w:firstLine="851"/>
        <w:jc w:val="center"/>
        <w:rPr>
          <w:rFonts w:ascii="Times New Roman" w:eastAsia="Times New Roman" w:hAnsi="Times New Roman" w:cs="Times New Roman"/>
          <w:sz w:val="24"/>
          <w:szCs w:val="24"/>
          <w:lang w:eastAsia="ru-RU"/>
        </w:rPr>
      </w:pPr>
    </w:p>
    <w:p w14:paraId="6C0F87F3" w14:textId="77777777" w:rsidR="00E47A77" w:rsidRDefault="00E47A77" w:rsidP="00E47A77">
      <w:pPr>
        <w:spacing w:line="322" w:lineRule="exact"/>
        <w:ind w:firstLine="851"/>
        <w:jc w:val="center"/>
        <w:rPr>
          <w:rFonts w:ascii="Times New Roman" w:eastAsia="Times New Roman" w:hAnsi="Times New Roman" w:cs="Times New Roman"/>
          <w:sz w:val="24"/>
          <w:szCs w:val="24"/>
          <w:lang w:eastAsia="ru-RU"/>
        </w:rPr>
      </w:pPr>
    </w:p>
    <w:tbl>
      <w:tblPr>
        <w:tblW w:w="9742" w:type="dxa"/>
        <w:tblInd w:w="5" w:type="dxa"/>
        <w:tblLook w:val="04A0" w:firstRow="1" w:lastRow="0" w:firstColumn="1" w:lastColumn="0" w:noHBand="0" w:noVBand="1"/>
      </w:tblPr>
      <w:tblGrid>
        <w:gridCol w:w="5348"/>
        <w:gridCol w:w="4394"/>
      </w:tblGrid>
      <w:tr w:rsidR="0002765A" w14:paraId="28960482" w14:textId="77777777" w:rsidTr="00E9074E">
        <w:trPr>
          <w:trHeight w:val="1924"/>
        </w:trPr>
        <w:tc>
          <w:tcPr>
            <w:tcW w:w="5348" w:type="dxa"/>
          </w:tcPr>
          <w:p w14:paraId="2ADF6F7D" w14:textId="77777777" w:rsidR="00E47A77" w:rsidRPr="00164360" w:rsidRDefault="00E47A77" w:rsidP="00AD23BA">
            <w:pPr>
              <w:rPr>
                <w:rFonts w:ascii="Times New Roman" w:hAnsi="Times New Roman" w:cs="Times New Roman"/>
                <w:sz w:val="24"/>
                <w:szCs w:val="24"/>
              </w:rPr>
            </w:pPr>
          </w:p>
          <w:p w14:paraId="58C4CBC6" w14:textId="77777777" w:rsidR="00E47A77" w:rsidRPr="00164360" w:rsidRDefault="002C1796" w:rsidP="00AD23BA">
            <w:pPr>
              <w:rPr>
                <w:rFonts w:ascii="Times New Roman" w:hAnsi="Times New Roman" w:cs="Times New Roman"/>
                <w:sz w:val="24"/>
                <w:szCs w:val="24"/>
              </w:rPr>
            </w:pPr>
            <w:r w:rsidRPr="00164360">
              <w:rPr>
                <w:rFonts w:ascii="Times New Roman" w:hAnsi="Times New Roman" w:cs="Times New Roman"/>
                <w:sz w:val="24"/>
                <w:szCs w:val="24"/>
              </w:rPr>
              <w:t xml:space="preserve">                   Заказчик</w:t>
            </w:r>
          </w:p>
          <w:p w14:paraId="10CA6212" w14:textId="77777777" w:rsidR="00E47A77" w:rsidRDefault="002C1796" w:rsidP="00AD23BA">
            <w:pPr>
              <w:rPr>
                <w:rFonts w:ascii="Times New Roman" w:hAnsi="Times New Roman" w:cs="Times New Roman"/>
                <w:sz w:val="24"/>
                <w:szCs w:val="24"/>
              </w:rPr>
            </w:pPr>
            <w:r>
              <w:rPr>
                <w:rFonts w:ascii="Times New Roman" w:hAnsi="Times New Roman" w:cs="Times New Roman"/>
                <w:sz w:val="24"/>
                <w:szCs w:val="24"/>
              </w:rPr>
              <w:t>Глава</w:t>
            </w:r>
          </w:p>
          <w:p w14:paraId="3F20F8AC" w14:textId="77777777" w:rsidR="007432EA" w:rsidRDefault="002C1796" w:rsidP="00AD23BA">
            <w:pPr>
              <w:rPr>
                <w:rFonts w:ascii="Times New Roman" w:hAnsi="Times New Roman" w:cs="Times New Roman"/>
                <w:sz w:val="24"/>
                <w:szCs w:val="24"/>
              </w:rPr>
            </w:pPr>
            <w:r>
              <w:rPr>
                <w:rFonts w:ascii="Times New Roman" w:hAnsi="Times New Roman" w:cs="Times New Roman"/>
                <w:sz w:val="24"/>
                <w:szCs w:val="24"/>
              </w:rPr>
              <w:t>Покровского сельского поселения</w:t>
            </w:r>
          </w:p>
          <w:p w14:paraId="6EF0B7CC" w14:textId="77777777" w:rsidR="007432EA" w:rsidRDefault="002C1796" w:rsidP="00AD23BA">
            <w:pPr>
              <w:rPr>
                <w:rFonts w:ascii="Times New Roman" w:hAnsi="Times New Roman" w:cs="Times New Roman"/>
                <w:sz w:val="24"/>
                <w:szCs w:val="24"/>
              </w:rPr>
            </w:pPr>
            <w:r>
              <w:rPr>
                <w:rFonts w:ascii="Times New Roman" w:hAnsi="Times New Roman" w:cs="Times New Roman"/>
                <w:sz w:val="24"/>
                <w:szCs w:val="24"/>
              </w:rPr>
              <w:t>Новопокровского района</w:t>
            </w:r>
          </w:p>
          <w:p w14:paraId="23C7FABB" w14:textId="77777777" w:rsidR="007432EA" w:rsidRPr="00164360" w:rsidRDefault="002C1796" w:rsidP="00AD23BA">
            <w:pPr>
              <w:rPr>
                <w:rFonts w:ascii="Times New Roman" w:hAnsi="Times New Roman" w:cs="Times New Roman"/>
                <w:sz w:val="24"/>
                <w:szCs w:val="24"/>
              </w:rPr>
            </w:pPr>
            <w:r>
              <w:rPr>
                <w:rFonts w:ascii="Times New Roman" w:hAnsi="Times New Roman" w:cs="Times New Roman"/>
                <w:sz w:val="24"/>
                <w:szCs w:val="24"/>
              </w:rPr>
              <w:t>_______________ В.В. Кузнецов</w:t>
            </w:r>
          </w:p>
          <w:p w14:paraId="49EAA7E2" w14:textId="77777777" w:rsidR="00E47A77" w:rsidRPr="00164360" w:rsidRDefault="00E47A77" w:rsidP="00AD23BA">
            <w:pPr>
              <w:rPr>
                <w:rFonts w:ascii="Times New Roman" w:hAnsi="Times New Roman" w:cs="Times New Roman"/>
                <w:sz w:val="24"/>
                <w:szCs w:val="24"/>
              </w:rPr>
            </w:pPr>
          </w:p>
        </w:tc>
        <w:tc>
          <w:tcPr>
            <w:tcW w:w="4394" w:type="dxa"/>
          </w:tcPr>
          <w:p w14:paraId="4A375BAC" w14:textId="77777777" w:rsidR="00E47A77" w:rsidRPr="00164360" w:rsidRDefault="00E47A77" w:rsidP="00AD23BA">
            <w:pPr>
              <w:rPr>
                <w:rFonts w:ascii="Times New Roman" w:hAnsi="Times New Roman" w:cs="Times New Roman"/>
                <w:sz w:val="24"/>
                <w:szCs w:val="24"/>
              </w:rPr>
            </w:pPr>
          </w:p>
          <w:p w14:paraId="48C4B5C4" w14:textId="77777777" w:rsidR="00E47A77" w:rsidRPr="00164360" w:rsidRDefault="002C1796" w:rsidP="00AD23BA">
            <w:pPr>
              <w:rPr>
                <w:rFonts w:ascii="Times New Roman" w:hAnsi="Times New Roman" w:cs="Times New Roman"/>
                <w:sz w:val="24"/>
                <w:szCs w:val="24"/>
              </w:rPr>
            </w:pPr>
            <w:r w:rsidRPr="00164360">
              <w:rPr>
                <w:rFonts w:ascii="Times New Roman" w:hAnsi="Times New Roman" w:cs="Times New Roman"/>
                <w:sz w:val="24"/>
                <w:szCs w:val="24"/>
              </w:rPr>
              <w:t xml:space="preserve">       Подрядчик</w:t>
            </w:r>
          </w:p>
          <w:p w14:paraId="3D7E09B4" w14:textId="77777777" w:rsidR="00E9074E" w:rsidRDefault="002C1796" w:rsidP="00E9074E">
            <w:pPr>
              <w:tabs>
                <w:tab w:val="left" w:pos="1380"/>
              </w:tabs>
              <w:rPr>
                <w:rFonts w:ascii="Times New Roman" w:hAnsi="Times New Roman" w:cs="Times New Roman"/>
                <w:sz w:val="24"/>
                <w:szCs w:val="24"/>
              </w:rPr>
            </w:pPr>
            <w:r>
              <w:rPr>
                <w:rFonts w:ascii="Times New Roman" w:hAnsi="Times New Roman" w:cs="Times New Roman"/>
                <w:sz w:val="24"/>
                <w:szCs w:val="24"/>
              </w:rPr>
              <w:t xml:space="preserve">Директор </w:t>
            </w:r>
          </w:p>
          <w:p w14:paraId="27470EA4" w14:textId="77777777" w:rsidR="00E9074E" w:rsidRDefault="002C1796" w:rsidP="00E9074E">
            <w:pPr>
              <w:tabs>
                <w:tab w:val="left" w:pos="1380"/>
              </w:tabs>
              <w:rPr>
                <w:rFonts w:ascii="Times New Roman" w:hAnsi="Times New Roman" w:cs="Times New Roman"/>
                <w:sz w:val="24"/>
                <w:szCs w:val="24"/>
              </w:rPr>
            </w:pPr>
            <w:r>
              <w:rPr>
                <w:rFonts w:ascii="Times New Roman" w:hAnsi="Times New Roman" w:cs="Times New Roman"/>
                <w:sz w:val="24"/>
                <w:szCs w:val="24"/>
              </w:rPr>
              <w:t>ООО «Став-Кубань»</w:t>
            </w:r>
          </w:p>
          <w:p w14:paraId="6C0971A8" w14:textId="77777777" w:rsidR="00E9074E" w:rsidRPr="00360F0E" w:rsidRDefault="00E9074E" w:rsidP="00E9074E">
            <w:pPr>
              <w:tabs>
                <w:tab w:val="left" w:pos="1380"/>
              </w:tabs>
              <w:rPr>
                <w:rFonts w:ascii="Times New Roman" w:hAnsi="Times New Roman" w:cs="Times New Roman"/>
                <w:sz w:val="24"/>
                <w:szCs w:val="24"/>
              </w:rPr>
            </w:pPr>
          </w:p>
          <w:p w14:paraId="415A3032" w14:textId="77777777" w:rsidR="00E9074E" w:rsidRPr="00360F0E" w:rsidRDefault="002C1796" w:rsidP="00E9074E">
            <w:pPr>
              <w:pStyle w:val="23"/>
              <w:spacing w:line="240" w:lineRule="auto"/>
              <w:rPr>
                <w:rFonts w:ascii="Times New Roman" w:hAnsi="Times New Roman" w:cs="Times New Roman"/>
                <w:sz w:val="24"/>
                <w:szCs w:val="24"/>
              </w:rPr>
            </w:pPr>
            <w:r>
              <w:rPr>
                <w:rFonts w:ascii="Times New Roman" w:hAnsi="Times New Roman" w:cs="Times New Roman"/>
                <w:sz w:val="24"/>
                <w:szCs w:val="24"/>
              </w:rPr>
              <w:t xml:space="preserve">_________________ Л.Б. </w:t>
            </w:r>
            <w:proofErr w:type="spellStart"/>
            <w:r>
              <w:rPr>
                <w:rFonts w:ascii="Times New Roman" w:hAnsi="Times New Roman" w:cs="Times New Roman"/>
                <w:sz w:val="24"/>
                <w:szCs w:val="24"/>
              </w:rPr>
              <w:t>Сетдарова</w:t>
            </w:r>
            <w:proofErr w:type="spellEnd"/>
          </w:p>
          <w:p w14:paraId="3BF7B2E0" w14:textId="77777777" w:rsidR="00E47A77" w:rsidRPr="00164360" w:rsidRDefault="00E47A77" w:rsidP="00AD23BA">
            <w:pPr>
              <w:rPr>
                <w:rFonts w:ascii="Times New Roman" w:hAnsi="Times New Roman" w:cs="Times New Roman"/>
                <w:sz w:val="24"/>
                <w:szCs w:val="24"/>
              </w:rPr>
            </w:pPr>
          </w:p>
        </w:tc>
      </w:tr>
    </w:tbl>
    <w:p w14:paraId="1E37AD7F" w14:textId="77777777" w:rsidR="00D205A8" w:rsidRDefault="00D205A8" w:rsidP="00384CB0">
      <w:pPr>
        <w:jc w:val="right"/>
        <w:rPr>
          <w:rFonts w:ascii="Times New Roman" w:eastAsia="Times New Roman" w:hAnsi="Times New Roman" w:cs="Times New Roman"/>
          <w:bCs/>
          <w:sz w:val="24"/>
          <w:szCs w:val="24"/>
          <w:lang w:eastAsia="ru-RU"/>
        </w:rPr>
        <w:sectPr w:rsidR="00D205A8" w:rsidSect="00384CB0">
          <w:pgSz w:w="11907" w:h="16840" w:code="9"/>
          <w:pgMar w:top="1134" w:right="567" w:bottom="1134" w:left="1701" w:header="851" w:footer="567" w:gutter="0"/>
          <w:cols w:space="720"/>
          <w:titlePg/>
          <w:docGrid w:linePitch="299"/>
        </w:sectPr>
      </w:pPr>
    </w:p>
    <w:tbl>
      <w:tblPr>
        <w:tblStyle w:val="table"/>
        <w:tblW w:w="5000" w:type="pct"/>
        <w:tblCellSpacing w:w="15" w:type="dxa"/>
        <w:tblBorders>
          <w:top w:val="single" w:sz="6" w:space="0" w:color="6666FF"/>
          <w:left w:val="single" w:sz="6" w:space="0" w:color="6666FF"/>
          <w:bottom w:val="single" w:sz="6" w:space="0" w:color="6666FF"/>
          <w:right w:val="single" w:sz="6" w:space="0" w:color="6666FF"/>
        </w:tblBorders>
        <w:tblLayout w:type="fixed"/>
        <w:tblCellMar>
          <w:top w:w="15" w:type="dxa"/>
          <w:left w:w="15" w:type="dxa"/>
          <w:bottom w:w="15" w:type="dxa"/>
          <w:right w:w="15" w:type="dxa"/>
        </w:tblCellMar>
        <w:tblLook w:val="05E0" w:firstRow="1" w:lastRow="1" w:firstColumn="1" w:lastColumn="1" w:noHBand="0" w:noVBand="1"/>
      </w:tblPr>
      <w:tblGrid>
        <w:gridCol w:w="4864"/>
        <w:gridCol w:w="4865"/>
      </w:tblGrid>
      <w:tr w:rsidR="0002765A" w14:paraId="1289C076" w14:textId="77777777">
        <w:trPr>
          <w:tblCellSpacing w:w="15" w:type="dxa"/>
        </w:trPr>
        <w:tc>
          <w:tcPr>
            <w:tcW w:w="2500" w:type="pct"/>
            <w:gridSpan w:val="2"/>
            <w:tcMar>
              <w:top w:w="0" w:type="dxa"/>
              <w:left w:w="0" w:type="dxa"/>
              <w:bottom w:w="0" w:type="dxa"/>
              <w:right w:w="0" w:type="dxa"/>
            </w:tcMar>
            <w:hideMark/>
          </w:tcPr>
          <w:p w14:paraId="59079270" w14:textId="77777777" w:rsidR="0002765A" w:rsidRDefault="002C1796">
            <w:pPr>
              <w:rPr>
                <w:rFonts w:ascii="Calibri" w:eastAsia="Calibri" w:hAnsi="Calibri" w:cs="Calibri"/>
                <w:b/>
                <w:bCs/>
                <w:color w:val="6666FF"/>
              </w:rPr>
            </w:pPr>
            <w:proofErr w:type="spellStart"/>
            <w:r>
              <w:rPr>
                <w:rFonts w:ascii="Calibri" w:eastAsia="Calibri" w:hAnsi="Calibri" w:cs="Calibri"/>
                <w:b/>
                <w:bCs/>
                <w:color w:val="6666FF"/>
              </w:rPr>
              <w:lastRenderedPageBreak/>
              <w:t>Документ</w:t>
            </w:r>
            <w:proofErr w:type="spellEnd"/>
            <w:r>
              <w:rPr>
                <w:rFonts w:ascii="Calibri" w:eastAsia="Calibri" w:hAnsi="Calibri" w:cs="Calibri"/>
                <w:b/>
                <w:bCs/>
                <w:color w:val="6666FF"/>
              </w:rPr>
              <w:t xml:space="preserve"> </w:t>
            </w:r>
            <w:proofErr w:type="spellStart"/>
            <w:r>
              <w:rPr>
                <w:rFonts w:ascii="Calibri" w:eastAsia="Calibri" w:hAnsi="Calibri" w:cs="Calibri"/>
                <w:b/>
                <w:bCs/>
                <w:color w:val="6666FF"/>
              </w:rPr>
              <w:t>подписан</w:t>
            </w:r>
            <w:proofErr w:type="spellEnd"/>
            <w:r>
              <w:rPr>
                <w:rFonts w:ascii="Calibri" w:eastAsia="Calibri" w:hAnsi="Calibri" w:cs="Calibri"/>
                <w:b/>
                <w:bCs/>
                <w:color w:val="6666FF"/>
              </w:rPr>
              <w:t xml:space="preserve"> </w:t>
            </w:r>
            <w:proofErr w:type="spellStart"/>
            <w:r>
              <w:rPr>
                <w:rFonts w:ascii="Calibri" w:eastAsia="Calibri" w:hAnsi="Calibri" w:cs="Calibri"/>
                <w:b/>
                <w:bCs/>
                <w:color w:val="6666FF"/>
              </w:rPr>
              <w:t>электронной</w:t>
            </w:r>
            <w:proofErr w:type="spellEnd"/>
            <w:r>
              <w:rPr>
                <w:rFonts w:ascii="Calibri" w:eastAsia="Calibri" w:hAnsi="Calibri" w:cs="Calibri"/>
                <w:b/>
                <w:bCs/>
                <w:color w:val="6666FF"/>
              </w:rPr>
              <w:t xml:space="preserve"> </w:t>
            </w:r>
            <w:proofErr w:type="spellStart"/>
            <w:r>
              <w:rPr>
                <w:rFonts w:ascii="Calibri" w:eastAsia="Calibri" w:hAnsi="Calibri" w:cs="Calibri"/>
                <w:b/>
                <w:bCs/>
                <w:color w:val="6666FF"/>
              </w:rPr>
              <w:t>подписью</w:t>
            </w:r>
            <w:proofErr w:type="spellEnd"/>
          </w:p>
        </w:tc>
      </w:tr>
      <w:tr w:rsidR="0002765A" w14:paraId="3637682C" w14:textId="77777777">
        <w:trPr>
          <w:trHeight w:val="150"/>
          <w:tblCellSpacing w:w="15" w:type="dxa"/>
        </w:trPr>
        <w:tc>
          <w:tcPr>
            <w:tcW w:w="4621" w:type="dxa"/>
            <w:vAlign w:val="center"/>
            <w:hideMark/>
          </w:tcPr>
          <w:p w14:paraId="49A92650" w14:textId="77777777" w:rsidR="0002765A" w:rsidRDefault="0002765A">
            <w:pPr>
              <w:rPr>
                <w:rFonts w:ascii="Calibri" w:eastAsia="Calibri" w:hAnsi="Calibri" w:cs="Calibri"/>
                <w:b/>
                <w:bCs/>
                <w:color w:val="6666FF"/>
              </w:rPr>
            </w:pPr>
          </w:p>
        </w:tc>
        <w:tc>
          <w:tcPr>
            <w:tcW w:w="4621" w:type="dxa"/>
            <w:vAlign w:val="center"/>
            <w:hideMark/>
          </w:tcPr>
          <w:p w14:paraId="792FB4C8" w14:textId="77777777" w:rsidR="0002765A" w:rsidRDefault="0002765A">
            <w:pPr>
              <w:rPr>
                <w:rFonts w:ascii="Calibri" w:eastAsia="Calibri" w:hAnsi="Calibri" w:cs="Calibri"/>
                <w:b/>
                <w:bCs/>
                <w:color w:val="6666FF"/>
              </w:rPr>
            </w:pPr>
          </w:p>
        </w:tc>
      </w:tr>
      <w:tr w:rsidR="0002765A" w14:paraId="668D16D6" w14:textId="77777777">
        <w:trPr>
          <w:tblCellSpacing w:w="15" w:type="dxa"/>
        </w:trPr>
        <w:tc>
          <w:tcPr>
            <w:tcW w:w="2500" w:type="pct"/>
            <w:gridSpan w:val="2"/>
            <w:tcMar>
              <w:top w:w="0" w:type="dxa"/>
              <w:left w:w="0" w:type="dxa"/>
              <w:bottom w:w="0" w:type="dxa"/>
              <w:right w:w="0" w:type="dxa"/>
            </w:tcMar>
            <w:hideMark/>
          </w:tcPr>
          <w:p w14:paraId="06A44238" w14:textId="77777777" w:rsidR="0002765A" w:rsidRDefault="002C1796">
            <w:pPr>
              <w:rPr>
                <w:rFonts w:ascii="Calibri" w:eastAsia="Calibri" w:hAnsi="Calibri" w:cs="Calibri"/>
                <w:b/>
                <w:bCs/>
                <w:color w:val="6666FF"/>
              </w:rPr>
            </w:pPr>
            <w:proofErr w:type="spellStart"/>
            <w:r>
              <w:rPr>
                <w:rFonts w:ascii="Calibri" w:eastAsia="Calibri" w:hAnsi="Calibri" w:cs="Calibri"/>
                <w:b/>
                <w:bCs/>
                <w:color w:val="6666FF"/>
              </w:rPr>
              <w:t>Поставщик</w:t>
            </w:r>
            <w:proofErr w:type="spellEnd"/>
            <w:r>
              <w:rPr>
                <w:rFonts w:ascii="Calibri" w:eastAsia="Calibri" w:hAnsi="Calibri" w:cs="Calibri"/>
                <w:b/>
                <w:bCs/>
                <w:color w:val="6666FF"/>
              </w:rPr>
              <w:t>:</w:t>
            </w:r>
          </w:p>
        </w:tc>
      </w:tr>
      <w:tr w:rsidR="0002765A" w14:paraId="71E9A249" w14:textId="77777777">
        <w:trPr>
          <w:trHeight w:val="150"/>
          <w:tblCellSpacing w:w="15" w:type="dxa"/>
        </w:trPr>
        <w:tc>
          <w:tcPr>
            <w:tcW w:w="4621" w:type="dxa"/>
            <w:vAlign w:val="center"/>
            <w:hideMark/>
          </w:tcPr>
          <w:p w14:paraId="4DB20E4C" w14:textId="77777777" w:rsidR="0002765A" w:rsidRDefault="0002765A">
            <w:pPr>
              <w:rPr>
                <w:rFonts w:ascii="Calibri" w:eastAsia="Calibri" w:hAnsi="Calibri" w:cs="Calibri"/>
                <w:b/>
                <w:bCs/>
                <w:color w:val="6666FF"/>
              </w:rPr>
            </w:pPr>
          </w:p>
        </w:tc>
        <w:tc>
          <w:tcPr>
            <w:tcW w:w="4621" w:type="dxa"/>
            <w:vAlign w:val="center"/>
            <w:hideMark/>
          </w:tcPr>
          <w:p w14:paraId="42DB4B6E" w14:textId="77777777" w:rsidR="0002765A" w:rsidRDefault="0002765A">
            <w:pPr>
              <w:rPr>
                <w:rFonts w:ascii="Calibri" w:eastAsia="Calibri" w:hAnsi="Calibri" w:cs="Calibri"/>
                <w:b/>
                <w:bCs/>
                <w:color w:val="6666FF"/>
              </w:rPr>
            </w:pPr>
          </w:p>
        </w:tc>
      </w:tr>
      <w:tr w:rsidR="0002765A" w14:paraId="1EA26FD9" w14:textId="77777777">
        <w:trPr>
          <w:tblCellSpacing w:w="15" w:type="dxa"/>
        </w:trPr>
        <w:tc>
          <w:tcPr>
            <w:tcW w:w="2500" w:type="pct"/>
            <w:tcMar>
              <w:top w:w="0" w:type="dxa"/>
              <w:left w:w="0" w:type="dxa"/>
              <w:bottom w:w="0" w:type="dxa"/>
              <w:right w:w="0" w:type="dxa"/>
            </w:tcMar>
            <w:hideMark/>
          </w:tcPr>
          <w:p w14:paraId="2B03B6DE"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Дата</w:t>
            </w:r>
            <w:proofErr w:type="spellEnd"/>
            <w:r>
              <w:rPr>
                <w:rFonts w:ascii="Calibri" w:eastAsia="Calibri" w:hAnsi="Calibri" w:cs="Calibri"/>
                <w:color w:val="6666FF"/>
              </w:rPr>
              <w:t xml:space="preserve"> </w:t>
            </w:r>
            <w:proofErr w:type="spellStart"/>
            <w:r>
              <w:rPr>
                <w:rFonts w:ascii="Calibri" w:eastAsia="Calibri" w:hAnsi="Calibri" w:cs="Calibri"/>
                <w:color w:val="6666FF"/>
              </w:rPr>
              <w:t>подписания</w:t>
            </w:r>
            <w:proofErr w:type="spellEnd"/>
            <w:r>
              <w:rPr>
                <w:rFonts w:ascii="Calibri" w:eastAsia="Calibri" w:hAnsi="Calibri" w:cs="Calibri"/>
                <w:color w:val="6666FF"/>
              </w:rPr>
              <w:t>:</w:t>
            </w:r>
          </w:p>
        </w:tc>
        <w:tc>
          <w:tcPr>
            <w:tcW w:w="2500" w:type="pct"/>
            <w:tcMar>
              <w:top w:w="0" w:type="dxa"/>
              <w:left w:w="0" w:type="dxa"/>
              <w:bottom w:w="0" w:type="dxa"/>
              <w:right w:w="0" w:type="dxa"/>
            </w:tcMar>
            <w:hideMark/>
          </w:tcPr>
          <w:p w14:paraId="488B2F4D" w14:textId="77777777" w:rsidR="0002765A" w:rsidRDefault="002C1796">
            <w:pPr>
              <w:rPr>
                <w:rFonts w:ascii="Calibri" w:eastAsia="Calibri" w:hAnsi="Calibri" w:cs="Calibri"/>
                <w:color w:val="6666FF"/>
              </w:rPr>
            </w:pPr>
            <w:r>
              <w:rPr>
                <w:rFonts w:ascii="Calibri" w:eastAsia="Calibri" w:hAnsi="Calibri" w:cs="Calibri"/>
                <w:color w:val="6666FF"/>
              </w:rPr>
              <w:t>10.04.2024</w:t>
            </w:r>
          </w:p>
        </w:tc>
      </w:tr>
      <w:tr w:rsidR="0002765A" w14:paraId="56E2EACE" w14:textId="77777777">
        <w:trPr>
          <w:tblCellSpacing w:w="15" w:type="dxa"/>
        </w:trPr>
        <w:tc>
          <w:tcPr>
            <w:tcW w:w="2500" w:type="pct"/>
            <w:tcMar>
              <w:top w:w="0" w:type="dxa"/>
              <w:left w:w="0" w:type="dxa"/>
              <w:bottom w:w="0" w:type="dxa"/>
              <w:right w:w="0" w:type="dxa"/>
            </w:tcMar>
            <w:hideMark/>
          </w:tcPr>
          <w:p w14:paraId="58A98743"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Организация</w:t>
            </w:r>
            <w:proofErr w:type="spellEnd"/>
            <w:r>
              <w:rPr>
                <w:rFonts w:ascii="Calibri" w:eastAsia="Calibri" w:hAnsi="Calibri" w:cs="Calibri"/>
                <w:color w:val="6666FF"/>
              </w:rPr>
              <w:t>:</w:t>
            </w:r>
          </w:p>
        </w:tc>
        <w:tc>
          <w:tcPr>
            <w:tcW w:w="2500" w:type="pct"/>
            <w:tcMar>
              <w:top w:w="0" w:type="dxa"/>
              <w:left w:w="0" w:type="dxa"/>
              <w:bottom w:w="0" w:type="dxa"/>
              <w:right w:w="0" w:type="dxa"/>
            </w:tcMar>
            <w:hideMark/>
          </w:tcPr>
          <w:p w14:paraId="7AB6EE5A" w14:textId="77777777" w:rsidR="0002765A" w:rsidRDefault="002C1796">
            <w:pPr>
              <w:rPr>
                <w:rFonts w:ascii="Calibri" w:eastAsia="Calibri" w:hAnsi="Calibri" w:cs="Calibri"/>
                <w:color w:val="6666FF"/>
              </w:rPr>
            </w:pPr>
            <w:r>
              <w:rPr>
                <w:rFonts w:ascii="Calibri" w:eastAsia="Calibri" w:hAnsi="Calibri" w:cs="Calibri"/>
                <w:color w:val="6666FF"/>
              </w:rPr>
              <w:t>ООО "СТАВ-КУБАНЬ"</w:t>
            </w:r>
          </w:p>
        </w:tc>
      </w:tr>
      <w:tr w:rsidR="0002765A" w14:paraId="5C063E15" w14:textId="77777777">
        <w:trPr>
          <w:tblCellSpacing w:w="15" w:type="dxa"/>
        </w:trPr>
        <w:tc>
          <w:tcPr>
            <w:tcW w:w="2500" w:type="pct"/>
            <w:tcMar>
              <w:top w:w="0" w:type="dxa"/>
              <w:left w:w="0" w:type="dxa"/>
              <w:bottom w:w="0" w:type="dxa"/>
              <w:right w:w="0" w:type="dxa"/>
            </w:tcMar>
            <w:hideMark/>
          </w:tcPr>
          <w:p w14:paraId="5A56C144" w14:textId="77777777" w:rsidR="0002765A" w:rsidRDefault="002C1796">
            <w:pPr>
              <w:rPr>
                <w:rFonts w:ascii="Calibri" w:eastAsia="Calibri" w:hAnsi="Calibri" w:cs="Calibri"/>
                <w:color w:val="6666FF"/>
              </w:rPr>
            </w:pPr>
            <w:r>
              <w:rPr>
                <w:rFonts w:ascii="Calibri" w:eastAsia="Calibri" w:hAnsi="Calibri" w:cs="Calibri"/>
                <w:color w:val="6666FF"/>
              </w:rPr>
              <w:t>ФИО:</w:t>
            </w:r>
          </w:p>
        </w:tc>
        <w:tc>
          <w:tcPr>
            <w:tcW w:w="2500" w:type="pct"/>
            <w:tcMar>
              <w:top w:w="0" w:type="dxa"/>
              <w:left w:w="0" w:type="dxa"/>
              <w:bottom w:w="0" w:type="dxa"/>
              <w:right w:w="0" w:type="dxa"/>
            </w:tcMar>
            <w:hideMark/>
          </w:tcPr>
          <w:p w14:paraId="4D414523" w14:textId="77777777" w:rsidR="0002765A" w:rsidRDefault="002C1796">
            <w:pPr>
              <w:rPr>
                <w:rFonts w:ascii="Calibri" w:eastAsia="Calibri" w:hAnsi="Calibri" w:cs="Calibri"/>
                <w:color w:val="6666FF"/>
              </w:rPr>
            </w:pPr>
            <w:r>
              <w:rPr>
                <w:rFonts w:ascii="Calibri" w:eastAsia="Calibri" w:hAnsi="Calibri" w:cs="Calibri"/>
                <w:color w:val="6666FF"/>
              </w:rPr>
              <w:t>СЕТДАРОВА ЛЕЙЛА БЕКМУРЗАЕВНА</w:t>
            </w:r>
          </w:p>
        </w:tc>
      </w:tr>
      <w:tr w:rsidR="0002765A" w14:paraId="627AD301" w14:textId="77777777">
        <w:trPr>
          <w:tblCellSpacing w:w="15" w:type="dxa"/>
        </w:trPr>
        <w:tc>
          <w:tcPr>
            <w:tcW w:w="2500" w:type="pct"/>
            <w:tcMar>
              <w:top w:w="0" w:type="dxa"/>
              <w:left w:w="0" w:type="dxa"/>
              <w:bottom w:w="0" w:type="dxa"/>
              <w:right w:w="0" w:type="dxa"/>
            </w:tcMar>
            <w:hideMark/>
          </w:tcPr>
          <w:p w14:paraId="76889AD2"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Должность</w:t>
            </w:r>
            <w:proofErr w:type="spellEnd"/>
            <w:r>
              <w:rPr>
                <w:rFonts w:ascii="Calibri" w:eastAsia="Calibri" w:hAnsi="Calibri" w:cs="Calibri"/>
                <w:color w:val="6666FF"/>
              </w:rPr>
              <w:t>:</w:t>
            </w:r>
          </w:p>
        </w:tc>
        <w:tc>
          <w:tcPr>
            <w:tcW w:w="2500" w:type="pct"/>
            <w:tcMar>
              <w:top w:w="0" w:type="dxa"/>
              <w:left w:w="0" w:type="dxa"/>
              <w:bottom w:w="0" w:type="dxa"/>
              <w:right w:w="0" w:type="dxa"/>
            </w:tcMar>
            <w:hideMark/>
          </w:tcPr>
          <w:p w14:paraId="71A85968" w14:textId="77777777" w:rsidR="0002765A" w:rsidRDefault="002C1796">
            <w:pPr>
              <w:rPr>
                <w:rFonts w:ascii="Calibri" w:eastAsia="Calibri" w:hAnsi="Calibri" w:cs="Calibri"/>
                <w:color w:val="6666FF"/>
              </w:rPr>
            </w:pPr>
            <w:r>
              <w:rPr>
                <w:rFonts w:ascii="Calibri" w:eastAsia="Calibri" w:hAnsi="Calibri" w:cs="Calibri"/>
                <w:color w:val="6666FF"/>
              </w:rPr>
              <w:t>ДИРЕКТОР</w:t>
            </w:r>
          </w:p>
        </w:tc>
      </w:tr>
      <w:tr w:rsidR="0002765A" w14:paraId="4DD59B97" w14:textId="77777777">
        <w:trPr>
          <w:tblCellSpacing w:w="15" w:type="dxa"/>
        </w:trPr>
        <w:tc>
          <w:tcPr>
            <w:tcW w:w="2500" w:type="pct"/>
            <w:gridSpan w:val="2"/>
            <w:tcMar>
              <w:top w:w="0" w:type="dxa"/>
              <w:left w:w="0" w:type="dxa"/>
              <w:bottom w:w="0" w:type="dxa"/>
              <w:right w:w="0" w:type="dxa"/>
            </w:tcMar>
            <w:hideMark/>
          </w:tcPr>
          <w:p w14:paraId="1CFDC0AE" w14:textId="77777777" w:rsidR="0002765A" w:rsidRDefault="002C1796">
            <w:pPr>
              <w:rPr>
                <w:rFonts w:ascii="Calibri" w:eastAsia="Calibri" w:hAnsi="Calibri" w:cs="Calibri"/>
                <w:b/>
                <w:bCs/>
                <w:color w:val="6666FF"/>
              </w:rPr>
            </w:pPr>
            <w:proofErr w:type="spellStart"/>
            <w:r>
              <w:rPr>
                <w:rFonts w:ascii="Calibri" w:eastAsia="Calibri" w:hAnsi="Calibri" w:cs="Calibri"/>
                <w:b/>
                <w:bCs/>
                <w:color w:val="6666FF"/>
              </w:rPr>
              <w:t>Сертификат</w:t>
            </w:r>
            <w:proofErr w:type="spellEnd"/>
            <w:r>
              <w:rPr>
                <w:rFonts w:ascii="Calibri" w:eastAsia="Calibri" w:hAnsi="Calibri" w:cs="Calibri"/>
                <w:b/>
                <w:bCs/>
                <w:color w:val="6666FF"/>
              </w:rPr>
              <w:t xml:space="preserve"> ЭП</w:t>
            </w:r>
          </w:p>
        </w:tc>
      </w:tr>
      <w:tr w:rsidR="0002765A" w14:paraId="07CDC59D" w14:textId="77777777">
        <w:trPr>
          <w:tblCellSpacing w:w="15" w:type="dxa"/>
        </w:trPr>
        <w:tc>
          <w:tcPr>
            <w:tcW w:w="2500" w:type="pct"/>
            <w:tcMar>
              <w:top w:w="0" w:type="dxa"/>
              <w:left w:w="0" w:type="dxa"/>
              <w:bottom w:w="0" w:type="dxa"/>
              <w:right w:w="0" w:type="dxa"/>
            </w:tcMar>
            <w:hideMark/>
          </w:tcPr>
          <w:p w14:paraId="16BEDB88"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Дата</w:t>
            </w:r>
            <w:proofErr w:type="spellEnd"/>
            <w:r>
              <w:rPr>
                <w:rFonts w:ascii="Calibri" w:eastAsia="Calibri" w:hAnsi="Calibri" w:cs="Calibri"/>
                <w:color w:val="6666FF"/>
              </w:rPr>
              <w:t xml:space="preserve"> </w:t>
            </w:r>
            <w:proofErr w:type="spellStart"/>
            <w:r>
              <w:rPr>
                <w:rFonts w:ascii="Calibri" w:eastAsia="Calibri" w:hAnsi="Calibri" w:cs="Calibri"/>
                <w:color w:val="6666FF"/>
              </w:rPr>
              <w:t>выдачи</w:t>
            </w:r>
            <w:proofErr w:type="spellEnd"/>
            <w:r>
              <w:rPr>
                <w:rFonts w:ascii="Calibri" w:eastAsia="Calibri" w:hAnsi="Calibri" w:cs="Calibri"/>
                <w:color w:val="6666FF"/>
              </w:rPr>
              <w:t>:</w:t>
            </w:r>
          </w:p>
        </w:tc>
        <w:tc>
          <w:tcPr>
            <w:tcW w:w="2500" w:type="pct"/>
            <w:tcMar>
              <w:top w:w="0" w:type="dxa"/>
              <w:left w:w="0" w:type="dxa"/>
              <w:bottom w:w="0" w:type="dxa"/>
              <w:right w:w="0" w:type="dxa"/>
            </w:tcMar>
            <w:hideMark/>
          </w:tcPr>
          <w:p w14:paraId="32F8A48F" w14:textId="77777777" w:rsidR="0002765A" w:rsidRDefault="002C1796">
            <w:pPr>
              <w:rPr>
                <w:rFonts w:ascii="Calibri" w:eastAsia="Calibri" w:hAnsi="Calibri" w:cs="Calibri"/>
                <w:color w:val="6666FF"/>
              </w:rPr>
            </w:pPr>
            <w:r>
              <w:rPr>
                <w:rFonts w:ascii="Calibri" w:eastAsia="Calibri" w:hAnsi="Calibri" w:cs="Calibri"/>
                <w:color w:val="6666FF"/>
              </w:rPr>
              <w:t>20-3-2023 06:42:39 UTC</w:t>
            </w:r>
          </w:p>
        </w:tc>
      </w:tr>
      <w:tr w:rsidR="0002765A" w14:paraId="20299A9B" w14:textId="77777777">
        <w:trPr>
          <w:tblCellSpacing w:w="15" w:type="dxa"/>
        </w:trPr>
        <w:tc>
          <w:tcPr>
            <w:tcW w:w="2500" w:type="pct"/>
            <w:tcMar>
              <w:top w:w="0" w:type="dxa"/>
              <w:left w:w="0" w:type="dxa"/>
              <w:bottom w:w="0" w:type="dxa"/>
              <w:right w:w="0" w:type="dxa"/>
            </w:tcMar>
            <w:hideMark/>
          </w:tcPr>
          <w:p w14:paraId="7C22CC55"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Действителен</w:t>
            </w:r>
            <w:proofErr w:type="spellEnd"/>
            <w:r>
              <w:rPr>
                <w:rFonts w:ascii="Calibri" w:eastAsia="Calibri" w:hAnsi="Calibri" w:cs="Calibri"/>
                <w:color w:val="6666FF"/>
              </w:rPr>
              <w:t xml:space="preserve"> </w:t>
            </w:r>
            <w:proofErr w:type="spellStart"/>
            <w:r>
              <w:rPr>
                <w:rFonts w:ascii="Calibri" w:eastAsia="Calibri" w:hAnsi="Calibri" w:cs="Calibri"/>
                <w:color w:val="6666FF"/>
              </w:rPr>
              <w:t>до</w:t>
            </w:r>
            <w:proofErr w:type="spellEnd"/>
            <w:r>
              <w:rPr>
                <w:rFonts w:ascii="Calibri" w:eastAsia="Calibri" w:hAnsi="Calibri" w:cs="Calibri"/>
                <w:color w:val="6666FF"/>
              </w:rPr>
              <w:t>:</w:t>
            </w:r>
          </w:p>
        </w:tc>
        <w:tc>
          <w:tcPr>
            <w:tcW w:w="2500" w:type="pct"/>
            <w:tcMar>
              <w:top w:w="0" w:type="dxa"/>
              <w:left w:w="0" w:type="dxa"/>
              <w:bottom w:w="0" w:type="dxa"/>
              <w:right w:w="0" w:type="dxa"/>
            </w:tcMar>
            <w:hideMark/>
          </w:tcPr>
          <w:p w14:paraId="5E05D0D6" w14:textId="77777777" w:rsidR="0002765A" w:rsidRDefault="002C1796">
            <w:pPr>
              <w:rPr>
                <w:rFonts w:ascii="Calibri" w:eastAsia="Calibri" w:hAnsi="Calibri" w:cs="Calibri"/>
                <w:color w:val="6666FF"/>
              </w:rPr>
            </w:pPr>
            <w:r>
              <w:rPr>
                <w:rFonts w:ascii="Calibri" w:eastAsia="Calibri" w:hAnsi="Calibri" w:cs="Calibri"/>
                <w:color w:val="6666FF"/>
              </w:rPr>
              <w:t>20-6-2024 06:52:39 UTC</w:t>
            </w:r>
          </w:p>
        </w:tc>
      </w:tr>
      <w:tr w:rsidR="0002765A" w14:paraId="0CC1C189" w14:textId="77777777">
        <w:trPr>
          <w:tblCellSpacing w:w="15" w:type="dxa"/>
        </w:trPr>
        <w:tc>
          <w:tcPr>
            <w:tcW w:w="2500" w:type="pct"/>
            <w:tcMar>
              <w:top w:w="0" w:type="dxa"/>
              <w:left w:w="0" w:type="dxa"/>
              <w:bottom w:w="0" w:type="dxa"/>
              <w:right w:w="0" w:type="dxa"/>
            </w:tcMar>
            <w:hideMark/>
          </w:tcPr>
          <w:p w14:paraId="771CDF42"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Серийный</w:t>
            </w:r>
            <w:proofErr w:type="spellEnd"/>
            <w:r>
              <w:rPr>
                <w:rFonts w:ascii="Calibri" w:eastAsia="Calibri" w:hAnsi="Calibri" w:cs="Calibri"/>
                <w:color w:val="6666FF"/>
              </w:rPr>
              <w:t xml:space="preserve"> </w:t>
            </w:r>
            <w:proofErr w:type="spellStart"/>
            <w:r>
              <w:rPr>
                <w:rFonts w:ascii="Calibri" w:eastAsia="Calibri" w:hAnsi="Calibri" w:cs="Calibri"/>
                <w:color w:val="6666FF"/>
              </w:rPr>
              <w:t>номер</w:t>
            </w:r>
            <w:proofErr w:type="spellEnd"/>
            <w:r>
              <w:rPr>
                <w:rFonts w:ascii="Calibri" w:eastAsia="Calibri" w:hAnsi="Calibri" w:cs="Calibri"/>
                <w:color w:val="6666FF"/>
              </w:rPr>
              <w:t xml:space="preserve"> </w:t>
            </w:r>
            <w:proofErr w:type="spellStart"/>
            <w:r>
              <w:rPr>
                <w:rFonts w:ascii="Calibri" w:eastAsia="Calibri" w:hAnsi="Calibri" w:cs="Calibri"/>
                <w:color w:val="6666FF"/>
              </w:rPr>
              <w:t>сертификата</w:t>
            </w:r>
            <w:proofErr w:type="spellEnd"/>
            <w:r>
              <w:rPr>
                <w:rFonts w:ascii="Calibri" w:eastAsia="Calibri" w:hAnsi="Calibri" w:cs="Calibri"/>
                <w:color w:val="6666FF"/>
              </w:rPr>
              <w:t xml:space="preserve"> ЭП:</w:t>
            </w:r>
          </w:p>
        </w:tc>
        <w:tc>
          <w:tcPr>
            <w:tcW w:w="2500" w:type="pct"/>
            <w:tcMar>
              <w:top w:w="0" w:type="dxa"/>
              <w:left w:w="0" w:type="dxa"/>
              <w:bottom w:w="0" w:type="dxa"/>
              <w:right w:w="0" w:type="dxa"/>
            </w:tcMar>
            <w:hideMark/>
          </w:tcPr>
          <w:p w14:paraId="29ADD499" w14:textId="77777777" w:rsidR="0002765A" w:rsidRDefault="002C1796">
            <w:pPr>
              <w:rPr>
                <w:rFonts w:ascii="Calibri" w:eastAsia="Calibri" w:hAnsi="Calibri" w:cs="Calibri"/>
                <w:color w:val="6666FF"/>
              </w:rPr>
            </w:pPr>
            <w:r>
              <w:rPr>
                <w:rFonts w:ascii="Calibri" w:eastAsia="Calibri" w:hAnsi="Calibri" w:cs="Calibri"/>
                <w:color w:val="6666FF"/>
              </w:rPr>
              <w:t>01B5567100CBAF03954342E8395E1DEF9E</w:t>
            </w:r>
          </w:p>
        </w:tc>
      </w:tr>
      <w:tr w:rsidR="0002765A" w14:paraId="038D39F3" w14:textId="77777777">
        <w:trPr>
          <w:trHeight w:val="150"/>
          <w:tblCellSpacing w:w="15" w:type="dxa"/>
        </w:trPr>
        <w:tc>
          <w:tcPr>
            <w:tcW w:w="4621" w:type="dxa"/>
            <w:vAlign w:val="center"/>
            <w:hideMark/>
          </w:tcPr>
          <w:p w14:paraId="002A50FB" w14:textId="77777777" w:rsidR="0002765A" w:rsidRDefault="0002765A">
            <w:pPr>
              <w:rPr>
                <w:rFonts w:ascii="Calibri" w:eastAsia="Calibri" w:hAnsi="Calibri" w:cs="Calibri"/>
                <w:color w:val="6666FF"/>
              </w:rPr>
            </w:pPr>
          </w:p>
        </w:tc>
        <w:tc>
          <w:tcPr>
            <w:tcW w:w="4621" w:type="dxa"/>
            <w:vAlign w:val="center"/>
            <w:hideMark/>
          </w:tcPr>
          <w:p w14:paraId="7271671A" w14:textId="77777777" w:rsidR="0002765A" w:rsidRDefault="0002765A">
            <w:pPr>
              <w:rPr>
                <w:rFonts w:ascii="Calibri" w:eastAsia="Calibri" w:hAnsi="Calibri" w:cs="Calibri"/>
                <w:color w:val="6666FF"/>
              </w:rPr>
            </w:pPr>
          </w:p>
        </w:tc>
      </w:tr>
      <w:tr w:rsidR="0002765A" w14:paraId="5AFDFF82" w14:textId="77777777">
        <w:trPr>
          <w:tblCellSpacing w:w="15" w:type="dxa"/>
        </w:trPr>
        <w:tc>
          <w:tcPr>
            <w:tcW w:w="2500" w:type="pct"/>
            <w:gridSpan w:val="2"/>
            <w:tcMar>
              <w:top w:w="0" w:type="dxa"/>
              <w:left w:w="0" w:type="dxa"/>
              <w:bottom w:w="0" w:type="dxa"/>
              <w:right w:w="0" w:type="dxa"/>
            </w:tcMar>
            <w:hideMark/>
          </w:tcPr>
          <w:p w14:paraId="5BF4D78C" w14:textId="77777777" w:rsidR="0002765A" w:rsidRDefault="002C1796">
            <w:pPr>
              <w:rPr>
                <w:rFonts w:ascii="Calibri" w:eastAsia="Calibri" w:hAnsi="Calibri" w:cs="Calibri"/>
                <w:b/>
                <w:bCs/>
                <w:color w:val="6666FF"/>
              </w:rPr>
            </w:pPr>
            <w:proofErr w:type="spellStart"/>
            <w:r>
              <w:rPr>
                <w:rFonts w:ascii="Calibri" w:eastAsia="Calibri" w:hAnsi="Calibri" w:cs="Calibri"/>
                <w:b/>
                <w:bCs/>
                <w:color w:val="6666FF"/>
              </w:rPr>
              <w:t>Заказчик</w:t>
            </w:r>
            <w:proofErr w:type="spellEnd"/>
            <w:r>
              <w:rPr>
                <w:rFonts w:ascii="Calibri" w:eastAsia="Calibri" w:hAnsi="Calibri" w:cs="Calibri"/>
                <w:b/>
                <w:bCs/>
                <w:color w:val="6666FF"/>
              </w:rPr>
              <w:t>:</w:t>
            </w:r>
          </w:p>
        </w:tc>
      </w:tr>
      <w:tr w:rsidR="0002765A" w14:paraId="2CD5DCE2" w14:textId="77777777">
        <w:trPr>
          <w:trHeight w:val="150"/>
          <w:tblCellSpacing w:w="15" w:type="dxa"/>
        </w:trPr>
        <w:tc>
          <w:tcPr>
            <w:tcW w:w="4621" w:type="dxa"/>
            <w:vAlign w:val="center"/>
            <w:hideMark/>
          </w:tcPr>
          <w:p w14:paraId="5D3FFC69" w14:textId="77777777" w:rsidR="0002765A" w:rsidRDefault="0002765A">
            <w:pPr>
              <w:rPr>
                <w:rFonts w:ascii="Calibri" w:eastAsia="Calibri" w:hAnsi="Calibri" w:cs="Calibri"/>
                <w:b/>
                <w:bCs/>
                <w:color w:val="6666FF"/>
              </w:rPr>
            </w:pPr>
          </w:p>
        </w:tc>
        <w:tc>
          <w:tcPr>
            <w:tcW w:w="4621" w:type="dxa"/>
            <w:vAlign w:val="center"/>
            <w:hideMark/>
          </w:tcPr>
          <w:p w14:paraId="7AC32E58" w14:textId="77777777" w:rsidR="0002765A" w:rsidRDefault="0002765A">
            <w:pPr>
              <w:rPr>
                <w:rFonts w:ascii="Calibri" w:eastAsia="Calibri" w:hAnsi="Calibri" w:cs="Calibri"/>
                <w:b/>
                <w:bCs/>
                <w:color w:val="6666FF"/>
              </w:rPr>
            </w:pPr>
          </w:p>
        </w:tc>
      </w:tr>
      <w:tr w:rsidR="0002765A" w14:paraId="6DC0AB34" w14:textId="77777777">
        <w:trPr>
          <w:tblCellSpacing w:w="15" w:type="dxa"/>
        </w:trPr>
        <w:tc>
          <w:tcPr>
            <w:tcW w:w="2500" w:type="pct"/>
            <w:tcMar>
              <w:top w:w="0" w:type="dxa"/>
              <w:left w:w="0" w:type="dxa"/>
              <w:bottom w:w="0" w:type="dxa"/>
              <w:right w:w="0" w:type="dxa"/>
            </w:tcMar>
            <w:hideMark/>
          </w:tcPr>
          <w:p w14:paraId="238787C5"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Дата</w:t>
            </w:r>
            <w:proofErr w:type="spellEnd"/>
            <w:r>
              <w:rPr>
                <w:rFonts w:ascii="Calibri" w:eastAsia="Calibri" w:hAnsi="Calibri" w:cs="Calibri"/>
                <w:color w:val="6666FF"/>
              </w:rPr>
              <w:t xml:space="preserve"> </w:t>
            </w:r>
            <w:proofErr w:type="spellStart"/>
            <w:r>
              <w:rPr>
                <w:rFonts w:ascii="Calibri" w:eastAsia="Calibri" w:hAnsi="Calibri" w:cs="Calibri"/>
                <w:color w:val="6666FF"/>
              </w:rPr>
              <w:t>подписания</w:t>
            </w:r>
            <w:proofErr w:type="spellEnd"/>
            <w:r>
              <w:rPr>
                <w:rFonts w:ascii="Calibri" w:eastAsia="Calibri" w:hAnsi="Calibri" w:cs="Calibri"/>
                <w:color w:val="6666FF"/>
              </w:rPr>
              <w:t>:</w:t>
            </w:r>
          </w:p>
        </w:tc>
        <w:tc>
          <w:tcPr>
            <w:tcW w:w="2500" w:type="pct"/>
            <w:tcMar>
              <w:top w:w="0" w:type="dxa"/>
              <w:left w:w="0" w:type="dxa"/>
              <w:bottom w:w="0" w:type="dxa"/>
              <w:right w:w="0" w:type="dxa"/>
            </w:tcMar>
            <w:hideMark/>
          </w:tcPr>
          <w:p w14:paraId="217056DA" w14:textId="77777777" w:rsidR="0002765A" w:rsidRDefault="002C1796">
            <w:pPr>
              <w:rPr>
                <w:rFonts w:ascii="Calibri" w:eastAsia="Calibri" w:hAnsi="Calibri" w:cs="Calibri"/>
                <w:color w:val="6666FF"/>
              </w:rPr>
            </w:pPr>
            <w:r>
              <w:rPr>
                <w:rFonts w:ascii="Calibri" w:eastAsia="Calibri" w:hAnsi="Calibri" w:cs="Calibri"/>
                <w:color w:val="6666FF"/>
              </w:rPr>
              <w:t>11.04.2024</w:t>
            </w:r>
          </w:p>
        </w:tc>
      </w:tr>
      <w:tr w:rsidR="0002765A" w14:paraId="26EF724C" w14:textId="77777777">
        <w:trPr>
          <w:tblCellSpacing w:w="15" w:type="dxa"/>
        </w:trPr>
        <w:tc>
          <w:tcPr>
            <w:tcW w:w="2500" w:type="pct"/>
            <w:tcMar>
              <w:top w:w="0" w:type="dxa"/>
              <w:left w:w="0" w:type="dxa"/>
              <w:bottom w:w="0" w:type="dxa"/>
              <w:right w:w="0" w:type="dxa"/>
            </w:tcMar>
            <w:hideMark/>
          </w:tcPr>
          <w:p w14:paraId="1374EB12"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Организация</w:t>
            </w:r>
            <w:proofErr w:type="spellEnd"/>
            <w:r>
              <w:rPr>
                <w:rFonts w:ascii="Calibri" w:eastAsia="Calibri" w:hAnsi="Calibri" w:cs="Calibri"/>
                <w:color w:val="6666FF"/>
              </w:rPr>
              <w:t>:</w:t>
            </w:r>
          </w:p>
        </w:tc>
        <w:tc>
          <w:tcPr>
            <w:tcW w:w="2500" w:type="pct"/>
            <w:tcMar>
              <w:top w:w="0" w:type="dxa"/>
              <w:left w:w="0" w:type="dxa"/>
              <w:bottom w:w="0" w:type="dxa"/>
              <w:right w:w="0" w:type="dxa"/>
            </w:tcMar>
            <w:hideMark/>
          </w:tcPr>
          <w:p w14:paraId="076ACAB7" w14:textId="77777777" w:rsidR="0002765A" w:rsidRPr="007D2AC6" w:rsidRDefault="002C1796">
            <w:pPr>
              <w:rPr>
                <w:rFonts w:ascii="Calibri" w:eastAsia="Calibri" w:hAnsi="Calibri" w:cs="Calibri"/>
                <w:color w:val="6666FF"/>
                <w:lang w:val="ru-RU"/>
              </w:rPr>
            </w:pPr>
            <w:r w:rsidRPr="007D2AC6">
              <w:rPr>
                <w:rFonts w:ascii="Calibri" w:eastAsia="Calibri" w:hAnsi="Calibri" w:cs="Calibri"/>
                <w:color w:val="6666FF"/>
                <w:lang w:val="ru-RU"/>
              </w:rPr>
              <w:t>АДМИНИСТРАЦИЯ ПОКРОВСКОГО СЕЛЬСКОГО ПОСЕЛЕНИЯ НОВОПОКРОВСКОГО РАЙОНА</w:t>
            </w:r>
          </w:p>
        </w:tc>
      </w:tr>
      <w:tr w:rsidR="0002765A" w14:paraId="1E03B302" w14:textId="77777777">
        <w:trPr>
          <w:tblCellSpacing w:w="15" w:type="dxa"/>
        </w:trPr>
        <w:tc>
          <w:tcPr>
            <w:tcW w:w="2500" w:type="pct"/>
            <w:tcMar>
              <w:top w:w="0" w:type="dxa"/>
              <w:left w:w="0" w:type="dxa"/>
              <w:bottom w:w="0" w:type="dxa"/>
              <w:right w:w="0" w:type="dxa"/>
            </w:tcMar>
            <w:hideMark/>
          </w:tcPr>
          <w:p w14:paraId="4B00A0B4" w14:textId="77777777" w:rsidR="0002765A" w:rsidRDefault="002C1796">
            <w:pPr>
              <w:rPr>
                <w:rFonts w:ascii="Calibri" w:eastAsia="Calibri" w:hAnsi="Calibri" w:cs="Calibri"/>
                <w:color w:val="6666FF"/>
              </w:rPr>
            </w:pPr>
            <w:r>
              <w:rPr>
                <w:rFonts w:ascii="Calibri" w:eastAsia="Calibri" w:hAnsi="Calibri" w:cs="Calibri"/>
                <w:color w:val="6666FF"/>
              </w:rPr>
              <w:t>ФИО:</w:t>
            </w:r>
          </w:p>
        </w:tc>
        <w:tc>
          <w:tcPr>
            <w:tcW w:w="2500" w:type="pct"/>
            <w:tcMar>
              <w:top w:w="0" w:type="dxa"/>
              <w:left w:w="0" w:type="dxa"/>
              <w:bottom w:w="0" w:type="dxa"/>
              <w:right w:w="0" w:type="dxa"/>
            </w:tcMar>
            <w:hideMark/>
          </w:tcPr>
          <w:p w14:paraId="72220416"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Кузнецов</w:t>
            </w:r>
            <w:proofErr w:type="spellEnd"/>
            <w:r>
              <w:rPr>
                <w:rFonts w:ascii="Calibri" w:eastAsia="Calibri" w:hAnsi="Calibri" w:cs="Calibri"/>
                <w:color w:val="6666FF"/>
              </w:rPr>
              <w:t xml:space="preserve"> </w:t>
            </w:r>
            <w:proofErr w:type="spellStart"/>
            <w:r>
              <w:rPr>
                <w:rFonts w:ascii="Calibri" w:eastAsia="Calibri" w:hAnsi="Calibri" w:cs="Calibri"/>
                <w:color w:val="6666FF"/>
              </w:rPr>
              <w:t>Виктор</w:t>
            </w:r>
            <w:proofErr w:type="spellEnd"/>
            <w:r>
              <w:rPr>
                <w:rFonts w:ascii="Calibri" w:eastAsia="Calibri" w:hAnsi="Calibri" w:cs="Calibri"/>
                <w:color w:val="6666FF"/>
              </w:rPr>
              <w:t xml:space="preserve"> </w:t>
            </w:r>
            <w:proofErr w:type="spellStart"/>
            <w:r>
              <w:rPr>
                <w:rFonts w:ascii="Calibri" w:eastAsia="Calibri" w:hAnsi="Calibri" w:cs="Calibri"/>
                <w:color w:val="6666FF"/>
              </w:rPr>
              <w:t>Валерьевич</w:t>
            </w:r>
            <w:proofErr w:type="spellEnd"/>
          </w:p>
        </w:tc>
      </w:tr>
      <w:tr w:rsidR="0002765A" w14:paraId="456C52C8" w14:textId="77777777">
        <w:trPr>
          <w:tblCellSpacing w:w="15" w:type="dxa"/>
        </w:trPr>
        <w:tc>
          <w:tcPr>
            <w:tcW w:w="2500" w:type="pct"/>
            <w:tcMar>
              <w:top w:w="0" w:type="dxa"/>
              <w:left w:w="0" w:type="dxa"/>
              <w:bottom w:w="0" w:type="dxa"/>
              <w:right w:w="0" w:type="dxa"/>
            </w:tcMar>
            <w:hideMark/>
          </w:tcPr>
          <w:p w14:paraId="0EF726AD"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Должность</w:t>
            </w:r>
            <w:proofErr w:type="spellEnd"/>
            <w:r>
              <w:rPr>
                <w:rFonts w:ascii="Calibri" w:eastAsia="Calibri" w:hAnsi="Calibri" w:cs="Calibri"/>
                <w:color w:val="6666FF"/>
              </w:rPr>
              <w:t>:</w:t>
            </w:r>
          </w:p>
        </w:tc>
        <w:tc>
          <w:tcPr>
            <w:tcW w:w="2500" w:type="pct"/>
            <w:tcMar>
              <w:top w:w="0" w:type="dxa"/>
              <w:left w:w="0" w:type="dxa"/>
              <w:bottom w:w="0" w:type="dxa"/>
              <w:right w:w="0" w:type="dxa"/>
            </w:tcMar>
            <w:hideMark/>
          </w:tcPr>
          <w:p w14:paraId="3A93713F" w14:textId="77777777" w:rsidR="0002765A" w:rsidRPr="007D2AC6" w:rsidRDefault="002C1796">
            <w:pPr>
              <w:rPr>
                <w:rFonts w:ascii="Calibri" w:eastAsia="Calibri" w:hAnsi="Calibri" w:cs="Calibri"/>
                <w:color w:val="6666FF"/>
                <w:lang w:val="ru-RU"/>
              </w:rPr>
            </w:pPr>
            <w:r w:rsidRPr="007D2AC6">
              <w:rPr>
                <w:rFonts w:ascii="Calibri" w:eastAsia="Calibri" w:hAnsi="Calibri" w:cs="Calibri"/>
                <w:color w:val="6666FF"/>
                <w:lang w:val="ru-RU"/>
              </w:rPr>
              <w:t>Глава Покровского сельского поселения Новопокровского района</w:t>
            </w:r>
          </w:p>
        </w:tc>
      </w:tr>
      <w:tr w:rsidR="0002765A" w14:paraId="7C487320" w14:textId="77777777">
        <w:trPr>
          <w:tblCellSpacing w:w="15" w:type="dxa"/>
        </w:trPr>
        <w:tc>
          <w:tcPr>
            <w:tcW w:w="2500" w:type="pct"/>
            <w:gridSpan w:val="2"/>
            <w:tcMar>
              <w:top w:w="0" w:type="dxa"/>
              <w:left w:w="0" w:type="dxa"/>
              <w:bottom w:w="0" w:type="dxa"/>
              <w:right w:w="0" w:type="dxa"/>
            </w:tcMar>
            <w:hideMark/>
          </w:tcPr>
          <w:p w14:paraId="67B094C7" w14:textId="77777777" w:rsidR="0002765A" w:rsidRDefault="002C1796">
            <w:pPr>
              <w:rPr>
                <w:rFonts w:ascii="Calibri" w:eastAsia="Calibri" w:hAnsi="Calibri" w:cs="Calibri"/>
                <w:b/>
                <w:bCs/>
                <w:color w:val="6666FF"/>
              </w:rPr>
            </w:pPr>
            <w:proofErr w:type="spellStart"/>
            <w:r>
              <w:rPr>
                <w:rFonts w:ascii="Calibri" w:eastAsia="Calibri" w:hAnsi="Calibri" w:cs="Calibri"/>
                <w:b/>
                <w:bCs/>
                <w:color w:val="6666FF"/>
              </w:rPr>
              <w:t>Сертификат</w:t>
            </w:r>
            <w:proofErr w:type="spellEnd"/>
            <w:r>
              <w:rPr>
                <w:rFonts w:ascii="Calibri" w:eastAsia="Calibri" w:hAnsi="Calibri" w:cs="Calibri"/>
                <w:b/>
                <w:bCs/>
                <w:color w:val="6666FF"/>
              </w:rPr>
              <w:t xml:space="preserve"> ЭП</w:t>
            </w:r>
          </w:p>
        </w:tc>
      </w:tr>
      <w:tr w:rsidR="0002765A" w14:paraId="632A441E" w14:textId="77777777">
        <w:trPr>
          <w:tblCellSpacing w:w="15" w:type="dxa"/>
        </w:trPr>
        <w:tc>
          <w:tcPr>
            <w:tcW w:w="2500" w:type="pct"/>
            <w:tcMar>
              <w:top w:w="0" w:type="dxa"/>
              <w:left w:w="0" w:type="dxa"/>
              <w:bottom w:w="0" w:type="dxa"/>
              <w:right w:w="0" w:type="dxa"/>
            </w:tcMar>
            <w:hideMark/>
          </w:tcPr>
          <w:p w14:paraId="027594DB"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Дата</w:t>
            </w:r>
            <w:proofErr w:type="spellEnd"/>
            <w:r>
              <w:rPr>
                <w:rFonts w:ascii="Calibri" w:eastAsia="Calibri" w:hAnsi="Calibri" w:cs="Calibri"/>
                <w:color w:val="6666FF"/>
              </w:rPr>
              <w:t xml:space="preserve"> </w:t>
            </w:r>
            <w:proofErr w:type="spellStart"/>
            <w:r>
              <w:rPr>
                <w:rFonts w:ascii="Calibri" w:eastAsia="Calibri" w:hAnsi="Calibri" w:cs="Calibri"/>
                <w:color w:val="6666FF"/>
              </w:rPr>
              <w:t>выдачи</w:t>
            </w:r>
            <w:proofErr w:type="spellEnd"/>
            <w:r>
              <w:rPr>
                <w:rFonts w:ascii="Calibri" w:eastAsia="Calibri" w:hAnsi="Calibri" w:cs="Calibri"/>
                <w:color w:val="6666FF"/>
              </w:rPr>
              <w:t>:</w:t>
            </w:r>
          </w:p>
        </w:tc>
        <w:tc>
          <w:tcPr>
            <w:tcW w:w="2500" w:type="pct"/>
            <w:tcMar>
              <w:top w:w="0" w:type="dxa"/>
              <w:left w:w="0" w:type="dxa"/>
              <w:bottom w:w="0" w:type="dxa"/>
              <w:right w:w="0" w:type="dxa"/>
            </w:tcMar>
            <w:hideMark/>
          </w:tcPr>
          <w:p w14:paraId="73DC3D58" w14:textId="77777777" w:rsidR="0002765A" w:rsidRDefault="002C1796">
            <w:pPr>
              <w:rPr>
                <w:rFonts w:ascii="Calibri" w:eastAsia="Calibri" w:hAnsi="Calibri" w:cs="Calibri"/>
                <w:color w:val="6666FF"/>
              </w:rPr>
            </w:pPr>
            <w:r>
              <w:rPr>
                <w:rFonts w:ascii="Calibri" w:eastAsia="Calibri" w:hAnsi="Calibri" w:cs="Calibri"/>
                <w:color w:val="6666FF"/>
              </w:rPr>
              <w:t>31-10-2023 09:00:00 UTC</w:t>
            </w:r>
          </w:p>
        </w:tc>
      </w:tr>
      <w:tr w:rsidR="0002765A" w14:paraId="78E2B6CE" w14:textId="77777777">
        <w:trPr>
          <w:tblCellSpacing w:w="15" w:type="dxa"/>
        </w:trPr>
        <w:tc>
          <w:tcPr>
            <w:tcW w:w="2500" w:type="pct"/>
            <w:tcMar>
              <w:top w:w="0" w:type="dxa"/>
              <w:left w:w="0" w:type="dxa"/>
              <w:bottom w:w="0" w:type="dxa"/>
              <w:right w:w="0" w:type="dxa"/>
            </w:tcMar>
            <w:hideMark/>
          </w:tcPr>
          <w:p w14:paraId="67841A13"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Действителен</w:t>
            </w:r>
            <w:proofErr w:type="spellEnd"/>
            <w:r>
              <w:rPr>
                <w:rFonts w:ascii="Calibri" w:eastAsia="Calibri" w:hAnsi="Calibri" w:cs="Calibri"/>
                <w:color w:val="6666FF"/>
              </w:rPr>
              <w:t xml:space="preserve"> </w:t>
            </w:r>
            <w:proofErr w:type="spellStart"/>
            <w:r>
              <w:rPr>
                <w:rFonts w:ascii="Calibri" w:eastAsia="Calibri" w:hAnsi="Calibri" w:cs="Calibri"/>
                <w:color w:val="6666FF"/>
              </w:rPr>
              <w:t>до</w:t>
            </w:r>
            <w:proofErr w:type="spellEnd"/>
            <w:r>
              <w:rPr>
                <w:rFonts w:ascii="Calibri" w:eastAsia="Calibri" w:hAnsi="Calibri" w:cs="Calibri"/>
                <w:color w:val="6666FF"/>
              </w:rPr>
              <w:t>:</w:t>
            </w:r>
          </w:p>
        </w:tc>
        <w:tc>
          <w:tcPr>
            <w:tcW w:w="2500" w:type="pct"/>
            <w:tcMar>
              <w:top w:w="0" w:type="dxa"/>
              <w:left w:w="0" w:type="dxa"/>
              <w:bottom w:w="0" w:type="dxa"/>
              <w:right w:w="0" w:type="dxa"/>
            </w:tcMar>
            <w:hideMark/>
          </w:tcPr>
          <w:p w14:paraId="51E92950" w14:textId="77777777" w:rsidR="0002765A" w:rsidRDefault="002C1796">
            <w:pPr>
              <w:rPr>
                <w:rFonts w:ascii="Calibri" w:eastAsia="Calibri" w:hAnsi="Calibri" w:cs="Calibri"/>
                <w:color w:val="6666FF"/>
              </w:rPr>
            </w:pPr>
            <w:r>
              <w:rPr>
                <w:rFonts w:ascii="Calibri" w:eastAsia="Calibri" w:hAnsi="Calibri" w:cs="Calibri"/>
                <w:color w:val="6666FF"/>
              </w:rPr>
              <w:t>23-1-2025 09:00:00 UTC</w:t>
            </w:r>
          </w:p>
        </w:tc>
      </w:tr>
      <w:tr w:rsidR="0002765A" w14:paraId="288CD111" w14:textId="77777777">
        <w:trPr>
          <w:tblCellSpacing w:w="15" w:type="dxa"/>
        </w:trPr>
        <w:tc>
          <w:tcPr>
            <w:tcW w:w="2500" w:type="pct"/>
            <w:tcMar>
              <w:top w:w="0" w:type="dxa"/>
              <w:left w:w="0" w:type="dxa"/>
              <w:bottom w:w="0" w:type="dxa"/>
              <w:right w:w="0" w:type="dxa"/>
            </w:tcMar>
            <w:hideMark/>
          </w:tcPr>
          <w:p w14:paraId="2C8BE763" w14:textId="77777777" w:rsidR="0002765A" w:rsidRDefault="002C1796">
            <w:pPr>
              <w:rPr>
                <w:rFonts w:ascii="Calibri" w:eastAsia="Calibri" w:hAnsi="Calibri" w:cs="Calibri"/>
                <w:color w:val="6666FF"/>
              </w:rPr>
            </w:pPr>
            <w:proofErr w:type="spellStart"/>
            <w:r>
              <w:rPr>
                <w:rFonts w:ascii="Calibri" w:eastAsia="Calibri" w:hAnsi="Calibri" w:cs="Calibri"/>
                <w:color w:val="6666FF"/>
              </w:rPr>
              <w:t>Серийный</w:t>
            </w:r>
            <w:proofErr w:type="spellEnd"/>
            <w:r>
              <w:rPr>
                <w:rFonts w:ascii="Calibri" w:eastAsia="Calibri" w:hAnsi="Calibri" w:cs="Calibri"/>
                <w:color w:val="6666FF"/>
              </w:rPr>
              <w:t xml:space="preserve"> </w:t>
            </w:r>
            <w:proofErr w:type="spellStart"/>
            <w:r>
              <w:rPr>
                <w:rFonts w:ascii="Calibri" w:eastAsia="Calibri" w:hAnsi="Calibri" w:cs="Calibri"/>
                <w:color w:val="6666FF"/>
              </w:rPr>
              <w:t>номер</w:t>
            </w:r>
            <w:proofErr w:type="spellEnd"/>
            <w:r>
              <w:rPr>
                <w:rFonts w:ascii="Calibri" w:eastAsia="Calibri" w:hAnsi="Calibri" w:cs="Calibri"/>
                <w:color w:val="6666FF"/>
              </w:rPr>
              <w:t xml:space="preserve"> </w:t>
            </w:r>
            <w:proofErr w:type="spellStart"/>
            <w:r>
              <w:rPr>
                <w:rFonts w:ascii="Calibri" w:eastAsia="Calibri" w:hAnsi="Calibri" w:cs="Calibri"/>
                <w:color w:val="6666FF"/>
              </w:rPr>
              <w:t>сертификата</w:t>
            </w:r>
            <w:proofErr w:type="spellEnd"/>
            <w:r>
              <w:rPr>
                <w:rFonts w:ascii="Calibri" w:eastAsia="Calibri" w:hAnsi="Calibri" w:cs="Calibri"/>
                <w:color w:val="6666FF"/>
              </w:rPr>
              <w:t xml:space="preserve"> ЭП:</w:t>
            </w:r>
          </w:p>
        </w:tc>
        <w:tc>
          <w:tcPr>
            <w:tcW w:w="2500" w:type="pct"/>
            <w:tcMar>
              <w:top w:w="0" w:type="dxa"/>
              <w:left w:w="0" w:type="dxa"/>
              <w:bottom w:w="0" w:type="dxa"/>
              <w:right w:w="0" w:type="dxa"/>
            </w:tcMar>
            <w:hideMark/>
          </w:tcPr>
          <w:p w14:paraId="0E387FD5" w14:textId="77777777" w:rsidR="0002765A" w:rsidRDefault="002C1796">
            <w:pPr>
              <w:rPr>
                <w:rFonts w:ascii="Calibri" w:eastAsia="Calibri" w:hAnsi="Calibri" w:cs="Calibri"/>
                <w:color w:val="6666FF"/>
              </w:rPr>
            </w:pPr>
            <w:r>
              <w:rPr>
                <w:rFonts w:ascii="Calibri" w:eastAsia="Calibri" w:hAnsi="Calibri" w:cs="Calibri"/>
                <w:color w:val="6666FF"/>
              </w:rPr>
              <w:t>616247ED01B106C2A3EB0AFCE289A28D</w:t>
            </w:r>
          </w:p>
        </w:tc>
      </w:tr>
    </w:tbl>
    <w:p w14:paraId="3D3D45FA" w14:textId="77777777" w:rsidR="00A77B3E" w:rsidRDefault="00A77B3E">
      <w:pPr>
        <w:rPr>
          <w:rFonts w:ascii="Times New Roman" w:eastAsia="Times New Roman" w:hAnsi="Times New Roman" w:cs="Times New Roman"/>
          <w:sz w:val="24"/>
          <w:szCs w:val="24"/>
          <w:lang w:val="en-US"/>
        </w:rPr>
      </w:pPr>
    </w:p>
    <w:p w14:paraId="72B268A0" w14:textId="77777777" w:rsidR="00D205A8" w:rsidRDefault="00D205A8" w:rsidP="00384CB0">
      <w:pPr>
        <w:jc w:val="right"/>
        <w:rPr>
          <w:rFonts w:ascii="Times New Roman" w:eastAsia="Times New Roman" w:hAnsi="Times New Roman" w:cs="Times New Roman"/>
          <w:bCs/>
          <w:sz w:val="24"/>
          <w:szCs w:val="24"/>
          <w:lang w:eastAsia="ru-RU"/>
        </w:rPr>
      </w:pPr>
    </w:p>
    <w:sectPr w:rsidR="00D205A8" w:rsidSect="00384CB0">
      <w:pgSz w:w="11907" w:h="16840" w:code="9"/>
      <w:pgMar w:top="1134" w:right="567" w:bottom="1134" w:left="1701" w:header="85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9C6CC" w14:textId="77777777" w:rsidR="008F79F2" w:rsidRDefault="008F79F2" w:rsidP="0002765A">
      <w:r>
        <w:separator/>
      </w:r>
    </w:p>
  </w:endnote>
  <w:endnote w:type="continuationSeparator" w:id="0">
    <w:p w14:paraId="545E72F2" w14:textId="77777777" w:rsidR="008F79F2" w:rsidRDefault="008F79F2" w:rsidP="0002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5BF2" w14:textId="77777777" w:rsidR="008F79F2" w:rsidRDefault="008F79F2">
      <w:r>
        <w:separator/>
      </w:r>
    </w:p>
  </w:footnote>
  <w:footnote w:type="continuationSeparator" w:id="0">
    <w:p w14:paraId="6D874BE3" w14:textId="77777777" w:rsidR="008F79F2" w:rsidRDefault="008F79F2">
      <w:r>
        <w:continuationSeparator/>
      </w:r>
    </w:p>
  </w:footnote>
  <w:footnote w:id="1">
    <w:p w14:paraId="6E40B512" w14:textId="77777777" w:rsidR="00AD23BA" w:rsidRPr="007D2AC6" w:rsidRDefault="002C1796" w:rsidP="00555008">
      <w:pPr>
        <w:pStyle w:val="af8"/>
      </w:pPr>
      <w:r w:rsidRPr="007D2AC6">
        <w:rPr>
          <w:rStyle w:val="afa"/>
        </w:rPr>
        <w:footnoteRef/>
      </w:r>
      <w:r w:rsidRPr="007D2AC6">
        <w:t>при наличии п. 4.1.9 контракта.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5150"/>
      <w:docPartObj>
        <w:docPartGallery w:val="Page Numbers (Top of Page)"/>
        <w:docPartUnique/>
      </w:docPartObj>
    </w:sdtPr>
    <w:sdtEndPr>
      <w:rPr>
        <w:sz w:val="28"/>
        <w:szCs w:val="28"/>
      </w:rPr>
    </w:sdtEndPr>
    <w:sdtContent>
      <w:p w14:paraId="7D261112" w14:textId="77777777" w:rsidR="00AD23BA" w:rsidRPr="00F45B0C" w:rsidRDefault="0002765A">
        <w:pPr>
          <w:pStyle w:val="a3"/>
          <w:jc w:val="center"/>
          <w:rPr>
            <w:sz w:val="28"/>
            <w:szCs w:val="28"/>
          </w:rPr>
        </w:pPr>
        <w:r w:rsidRPr="005A6D5C">
          <w:rPr>
            <w:sz w:val="24"/>
            <w:szCs w:val="24"/>
          </w:rPr>
          <w:fldChar w:fldCharType="begin"/>
        </w:r>
        <w:r w:rsidR="002C1796" w:rsidRPr="005A6D5C">
          <w:rPr>
            <w:sz w:val="24"/>
            <w:szCs w:val="24"/>
          </w:rPr>
          <w:instrText>PAGE   \* MERGEFORMAT</w:instrText>
        </w:r>
        <w:r w:rsidRPr="005A6D5C">
          <w:rPr>
            <w:sz w:val="24"/>
            <w:szCs w:val="24"/>
          </w:rPr>
          <w:fldChar w:fldCharType="separate"/>
        </w:r>
        <w:r w:rsidR="00FC592C">
          <w:rPr>
            <w:noProof/>
            <w:sz w:val="24"/>
            <w:szCs w:val="24"/>
          </w:rPr>
          <w:t>16</w:t>
        </w:r>
        <w:r w:rsidRPr="005A6D5C">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7D6"/>
    <w:rsid w:val="00003026"/>
    <w:rsid w:val="00005247"/>
    <w:rsid w:val="000101A0"/>
    <w:rsid w:val="00010E8A"/>
    <w:rsid w:val="00011579"/>
    <w:rsid w:val="00013636"/>
    <w:rsid w:val="000166D6"/>
    <w:rsid w:val="000167BF"/>
    <w:rsid w:val="00021BF8"/>
    <w:rsid w:val="00023DCA"/>
    <w:rsid w:val="00023F43"/>
    <w:rsid w:val="00024F3B"/>
    <w:rsid w:val="00027128"/>
    <w:rsid w:val="0002765A"/>
    <w:rsid w:val="00030327"/>
    <w:rsid w:val="00034416"/>
    <w:rsid w:val="000344F4"/>
    <w:rsid w:val="00040AC6"/>
    <w:rsid w:val="00041BC7"/>
    <w:rsid w:val="00042F22"/>
    <w:rsid w:val="000449BD"/>
    <w:rsid w:val="0004722C"/>
    <w:rsid w:val="00050DEC"/>
    <w:rsid w:val="00053626"/>
    <w:rsid w:val="00055826"/>
    <w:rsid w:val="000616AE"/>
    <w:rsid w:val="0006254D"/>
    <w:rsid w:val="00066277"/>
    <w:rsid w:val="00071AB8"/>
    <w:rsid w:val="0007252D"/>
    <w:rsid w:val="00074479"/>
    <w:rsid w:val="000765EB"/>
    <w:rsid w:val="000814EE"/>
    <w:rsid w:val="00081AA1"/>
    <w:rsid w:val="0008496B"/>
    <w:rsid w:val="00087986"/>
    <w:rsid w:val="00090C02"/>
    <w:rsid w:val="00090CDA"/>
    <w:rsid w:val="00091541"/>
    <w:rsid w:val="00092555"/>
    <w:rsid w:val="0009366A"/>
    <w:rsid w:val="000A2369"/>
    <w:rsid w:val="000A3269"/>
    <w:rsid w:val="000A6347"/>
    <w:rsid w:val="000B0778"/>
    <w:rsid w:val="000B167B"/>
    <w:rsid w:val="000B448A"/>
    <w:rsid w:val="000B65DA"/>
    <w:rsid w:val="000B6EB7"/>
    <w:rsid w:val="000B756D"/>
    <w:rsid w:val="000C02D2"/>
    <w:rsid w:val="000C1343"/>
    <w:rsid w:val="000C6FA3"/>
    <w:rsid w:val="000C717E"/>
    <w:rsid w:val="000D29B9"/>
    <w:rsid w:val="000D4565"/>
    <w:rsid w:val="000D61A8"/>
    <w:rsid w:val="000D66B1"/>
    <w:rsid w:val="000D7B19"/>
    <w:rsid w:val="000E4377"/>
    <w:rsid w:val="000E442C"/>
    <w:rsid w:val="000E4E7D"/>
    <w:rsid w:val="000F0CC5"/>
    <w:rsid w:val="000F1184"/>
    <w:rsid w:val="000F1C1C"/>
    <w:rsid w:val="000F21A3"/>
    <w:rsid w:val="000F284A"/>
    <w:rsid w:val="000F4F14"/>
    <w:rsid w:val="000F6311"/>
    <w:rsid w:val="00102267"/>
    <w:rsid w:val="001102C9"/>
    <w:rsid w:val="00111187"/>
    <w:rsid w:val="0011244C"/>
    <w:rsid w:val="00113BDF"/>
    <w:rsid w:val="00114A36"/>
    <w:rsid w:val="0011551B"/>
    <w:rsid w:val="001212BD"/>
    <w:rsid w:val="00122D5E"/>
    <w:rsid w:val="00123BD5"/>
    <w:rsid w:val="00125607"/>
    <w:rsid w:val="001329D8"/>
    <w:rsid w:val="001338E6"/>
    <w:rsid w:val="00133A63"/>
    <w:rsid w:val="00133EC1"/>
    <w:rsid w:val="00134C86"/>
    <w:rsid w:val="0013680F"/>
    <w:rsid w:val="0014235C"/>
    <w:rsid w:val="00143875"/>
    <w:rsid w:val="0014608E"/>
    <w:rsid w:val="00151EDD"/>
    <w:rsid w:val="001552DD"/>
    <w:rsid w:val="00163382"/>
    <w:rsid w:val="00164360"/>
    <w:rsid w:val="001714E0"/>
    <w:rsid w:val="001739AF"/>
    <w:rsid w:val="001761A8"/>
    <w:rsid w:val="00180686"/>
    <w:rsid w:val="00186203"/>
    <w:rsid w:val="001907CA"/>
    <w:rsid w:val="00193DA9"/>
    <w:rsid w:val="0019517C"/>
    <w:rsid w:val="00195887"/>
    <w:rsid w:val="001964B4"/>
    <w:rsid w:val="001A1678"/>
    <w:rsid w:val="001A7DD6"/>
    <w:rsid w:val="001B1884"/>
    <w:rsid w:val="001B2017"/>
    <w:rsid w:val="001B244A"/>
    <w:rsid w:val="001B6167"/>
    <w:rsid w:val="001B6967"/>
    <w:rsid w:val="001B7827"/>
    <w:rsid w:val="001C05D5"/>
    <w:rsid w:val="001C6BC2"/>
    <w:rsid w:val="001D0B5D"/>
    <w:rsid w:val="001D0D81"/>
    <w:rsid w:val="001D5BA4"/>
    <w:rsid w:val="001D72F6"/>
    <w:rsid w:val="001E131D"/>
    <w:rsid w:val="001E3337"/>
    <w:rsid w:val="001E3FCE"/>
    <w:rsid w:val="001E49DE"/>
    <w:rsid w:val="001E4E1D"/>
    <w:rsid w:val="001E7385"/>
    <w:rsid w:val="001E764C"/>
    <w:rsid w:val="001F278C"/>
    <w:rsid w:val="001F4FDF"/>
    <w:rsid w:val="001F75D0"/>
    <w:rsid w:val="0020038D"/>
    <w:rsid w:val="00202F33"/>
    <w:rsid w:val="00204217"/>
    <w:rsid w:val="00213759"/>
    <w:rsid w:val="0021407D"/>
    <w:rsid w:val="0021520F"/>
    <w:rsid w:val="0021585A"/>
    <w:rsid w:val="00215DA6"/>
    <w:rsid w:val="00216C15"/>
    <w:rsid w:val="00221E48"/>
    <w:rsid w:val="00230443"/>
    <w:rsid w:val="0023320B"/>
    <w:rsid w:val="0023495A"/>
    <w:rsid w:val="002367D0"/>
    <w:rsid w:val="00237A91"/>
    <w:rsid w:val="002408F3"/>
    <w:rsid w:val="00240900"/>
    <w:rsid w:val="002430ED"/>
    <w:rsid w:val="00243257"/>
    <w:rsid w:val="00243AB3"/>
    <w:rsid w:val="00247006"/>
    <w:rsid w:val="00247774"/>
    <w:rsid w:val="002509B1"/>
    <w:rsid w:val="00250F53"/>
    <w:rsid w:val="00252CA2"/>
    <w:rsid w:val="00252F29"/>
    <w:rsid w:val="00253C03"/>
    <w:rsid w:val="00260CC1"/>
    <w:rsid w:val="00261436"/>
    <w:rsid w:val="002623D2"/>
    <w:rsid w:val="0026323B"/>
    <w:rsid w:val="00264DF2"/>
    <w:rsid w:val="00265657"/>
    <w:rsid w:val="002672FE"/>
    <w:rsid w:val="00272E0F"/>
    <w:rsid w:val="0027448E"/>
    <w:rsid w:val="00275E6E"/>
    <w:rsid w:val="00277C28"/>
    <w:rsid w:val="00281D96"/>
    <w:rsid w:val="00284213"/>
    <w:rsid w:val="00286221"/>
    <w:rsid w:val="00286D09"/>
    <w:rsid w:val="00291460"/>
    <w:rsid w:val="002915AD"/>
    <w:rsid w:val="002917B3"/>
    <w:rsid w:val="002A1D0C"/>
    <w:rsid w:val="002A5398"/>
    <w:rsid w:val="002A78B0"/>
    <w:rsid w:val="002B1DDF"/>
    <w:rsid w:val="002B271F"/>
    <w:rsid w:val="002B3C07"/>
    <w:rsid w:val="002B5625"/>
    <w:rsid w:val="002B5991"/>
    <w:rsid w:val="002B7FC7"/>
    <w:rsid w:val="002C11DC"/>
    <w:rsid w:val="002C1371"/>
    <w:rsid w:val="002C1796"/>
    <w:rsid w:val="002C5450"/>
    <w:rsid w:val="002D2B07"/>
    <w:rsid w:val="002D4093"/>
    <w:rsid w:val="002D5ED5"/>
    <w:rsid w:val="002E1B74"/>
    <w:rsid w:val="002E1F20"/>
    <w:rsid w:val="002E3313"/>
    <w:rsid w:val="002E4082"/>
    <w:rsid w:val="002E4B97"/>
    <w:rsid w:val="002F1FAB"/>
    <w:rsid w:val="002F341B"/>
    <w:rsid w:val="002F4EB6"/>
    <w:rsid w:val="002F5683"/>
    <w:rsid w:val="002F7D3C"/>
    <w:rsid w:val="00300BE6"/>
    <w:rsid w:val="00305DAF"/>
    <w:rsid w:val="0030643E"/>
    <w:rsid w:val="003067C4"/>
    <w:rsid w:val="003072A4"/>
    <w:rsid w:val="0031027B"/>
    <w:rsid w:val="003105F7"/>
    <w:rsid w:val="00311642"/>
    <w:rsid w:val="00312E06"/>
    <w:rsid w:val="00314D65"/>
    <w:rsid w:val="00320724"/>
    <w:rsid w:val="00321560"/>
    <w:rsid w:val="00322036"/>
    <w:rsid w:val="00322F9F"/>
    <w:rsid w:val="003305E6"/>
    <w:rsid w:val="00332AD0"/>
    <w:rsid w:val="00333876"/>
    <w:rsid w:val="00333A8D"/>
    <w:rsid w:val="00341E5A"/>
    <w:rsid w:val="0035105A"/>
    <w:rsid w:val="003517B8"/>
    <w:rsid w:val="00353249"/>
    <w:rsid w:val="00355836"/>
    <w:rsid w:val="003562AE"/>
    <w:rsid w:val="00360F0E"/>
    <w:rsid w:val="00364458"/>
    <w:rsid w:val="003648D7"/>
    <w:rsid w:val="00364EDB"/>
    <w:rsid w:val="00367B2D"/>
    <w:rsid w:val="003716BB"/>
    <w:rsid w:val="00372854"/>
    <w:rsid w:val="00383038"/>
    <w:rsid w:val="0038356E"/>
    <w:rsid w:val="003835C0"/>
    <w:rsid w:val="00384CB0"/>
    <w:rsid w:val="00385C0B"/>
    <w:rsid w:val="00386EA1"/>
    <w:rsid w:val="0038703A"/>
    <w:rsid w:val="00390479"/>
    <w:rsid w:val="00390A10"/>
    <w:rsid w:val="00392CD3"/>
    <w:rsid w:val="003940FB"/>
    <w:rsid w:val="00394266"/>
    <w:rsid w:val="00394419"/>
    <w:rsid w:val="00395E69"/>
    <w:rsid w:val="00395F74"/>
    <w:rsid w:val="003966B4"/>
    <w:rsid w:val="003A6942"/>
    <w:rsid w:val="003B06F1"/>
    <w:rsid w:val="003B16B4"/>
    <w:rsid w:val="003B2FCF"/>
    <w:rsid w:val="003B31FA"/>
    <w:rsid w:val="003C3751"/>
    <w:rsid w:val="003C3E85"/>
    <w:rsid w:val="003C3F3D"/>
    <w:rsid w:val="003C41D8"/>
    <w:rsid w:val="003C734F"/>
    <w:rsid w:val="003C74E5"/>
    <w:rsid w:val="003D0584"/>
    <w:rsid w:val="003D13BE"/>
    <w:rsid w:val="003D6FFB"/>
    <w:rsid w:val="003E0D92"/>
    <w:rsid w:val="003E24D7"/>
    <w:rsid w:val="003F3381"/>
    <w:rsid w:val="003F5180"/>
    <w:rsid w:val="003F7356"/>
    <w:rsid w:val="00400BAB"/>
    <w:rsid w:val="0040239D"/>
    <w:rsid w:val="00402A45"/>
    <w:rsid w:val="0040337A"/>
    <w:rsid w:val="004039F5"/>
    <w:rsid w:val="00403F92"/>
    <w:rsid w:val="004044D0"/>
    <w:rsid w:val="00404ECE"/>
    <w:rsid w:val="0040512A"/>
    <w:rsid w:val="00411863"/>
    <w:rsid w:val="00412FA1"/>
    <w:rsid w:val="00413D7E"/>
    <w:rsid w:val="00415241"/>
    <w:rsid w:val="00416CF6"/>
    <w:rsid w:val="00420BE1"/>
    <w:rsid w:val="00422419"/>
    <w:rsid w:val="00422645"/>
    <w:rsid w:val="00424CAF"/>
    <w:rsid w:val="00430080"/>
    <w:rsid w:val="00432D75"/>
    <w:rsid w:val="00433935"/>
    <w:rsid w:val="00436515"/>
    <w:rsid w:val="00440FE3"/>
    <w:rsid w:val="00441A2D"/>
    <w:rsid w:val="004440E4"/>
    <w:rsid w:val="00450B35"/>
    <w:rsid w:val="00453492"/>
    <w:rsid w:val="00454623"/>
    <w:rsid w:val="0045518E"/>
    <w:rsid w:val="00455C82"/>
    <w:rsid w:val="00461696"/>
    <w:rsid w:val="00462301"/>
    <w:rsid w:val="00462307"/>
    <w:rsid w:val="0046281B"/>
    <w:rsid w:val="00463F8D"/>
    <w:rsid w:val="00471715"/>
    <w:rsid w:val="00471F38"/>
    <w:rsid w:val="00472C85"/>
    <w:rsid w:val="00472CA2"/>
    <w:rsid w:val="00475BD4"/>
    <w:rsid w:val="004763D8"/>
    <w:rsid w:val="004765CD"/>
    <w:rsid w:val="00482D0A"/>
    <w:rsid w:val="00483729"/>
    <w:rsid w:val="00486A07"/>
    <w:rsid w:val="004912C5"/>
    <w:rsid w:val="00497399"/>
    <w:rsid w:val="004B5243"/>
    <w:rsid w:val="004B5908"/>
    <w:rsid w:val="004C0944"/>
    <w:rsid w:val="004C20FB"/>
    <w:rsid w:val="004C274E"/>
    <w:rsid w:val="004C4309"/>
    <w:rsid w:val="004C5E03"/>
    <w:rsid w:val="004C647C"/>
    <w:rsid w:val="004C7C4F"/>
    <w:rsid w:val="004D16D2"/>
    <w:rsid w:val="004D231B"/>
    <w:rsid w:val="004D4132"/>
    <w:rsid w:val="004D7A21"/>
    <w:rsid w:val="004D7BAC"/>
    <w:rsid w:val="004E020C"/>
    <w:rsid w:val="004E117E"/>
    <w:rsid w:val="004E20A0"/>
    <w:rsid w:val="004E2AB2"/>
    <w:rsid w:val="004E6CA9"/>
    <w:rsid w:val="004E797F"/>
    <w:rsid w:val="004F0949"/>
    <w:rsid w:val="0050093E"/>
    <w:rsid w:val="00502869"/>
    <w:rsid w:val="005100B6"/>
    <w:rsid w:val="00510F65"/>
    <w:rsid w:val="00513DE2"/>
    <w:rsid w:val="005147AC"/>
    <w:rsid w:val="005151C7"/>
    <w:rsid w:val="005158CE"/>
    <w:rsid w:val="005167EF"/>
    <w:rsid w:val="00516878"/>
    <w:rsid w:val="00516E25"/>
    <w:rsid w:val="00520F3F"/>
    <w:rsid w:val="00522142"/>
    <w:rsid w:val="00530327"/>
    <w:rsid w:val="00530D6F"/>
    <w:rsid w:val="005315BA"/>
    <w:rsid w:val="00532820"/>
    <w:rsid w:val="00536B57"/>
    <w:rsid w:val="00537B2C"/>
    <w:rsid w:val="00540828"/>
    <w:rsid w:val="00541893"/>
    <w:rsid w:val="00541F97"/>
    <w:rsid w:val="00544C3E"/>
    <w:rsid w:val="00551096"/>
    <w:rsid w:val="00551B61"/>
    <w:rsid w:val="00553256"/>
    <w:rsid w:val="00553813"/>
    <w:rsid w:val="005538C0"/>
    <w:rsid w:val="00553CC2"/>
    <w:rsid w:val="005544C7"/>
    <w:rsid w:val="00555008"/>
    <w:rsid w:val="005562E5"/>
    <w:rsid w:val="0055774D"/>
    <w:rsid w:val="0056218D"/>
    <w:rsid w:val="00567615"/>
    <w:rsid w:val="0057068F"/>
    <w:rsid w:val="0057079A"/>
    <w:rsid w:val="00574BEF"/>
    <w:rsid w:val="005755BE"/>
    <w:rsid w:val="00575C0A"/>
    <w:rsid w:val="00575CF9"/>
    <w:rsid w:val="00580A6D"/>
    <w:rsid w:val="00582BA8"/>
    <w:rsid w:val="00583025"/>
    <w:rsid w:val="00583E61"/>
    <w:rsid w:val="0058477F"/>
    <w:rsid w:val="00585AAE"/>
    <w:rsid w:val="00586BF5"/>
    <w:rsid w:val="005914AA"/>
    <w:rsid w:val="0059208F"/>
    <w:rsid w:val="00593CD5"/>
    <w:rsid w:val="005A2957"/>
    <w:rsid w:val="005A4ACD"/>
    <w:rsid w:val="005A61D2"/>
    <w:rsid w:val="005A6834"/>
    <w:rsid w:val="005A6D5C"/>
    <w:rsid w:val="005B0FEC"/>
    <w:rsid w:val="005B1D03"/>
    <w:rsid w:val="005B5564"/>
    <w:rsid w:val="005B5D32"/>
    <w:rsid w:val="005B63EA"/>
    <w:rsid w:val="005C0506"/>
    <w:rsid w:val="005C3572"/>
    <w:rsid w:val="005C3A67"/>
    <w:rsid w:val="005C50F1"/>
    <w:rsid w:val="005D3D00"/>
    <w:rsid w:val="005D4AE1"/>
    <w:rsid w:val="005D5A06"/>
    <w:rsid w:val="005D6D70"/>
    <w:rsid w:val="005E49AC"/>
    <w:rsid w:val="005E5FCF"/>
    <w:rsid w:val="005E7FCA"/>
    <w:rsid w:val="005F0C23"/>
    <w:rsid w:val="005F51BD"/>
    <w:rsid w:val="00601754"/>
    <w:rsid w:val="0060200D"/>
    <w:rsid w:val="00602661"/>
    <w:rsid w:val="0060513C"/>
    <w:rsid w:val="006107D2"/>
    <w:rsid w:val="00612B6E"/>
    <w:rsid w:val="00613A92"/>
    <w:rsid w:val="00615D18"/>
    <w:rsid w:val="00616773"/>
    <w:rsid w:val="00617273"/>
    <w:rsid w:val="006174BB"/>
    <w:rsid w:val="00617632"/>
    <w:rsid w:val="00623F57"/>
    <w:rsid w:val="0062620A"/>
    <w:rsid w:val="006269B7"/>
    <w:rsid w:val="00626A92"/>
    <w:rsid w:val="0062761B"/>
    <w:rsid w:val="00630475"/>
    <w:rsid w:val="00632146"/>
    <w:rsid w:val="00634397"/>
    <w:rsid w:val="00635C32"/>
    <w:rsid w:val="006361A3"/>
    <w:rsid w:val="006377E4"/>
    <w:rsid w:val="00641DD2"/>
    <w:rsid w:val="00642C68"/>
    <w:rsid w:val="0065159E"/>
    <w:rsid w:val="006557FC"/>
    <w:rsid w:val="00660276"/>
    <w:rsid w:val="0066110B"/>
    <w:rsid w:val="00664833"/>
    <w:rsid w:val="00671136"/>
    <w:rsid w:val="00672AA3"/>
    <w:rsid w:val="00673B5F"/>
    <w:rsid w:val="00674956"/>
    <w:rsid w:val="0067695F"/>
    <w:rsid w:val="00680614"/>
    <w:rsid w:val="006827D6"/>
    <w:rsid w:val="0068307F"/>
    <w:rsid w:val="00684FAD"/>
    <w:rsid w:val="00685E2F"/>
    <w:rsid w:val="006928E9"/>
    <w:rsid w:val="00693C67"/>
    <w:rsid w:val="00695C9A"/>
    <w:rsid w:val="006976F8"/>
    <w:rsid w:val="006A0282"/>
    <w:rsid w:val="006A1871"/>
    <w:rsid w:val="006A216C"/>
    <w:rsid w:val="006A3460"/>
    <w:rsid w:val="006A544A"/>
    <w:rsid w:val="006A56F9"/>
    <w:rsid w:val="006A6653"/>
    <w:rsid w:val="006B159B"/>
    <w:rsid w:val="006B506D"/>
    <w:rsid w:val="006B5959"/>
    <w:rsid w:val="006B6345"/>
    <w:rsid w:val="006C163D"/>
    <w:rsid w:val="006C46C6"/>
    <w:rsid w:val="006C6966"/>
    <w:rsid w:val="006C6D89"/>
    <w:rsid w:val="006C7372"/>
    <w:rsid w:val="006C7816"/>
    <w:rsid w:val="006D115D"/>
    <w:rsid w:val="006D17B1"/>
    <w:rsid w:val="006E019A"/>
    <w:rsid w:val="006E05AD"/>
    <w:rsid w:val="006E53BE"/>
    <w:rsid w:val="006E6385"/>
    <w:rsid w:val="006E66F6"/>
    <w:rsid w:val="006E7ED7"/>
    <w:rsid w:val="006F0B6D"/>
    <w:rsid w:val="006F7075"/>
    <w:rsid w:val="006F7685"/>
    <w:rsid w:val="006F76E1"/>
    <w:rsid w:val="006F7973"/>
    <w:rsid w:val="007028D8"/>
    <w:rsid w:val="00702A89"/>
    <w:rsid w:val="00712A03"/>
    <w:rsid w:val="00713F11"/>
    <w:rsid w:val="0071531F"/>
    <w:rsid w:val="00715986"/>
    <w:rsid w:val="007200C4"/>
    <w:rsid w:val="00720D2F"/>
    <w:rsid w:val="00722F77"/>
    <w:rsid w:val="00723DD7"/>
    <w:rsid w:val="00724C88"/>
    <w:rsid w:val="00725C16"/>
    <w:rsid w:val="00732AB6"/>
    <w:rsid w:val="00737B1B"/>
    <w:rsid w:val="007401E8"/>
    <w:rsid w:val="007432EA"/>
    <w:rsid w:val="0074372B"/>
    <w:rsid w:val="00745A3D"/>
    <w:rsid w:val="00750B59"/>
    <w:rsid w:val="007543DF"/>
    <w:rsid w:val="007617B0"/>
    <w:rsid w:val="007634D8"/>
    <w:rsid w:val="0076591C"/>
    <w:rsid w:val="00765F80"/>
    <w:rsid w:val="007714E8"/>
    <w:rsid w:val="00773743"/>
    <w:rsid w:val="00774A5A"/>
    <w:rsid w:val="00775ED0"/>
    <w:rsid w:val="00780256"/>
    <w:rsid w:val="00786A52"/>
    <w:rsid w:val="007908C1"/>
    <w:rsid w:val="007940CA"/>
    <w:rsid w:val="007963CB"/>
    <w:rsid w:val="00797D7F"/>
    <w:rsid w:val="00797D9F"/>
    <w:rsid w:val="007A1D9C"/>
    <w:rsid w:val="007A404C"/>
    <w:rsid w:val="007B0EB2"/>
    <w:rsid w:val="007B2CF8"/>
    <w:rsid w:val="007B361E"/>
    <w:rsid w:val="007B49D0"/>
    <w:rsid w:val="007B56B6"/>
    <w:rsid w:val="007B7A05"/>
    <w:rsid w:val="007C378B"/>
    <w:rsid w:val="007C7925"/>
    <w:rsid w:val="007C7F66"/>
    <w:rsid w:val="007D1260"/>
    <w:rsid w:val="007D2AC6"/>
    <w:rsid w:val="007D5B66"/>
    <w:rsid w:val="007E2830"/>
    <w:rsid w:val="007E4BA0"/>
    <w:rsid w:val="007E5FC7"/>
    <w:rsid w:val="007E61ED"/>
    <w:rsid w:val="007E6C36"/>
    <w:rsid w:val="007E7EDC"/>
    <w:rsid w:val="007F26C7"/>
    <w:rsid w:val="007F3E91"/>
    <w:rsid w:val="007F428D"/>
    <w:rsid w:val="007F5981"/>
    <w:rsid w:val="007F5C14"/>
    <w:rsid w:val="00802018"/>
    <w:rsid w:val="00802AD9"/>
    <w:rsid w:val="00804453"/>
    <w:rsid w:val="00810654"/>
    <w:rsid w:val="00813981"/>
    <w:rsid w:val="00813BF1"/>
    <w:rsid w:val="00821644"/>
    <w:rsid w:val="00823C5F"/>
    <w:rsid w:val="00824862"/>
    <w:rsid w:val="00825ACB"/>
    <w:rsid w:val="00826BAA"/>
    <w:rsid w:val="00830019"/>
    <w:rsid w:val="00833CF1"/>
    <w:rsid w:val="00834B0A"/>
    <w:rsid w:val="00836A96"/>
    <w:rsid w:val="008370FC"/>
    <w:rsid w:val="00841CC6"/>
    <w:rsid w:val="00843394"/>
    <w:rsid w:val="008445DB"/>
    <w:rsid w:val="0084606A"/>
    <w:rsid w:val="00851F56"/>
    <w:rsid w:val="0085490C"/>
    <w:rsid w:val="00855328"/>
    <w:rsid w:val="00855596"/>
    <w:rsid w:val="00855DFB"/>
    <w:rsid w:val="0085704E"/>
    <w:rsid w:val="00857AFD"/>
    <w:rsid w:val="008613DE"/>
    <w:rsid w:val="00861C97"/>
    <w:rsid w:val="00862552"/>
    <w:rsid w:val="00863C9D"/>
    <w:rsid w:val="00863E1F"/>
    <w:rsid w:val="00867ED4"/>
    <w:rsid w:val="00873EB9"/>
    <w:rsid w:val="008841CC"/>
    <w:rsid w:val="00887CDA"/>
    <w:rsid w:val="00890614"/>
    <w:rsid w:val="0089091B"/>
    <w:rsid w:val="0089338B"/>
    <w:rsid w:val="008936C0"/>
    <w:rsid w:val="00895FB0"/>
    <w:rsid w:val="008A1BD3"/>
    <w:rsid w:val="008A2B27"/>
    <w:rsid w:val="008A3A68"/>
    <w:rsid w:val="008A5649"/>
    <w:rsid w:val="008B26BA"/>
    <w:rsid w:val="008B4B3E"/>
    <w:rsid w:val="008C2AEF"/>
    <w:rsid w:val="008C2CEF"/>
    <w:rsid w:val="008C722A"/>
    <w:rsid w:val="008D131F"/>
    <w:rsid w:val="008D3A0E"/>
    <w:rsid w:val="008D5EB9"/>
    <w:rsid w:val="008D7174"/>
    <w:rsid w:val="008E2ACB"/>
    <w:rsid w:val="008E49AC"/>
    <w:rsid w:val="008E4C93"/>
    <w:rsid w:val="008E5E25"/>
    <w:rsid w:val="008F42FD"/>
    <w:rsid w:val="008F52D9"/>
    <w:rsid w:val="008F79F2"/>
    <w:rsid w:val="008F7E33"/>
    <w:rsid w:val="009018FE"/>
    <w:rsid w:val="00901B3D"/>
    <w:rsid w:val="00904E33"/>
    <w:rsid w:val="009057FA"/>
    <w:rsid w:val="00915703"/>
    <w:rsid w:val="009172C6"/>
    <w:rsid w:val="009228B9"/>
    <w:rsid w:val="009247BB"/>
    <w:rsid w:val="00926F3B"/>
    <w:rsid w:val="00933B95"/>
    <w:rsid w:val="00934CCB"/>
    <w:rsid w:val="009402BA"/>
    <w:rsid w:val="00941B0C"/>
    <w:rsid w:val="00942527"/>
    <w:rsid w:val="00942D29"/>
    <w:rsid w:val="00942EBA"/>
    <w:rsid w:val="0094392E"/>
    <w:rsid w:val="00945994"/>
    <w:rsid w:val="00945D28"/>
    <w:rsid w:val="009518C0"/>
    <w:rsid w:val="009541F5"/>
    <w:rsid w:val="00954341"/>
    <w:rsid w:val="00954B40"/>
    <w:rsid w:val="00954B9D"/>
    <w:rsid w:val="00954C61"/>
    <w:rsid w:val="00954D8D"/>
    <w:rsid w:val="00961D37"/>
    <w:rsid w:val="00961DAA"/>
    <w:rsid w:val="00962BAF"/>
    <w:rsid w:val="009668E0"/>
    <w:rsid w:val="00970243"/>
    <w:rsid w:val="009709B8"/>
    <w:rsid w:val="00970C36"/>
    <w:rsid w:val="00972F93"/>
    <w:rsid w:val="00974408"/>
    <w:rsid w:val="009752D9"/>
    <w:rsid w:val="00975A3F"/>
    <w:rsid w:val="00977254"/>
    <w:rsid w:val="0098293F"/>
    <w:rsid w:val="00983324"/>
    <w:rsid w:val="0098353A"/>
    <w:rsid w:val="009900FF"/>
    <w:rsid w:val="009937BD"/>
    <w:rsid w:val="00994F91"/>
    <w:rsid w:val="00996A79"/>
    <w:rsid w:val="009A051A"/>
    <w:rsid w:val="009A0FE4"/>
    <w:rsid w:val="009A1068"/>
    <w:rsid w:val="009A2328"/>
    <w:rsid w:val="009A2393"/>
    <w:rsid w:val="009A5B96"/>
    <w:rsid w:val="009A60BB"/>
    <w:rsid w:val="009B2DF4"/>
    <w:rsid w:val="009B4688"/>
    <w:rsid w:val="009B69DE"/>
    <w:rsid w:val="009C0F4E"/>
    <w:rsid w:val="009C3D65"/>
    <w:rsid w:val="009C5747"/>
    <w:rsid w:val="009C5E90"/>
    <w:rsid w:val="009D04C9"/>
    <w:rsid w:val="009E0F74"/>
    <w:rsid w:val="009E288D"/>
    <w:rsid w:val="009E2CB6"/>
    <w:rsid w:val="009E3337"/>
    <w:rsid w:val="009E4718"/>
    <w:rsid w:val="009E7E90"/>
    <w:rsid w:val="009F0E1C"/>
    <w:rsid w:val="009F4E31"/>
    <w:rsid w:val="009F63BB"/>
    <w:rsid w:val="009F7E20"/>
    <w:rsid w:val="009F7FE2"/>
    <w:rsid w:val="00A02616"/>
    <w:rsid w:val="00A03B60"/>
    <w:rsid w:val="00A0414E"/>
    <w:rsid w:val="00A068AC"/>
    <w:rsid w:val="00A12C54"/>
    <w:rsid w:val="00A13B56"/>
    <w:rsid w:val="00A2064D"/>
    <w:rsid w:val="00A2075D"/>
    <w:rsid w:val="00A2171C"/>
    <w:rsid w:val="00A21819"/>
    <w:rsid w:val="00A26C59"/>
    <w:rsid w:val="00A30B8B"/>
    <w:rsid w:val="00A40C2F"/>
    <w:rsid w:val="00A41223"/>
    <w:rsid w:val="00A439E5"/>
    <w:rsid w:val="00A4519A"/>
    <w:rsid w:val="00A46756"/>
    <w:rsid w:val="00A508E8"/>
    <w:rsid w:val="00A53B18"/>
    <w:rsid w:val="00A62755"/>
    <w:rsid w:val="00A63917"/>
    <w:rsid w:val="00A63C0D"/>
    <w:rsid w:val="00A647D7"/>
    <w:rsid w:val="00A64F44"/>
    <w:rsid w:val="00A6601C"/>
    <w:rsid w:val="00A752CC"/>
    <w:rsid w:val="00A7610C"/>
    <w:rsid w:val="00A76F73"/>
    <w:rsid w:val="00A77B3E"/>
    <w:rsid w:val="00A826DB"/>
    <w:rsid w:val="00A8736A"/>
    <w:rsid w:val="00A8754C"/>
    <w:rsid w:val="00AA297E"/>
    <w:rsid w:val="00AA382D"/>
    <w:rsid w:val="00AA39B0"/>
    <w:rsid w:val="00AA616E"/>
    <w:rsid w:val="00AA7848"/>
    <w:rsid w:val="00AB265D"/>
    <w:rsid w:val="00AB44B8"/>
    <w:rsid w:val="00AB6849"/>
    <w:rsid w:val="00AD0BC0"/>
    <w:rsid w:val="00AD23BA"/>
    <w:rsid w:val="00AD341C"/>
    <w:rsid w:val="00AD5B2D"/>
    <w:rsid w:val="00AD5C13"/>
    <w:rsid w:val="00AD7025"/>
    <w:rsid w:val="00AE21C6"/>
    <w:rsid w:val="00AE24A6"/>
    <w:rsid w:val="00AE39EB"/>
    <w:rsid w:val="00AE3E28"/>
    <w:rsid w:val="00AE4110"/>
    <w:rsid w:val="00AF26C2"/>
    <w:rsid w:val="00AF29EB"/>
    <w:rsid w:val="00B00E15"/>
    <w:rsid w:val="00B02158"/>
    <w:rsid w:val="00B027C7"/>
    <w:rsid w:val="00B02913"/>
    <w:rsid w:val="00B034B1"/>
    <w:rsid w:val="00B044C0"/>
    <w:rsid w:val="00B04E0D"/>
    <w:rsid w:val="00B06566"/>
    <w:rsid w:val="00B11FFA"/>
    <w:rsid w:val="00B13284"/>
    <w:rsid w:val="00B1430F"/>
    <w:rsid w:val="00B16A6A"/>
    <w:rsid w:val="00B16AE7"/>
    <w:rsid w:val="00B20EE3"/>
    <w:rsid w:val="00B30011"/>
    <w:rsid w:val="00B31308"/>
    <w:rsid w:val="00B376CB"/>
    <w:rsid w:val="00B416AC"/>
    <w:rsid w:val="00B42183"/>
    <w:rsid w:val="00B42777"/>
    <w:rsid w:val="00B4311D"/>
    <w:rsid w:val="00B43C05"/>
    <w:rsid w:val="00B47544"/>
    <w:rsid w:val="00B47F9F"/>
    <w:rsid w:val="00B53FC2"/>
    <w:rsid w:val="00B5587F"/>
    <w:rsid w:val="00B57302"/>
    <w:rsid w:val="00B62191"/>
    <w:rsid w:val="00B6504A"/>
    <w:rsid w:val="00B67D71"/>
    <w:rsid w:val="00B713ED"/>
    <w:rsid w:val="00B74B77"/>
    <w:rsid w:val="00B75E84"/>
    <w:rsid w:val="00B76E66"/>
    <w:rsid w:val="00B775FF"/>
    <w:rsid w:val="00B809EF"/>
    <w:rsid w:val="00B81C19"/>
    <w:rsid w:val="00B82C1B"/>
    <w:rsid w:val="00B838B1"/>
    <w:rsid w:val="00B83A15"/>
    <w:rsid w:val="00B854F3"/>
    <w:rsid w:val="00B91D03"/>
    <w:rsid w:val="00B9304E"/>
    <w:rsid w:val="00B9329A"/>
    <w:rsid w:val="00B94FCE"/>
    <w:rsid w:val="00BA02B4"/>
    <w:rsid w:val="00BA185A"/>
    <w:rsid w:val="00BA2308"/>
    <w:rsid w:val="00BA32B3"/>
    <w:rsid w:val="00BA3622"/>
    <w:rsid w:val="00BA3623"/>
    <w:rsid w:val="00BA7D31"/>
    <w:rsid w:val="00BC22C8"/>
    <w:rsid w:val="00BC53A5"/>
    <w:rsid w:val="00BC7358"/>
    <w:rsid w:val="00BD00A7"/>
    <w:rsid w:val="00BD0399"/>
    <w:rsid w:val="00BD1071"/>
    <w:rsid w:val="00BD740F"/>
    <w:rsid w:val="00BD7A31"/>
    <w:rsid w:val="00BD7C6C"/>
    <w:rsid w:val="00BE049F"/>
    <w:rsid w:val="00BE04F9"/>
    <w:rsid w:val="00BE1DA8"/>
    <w:rsid w:val="00BE2CAE"/>
    <w:rsid w:val="00BE4BCD"/>
    <w:rsid w:val="00BE6873"/>
    <w:rsid w:val="00BF4161"/>
    <w:rsid w:val="00BF4C1D"/>
    <w:rsid w:val="00BF7382"/>
    <w:rsid w:val="00BF7AD2"/>
    <w:rsid w:val="00C00A76"/>
    <w:rsid w:val="00C035CA"/>
    <w:rsid w:val="00C0409B"/>
    <w:rsid w:val="00C11975"/>
    <w:rsid w:val="00C1553D"/>
    <w:rsid w:val="00C16DBC"/>
    <w:rsid w:val="00C20202"/>
    <w:rsid w:val="00C21C34"/>
    <w:rsid w:val="00C22C9F"/>
    <w:rsid w:val="00C23DCD"/>
    <w:rsid w:val="00C24385"/>
    <w:rsid w:val="00C2558C"/>
    <w:rsid w:val="00C333CC"/>
    <w:rsid w:val="00C405A0"/>
    <w:rsid w:val="00C40A20"/>
    <w:rsid w:val="00C43D21"/>
    <w:rsid w:val="00C463D8"/>
    <w:rsid w:val="00C51375"/>
    <w:rsid w:val="00C521EF"/>
    <w:rsid w:val="00C52ACD"/>
    <w:rsid w:val="00C53FE7"/>
    <w:rsid w:val="00C572DA"/>
    <w:rsid w:val="00C572DB"/>
    <w:rsid w:val="00C57ED4"/>
    <w:rsid w:val="00C6218F"/>
    <w:rsid w:val="00C65846"/>
    <w:rsid w:val="00C675EA"/>
    <w:rsid w:val="00C75E24"/>
    <w:rsid w:val="00C760CF"/>
    <w:rsid w:val="00C76A91"/>
    <w:rsid w:val="00C773E4"/>
    <w:rsid w:val="00C77D29"/>
    <w:rsid w:val="00C81E6C"/>
    <w:rsid w:val="00C844F3"/>
    <w:rsid w:val="00C84E39"/>
    <w:rsid w:val="00C85833"/>
    <w:rsid w:val="00C9194B"/>
    <w:rsid w:val="00C9210E"/>
    <w:rsid w:val="00CA0E09"/>
    <w:rsid w:val="00CA1432"/>
    <w:rsid w:val="00CA3924"/>
    <w:rsid w:val="00CA58B6"/>
    <w:rsid w:val="00CA7B2B"/>
    <w:rsid w:val="00CB07AD"/>
    <w:rsid w:val="00CB0F29"/>
    <w:rsid w:val="00CB183C"/>
    <w:rsid w:val="00CB3239"/>
    <w:rsid w:val="00CB3FEE"/>
    <w:rsid w:val="00CB7227"/>
    <w:rsid w:val="00CB728C"/>
    <w:rsid w:val="00CC2F67"/>
    <w:rsid w:val="00CC57BD"/>
    <w:rsid w:val="00CC72EC"/>
    <w:rsid w:val="00CE16CA"/>
    <w:rsid w:val="00CE213D"/>
    <w:rsid w:val="00CE2E18"/>
    <w:rsid w:val="00CE47C9"/>
    <w:rsid w:val="00CE497E"/>
    <w:rsid w:val="00CE5E19"/>
    <w:rsid w:val="00CF0545"/>
    <w:rsid w:val="00CF1467"/>
    <w:rsid w:val="00CF2A43"/>
    <w:rsid w:val="00CF3E49"/>
    <w:rsid w:val="00D04594"/>
    <w:rsid w:val="00D05737"/>
    <w:rsid w:val="00D06150"/>
    <w:rsid w:val="00D07CD1"/>
    <w:rsid w:val="00D12174"/>
    <w:rsid w:val="00D12EDB"/>
    <w:rsid w:val="00D1409E"/>
    <w:rsid w:val="00D14621"/>
    <w:rsid w:val="00D1505A"/>
    <w:rsid w:val="00D15A53"/>
    <w:rsid w:val="00D15BE5"/>
    <w:rsid w:val="00D205A8"/>
    <w:rsid w:val="00D2142F"/>
    <w:rsid w:val="00D235BA"/>
    <w:rsid w:val="00D24ACD"/>
    <w:rsid w:val="00D30F52"/>
    <w:rsid w:val="00D30FA7"/>
    <w:rsid w:val="00D323FC"/>
    <w:rsid w:val="00D335F6"/>
    <w:rsid w:val="00D34223"/>
    <w:rsid w:val="00D3465C"/>
    <w:rsid w:val="00D3663A"/>
    <w:rsid w:val="00D3666E"/>
    <w:rsid w:val="00D37AD4"/>
    <w:rsid w:val="00D37CA1"/>
    <w:rsid w:val="00D40E07"/>
    <w:rsid w:val="00D4106C"/>
    <w:rsid w:val="00D4303F"/>
    <w:rsid w:val="00D50B51"/>
    <w:rsid w:val="00D657A2"/>
    <w:rsid w:val="00D6766B"/>
    <w:rsid w:val="00D67C04"/>
    <w:rsid w:val="00D67C0B"/>
    <w:rsid w:val="00D70E83"/>
    <w:rsid w:val="00D72612"/>
    <w:rsid w:val="00D7574B"/>
    <w:rsid w:val="00D76365"/>
    <w:rsid w:val="00D76374"/>
    <w:rsid w:val="00D76CB2"/>
    <w:rsid w:val="00D77D55"/>
    <w:rsid w:val="00D81BD9"/>
    <w:rsid w:val="00D84448"/>
    <w:rsid w:val="00D84D5E"/>
    <w:rsid w:val="00D8578D"/>
    <w:rsid w:val="00D874B2"/>
    <w:rsid w:val="00D87C41"/>
    <w:rsid w:val="00D90CED"/>
    <w:rsid w:val="00D941AF"/>
    <w:rsid w:val="00D95784"/>
    <w:rsid w:val="00D96996"/>
    <w:rsid w:val="00DA100F"/>
    <w:rsid w:val="00DA208F"/>
    <w:rsid w:val="00DA5CEA"/>
    <w:rsid w:val="00DB1304"/>
    <w:rsid w:val="00DB2E2B"/>
    <w:rsid w:val="00DB4D60"/>
    <w:rsid w:val="00DC00E9"/>
    <w:rsid w:val="00DC211F"/>
    <w:rsid w:val="00DC5445"/>
    <w:rsid w:val="00DC5E75"/>
    <w:rsid w:val="00DC5EC6"/>
    <w:rsid w:val="00DC7E34"/>
    <w:rsid w:val="00DD105F"/>
    <w:rsid w:val="00DD2E01"/>
    <w:rsid w:val="00DD69AF"/>
    <w:rsid w:val="00DE0A2A"/>
    <w:rsid w:val="00DE3777"/>
    <w:rsid w:val="00DE6638"/>
    <w:rsid w:val="00DE7CA2"/>
    <w:rsid w:val="00DF0363"/>
    <w:rsid w:val="00DF04B6"/>
    <w:rsid w:val="00DF75E7"/>
    <w:rsid w:val="00E02FC3"/>
    <w:rsid w:val="00E06918"/>
    <w:rsid w:val="00E15E59"/>
    <w:rsid w:val="00E163B2"/>
    <w:rsid w:val="00E20085"/>
    <w:rsid w:val="00E21BEB"/>
    <w:rsid w:val="00E244A6"/>
    <w:rsid w:val="00E27AB7"/>
    <w:rsid w:val="00E322C0"/>
    <w:rsid w:val="00E37191"/>
    <w:rsid w:val="00E400CB"/>
    <w:rsid w:val="00E417CA"/>
    <w:rsid w:val="00E418E2"/>
    <w:rsid w:val="00E4286E"/>
    <w:rsid w:val="00E434B1"/>
    <w:rsid w:val="00E4352B"/>
    <w:rsid w:val="00E43B4E"/>
    <w:rsid w:val="00E44786"/>
    <w:rsid w:val="00E45636"/>
    <w:rsid w:val="00E47A77"/>
    <w:rsid w:val="00E47AF2"/>
    <w:rsid w:val="00E51524"/>
    <w:rsid w:val="00E51873"/>
    <w:rsid w:val="00E54BF9"/>
    <w:rsid w:val="00E551E7"/>
    <w:rsid w:val="00E55D74"/>
    <w:rsid w:val="00E55F7C"/>
    <w:rsid w:val="00E5735E"/>
    <w:rsid w:val="00E65622"/>
    <w:rsid w:val="00E743A3"/>
    <w:rsid w:val="00E802D0"/>
    <w:rsid w:val="00E82180"/>
    <w:rsid w:val="00E83AD2"/>
    <w:rsid w:val="00E83FB1"/>
    <w:rsid w:val="00E87857"/>
    <w:rsid w:val="00E9074E"/>
    <w:rsid w:val="00E93A36"/>
    <w:rsid w:val="00E944A0"/>
    <w:rsid w:val="00E950B2"/>
    <w:rsid w:val="00E95A41"/>
    <w:rsid w:val="00E96555"/>
    <w:rsid w:val="00E96C88"/>
    <w:rsid w:val="00E9790D"/>
    <w:rsid w:val="00EA60BE"/>
    <w:rsid w:val="00EB2B96"/>
    <w:rsid w:val="00EB5A38"/>
    <w:rsid w:val="00EC007E"/>
    <w:rsid w:val="00EC2577"/>
    <w:rsid w:val="00EC3AA4"/>
    <w:rsid w:val="00EC4691"/>
    <w:rsid w:val="00ED25C1"/>
    <w:rsid w:val="00ED3D6B"/>
    <w:rsid w:val="00ED7551"/>
    <w:rsid w:val="00ED7AA5"/>
    <w:rsid w:val="00EE4413"/>
    <w:rsid w:val="00EE4EE5"/>
    <w:rsid w:val="00EE7CFD"/>
    <w:rsid w:val="00EF089A"/>
    <w:rsid w:val="00EF575E"/>
    <w:rsid w:val="00EF787B"/>
    <w:rsid w:val="00EF7D16"/>
    <w:rsid w:val="00F00489"/>
    <w:rsid w:val="00F033D0"/>
    <w:rsid w:val="00F042E9"/>
    <w:rsid w:val="00F07C68"/>
    <w:rsid w:val="00F11F77"/>
    <w:rsid w:val="00F13CAB"/>
    <w:rsid w:val="00F142B3"/>
    <w:rsid w:val="00F14D1D"/>
    <w:rsid w:val="00F1613D"/>
    <w:rsid w:val="00F22AE5"/>
    <w:rsid w:val="00F23A5F"/>
    <w:rsid w:val="00F23C0D"/>
    <w:rsid w:val="00F247B0"/>
    <w:rsid w:val="00F25F57"/>
    <w:rsid w:val="00F26AC1"/>
    <w:rsid w:val="00F26CD3"/>
    <w:rsid w:val="00F30428"/>
    <w:rsid w:val="00F40075"/>
    <w:rsid w:val="00F402BD"/>
    <w:rsid w:val="00F41948"/>
    <w:rsid w:val="00F4395E"/>
    <w:rsid w:val="00F43978"/>
    <w:rsid w:val="00F43F07"/>
    <w:rsid w:val="00F456D5"/>
    <w:rsid w:val="00F45B0C"/>
    <w:rsid w:val="00F45F2E"/>
    <w:rsid w:val="00F52CCB"/>
    <w:rsid w:val="00F533FE"/>
    <w:rsid w:val="00F56DE6"/>
    <w:rsid w:val="00F57583"/>
    <w:rsid w:val="00F603CF"/>
    <w:rsid w:val="00F65628"/>
    <w:rsid w:val="00F679A4"/>
    <w:rsid w:val="00F67F46"/>
    <w:rsid w:val="00F749A0"/>
    <w:rsid w:val="00F75F0C"/>
    <w:rsid w:val="00F76450"/>
    <w:rsid w:val="00F76FBA"/>
    <w:rsid w:val="00F7702F"/>
    <w:rsid w:val="00F776BA"/>
    <w:rsid w:val="00F77E0F"/>
    <w:rsid w:val="00F80753"/>
    <w:rsid w:val="00F80784"/>
    <w:rsid w:val="00F83E53"/>
    <w:rsid w:val="00F85C74"/>
    <w:rsid w:val="00F860B4"/>
    <w:rsid w:val="00F86569"/>
    <w:rsid w:val="00F86DD3"/>
    <w:rsid w:val="00F94778"/>
    <w:rsid w:val="00F978EF"/>
    <w:rsid w:val="00F97B8E"/>
    <w:rsid w:val="00FA0A54"/>
    <w:rsid w:val="00FA6B5A"/>
    <w:rsid w:val="00FB029A"/>
    <w:rsid w:val="00FB0EF7"/>
    <w:rsid w:val="00FB1F9E"/>
    <w:rsid w:val="00FB212C"/>
    <w:rsid w:val="00FB3020"/>
    <w:rsid w:val="00FB325E"/>
    <w:rsid w:val="00FB4432"/>
    <w:rsid w:val="00FB4FD6"/>
    <w:rsid w:val="00FB535F"/>
    <w:rsid w:val="00FB588E"/>
    <w:rsid w:val="00FB7DD3"/>
    <w:rsid w:val="00FC592C"/>
    <w:rsid w:val="00FD0E23"/>
    <w:rsid w:val="00FD3B3B"/>
    <w:rsid w:val="00FD570F"/>
    <w:rsid w:val="00FD5764"/>
    <w:rsid w:val="00FD6315"/>
    <w:rsid w:val="00FE002D"/>
    <w:rsid w:val="00FE1763"/>
    <w:rsid w:val="00FE22E8"/>
    <w:rsid w:val="00FE5DDB"/>
    <w:rsid w:val="00FF01A9"/>
    <w:rsid w:val="00FF242E"/>
    <w:rsid w:val="00FF4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F4AD"/>
  <w15:docId w15:val="{D980335E-A508-4999-A503-3B908800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5F6"/>
  </w:style>
  <w:style w:type="paragraph" w:styleId="2">
    <w:name w:val="heading 2"/>
    <w:basedOn w:val="a"/>
    <w:next w:val="a"/>
    <w:link w:val="20"/>
    <w:uiPriority w:val="9"/>
    <w:semiHidden/>
    <w:unhideWhenUsed/>
    <w:qFormat/>
    <w:rsid w:val="00A76F73"/>
    <w:pPr>
      <w:keepNext/>
      <w:spacing w:before="240" w:after="60"/>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7D6"/>
    <w:pPr>
      <w:tabs>
        <w:tab w:val="center" w:pos="4677"/>
        <w:tab w:val="right" w:pos="9355"/>
      </w:tabs>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6827D6"/>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827D6"/>
    <w:rPr>
      <w:rFonts w:ascii="Tahoma" w:hAnsi="Tahoma" w:cs="Tahoma"/>
      <w:sz w:val="16"/>
      <w:szCs w:val="16"/>
    </w:rPr>
  </w:style>
  <w:style w:type="character" w:customStyle="1" w:styleId="a6">
    <w:name w:val="Текст выноски Знак"/>
    <w:basedOn w:val="a0"/>
    <w:link w:val="a5"/>
    <w:uiPriority w:val="99"/>
    <w:semiHidden/>
    <w:rsid w:val="006827D6"/>
    <w:rPr>
      <w:rFonts w:ascii="Tahoma" w:hAnsi="Tahoma" w:cs="Tahoma"/>
      <w:sz w:val="16"/>
      <w:szCs w:val="16"/>
    </w:rPr>
  </w:style>
  <w:style w:type="paragraph" w:customStyle="1" w:styleId="consplusnormal">
    <w:name w:val="consplusnormal"/>
    <w:basedOn w:val="a"/>
    <w:rsid w:val="00583025"/>
    <w:pPr>
      <w:spacing w:before="187" w:after="187"/>
      <w:ind w:left="187" w:right="187"/>
    </w:pPr>
    <w:rPr>
      <w:rFonts w:ascii="Times New Roman" w:eastAsia="Times New Roman" w:hAnsi="Times New Roman" w:cs="Times New Roman"/>
      <w:sz w:val="24"/>
      <w:szCs w:val="24"/>
      <w:lang w:eastAsia="ru-RU"/>
    </w:rPr>
  </w:style>
  <w:style w:type="paragraph" w:styleId="a7">
    <w:name w:val="No Spacing"/>
    <w:aliases w:val="No Spacing_0,Без интервала2,для таблиц,таблица"/>
    <w:link w:val="a8"/>
    <w:qFormat/>
    <w:rsid w:val="00D30F52"/>
  </w:style>
  <w:style w:type="paragraph" w:styleId="a9">
    <w:name w:val="footer"/>
    <w:basedOn w:val="a"/>
    <w:link w:val="aa"/>
    <w:uiPriority w:val="99"/>
    <w:unhideWhenUsed/>
    <w:rsid w:val="005A6D5C"/>
    <w:pPr>
      <w:tabs>
        <w:tab w:val="center" w:pos="4677"/>
        <w:tab w:val="right" w:pos="9355"/>
      </w:tabs>
    </w:pPr>
  </w:style>
  <w:style w:type="character" w:customStyle="1" w:styleId="aa">
    <w:name w:val="Нижний колонтитул Знак"/>
    <w:basedOn w:val="a0"/>
    <w:link w:val="a9"/>
    <w:uiPriority w:val="99"/>
    <w:rsid w:val="005A6D5C"/>
  </w:style>
  <w:style w:type="character" w:styleId="ab">
    <w:name w:val="Hyperlink"/>
    <w:basedOn w:val="a0"/>
    <w:uiPriority w:val="99"/>
    <w:unhideWhenUsed/>
    <w:rsid w:val="002E4B97"/>
    <w:rPr>
      <w:color w:val="0000FF"/>
      <w:u w:val="single"/>
    </w:rPr>
  </w:style>
  <w:style w:type="paragraph" w:styleId="ac">
    <w:name w:val="Body Text Indent"/>
    <w:basedOn w:val="a"/>
    <w:link w:val="ad"/>
    <w:rsid w:val="001739AF"/>
    <w:pPr>
      <w:ind w:firstLine="851"/>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1739AF"/>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1739AF"/>
    <w:pPr>
      <w:spacing w:after="120" w:line="480" w:lineRule="auto"/>
      <w:ind w:left="283"/>
    </w:pPr>
  </w:style>
  <w:style w:type="character" w:customStyle="1" w:styleId="22">
    <w:name w:val="Основной текст с отступом 2 Знак"/>
    <w:basedOn w:val="a0"/>
    <w:link w:val="21"/>
    <w:uiPriority w:val="99"/>
    <w:semiHidden/>
    <w:rsid w:val="001739AF"/>
  </w:style>
  <w:style w:type="paragraph" w:customStyle="1" w:styleId="1">
    <w:name w:val="Обычный1"/>
    <w:rsid w:val="001739AF"/>
    <w:rPr>
      <w:rFonts w:ascii="Times New Roman" w:eastAsia="Times New Roman" w:hAnsi="Times New Roman" w:cs="Times New Roman"/>
      <w:snapToGrid w:val="0"/>
      <w:sz w:val="20"/>
      <w:szCs w:val="20"/>
      <w:lang w:eastAsia="ru-RU"/>
    </w:rPr>
  </w:style>
  <w:style w:type="paragraph" w:styleId="23">
    <w:name w:val="Body Text 2"/>
    <w:basedOn w:val="a"/>
    <w:link w:val="24"/>
    <w:uiPriority w:val="99"/>
    <w:semiHidden/>
    <w:unhideWhenUsed/>
    <w:rsid w:val="00027128"/>
    <w:pPr>
      <w:spacing w:after="120" w:line="480" w:lineRule="auto"/>
    </w:pPr>
  </w:style>
  <w:style w:type="character" w:customStyle="1" w:styleId="24">
    <w:name w:val="Основной текст 2 Знак"/>
    <w:basedOn w:val="a0"/>
    <w:link w:val="23"/>
    <w:uiPriority w:val="99"/>
    <w:semiHidden/>
    <w:rsid w:val="00027128"/>
  </w:style>
  <w:style w:type="paragraph" w:styleId="3">
    <w:name w:val="Body Text 3"/>
    <w:basedOn w:val="a"/>
    <w:link w:val="30"/>
    <w:uiPriority w:val="99"/>
    <w:semiHidden/>
    <w:unhideWhenUsed/>
    <w:rsid w:val="00BA02B4"/>
    <w:pPr>
      <w:spacing w:after="120"/>
    </w:pPr>
    <w:rPr>
      <w:sz w:val="16"/>
      <w:szCs w:val="16"/>
    </w:rPr>
  </w:style>
  <w:style w:type="character" w:customStyle="1" w:styleId="30">
    <w:name w:val="Основной текст 3 Знак"/>
    <w:basedOn w:val="a0"/>
    <w:link w:val="3"/>
    <w:uiPriority w:val="99"/>
    <w:semiHidden/>
    <w:rsid w:val="00BA02B4"/>
    <w:rPr>
      <w:sz w:val="16"/>
      <w:szCs w:val="16"/>
    </w:rPr>
  </w:style>
  <w:style w:type="paragraph" w:customStyle="1" w:styleId="ConsPlusNormal0">
    <w:name w:val="ConsPlusNormal"/>
    <w:link w:val="ConsPlusNormal1"/>
    <w:qFormat/>
    <w:rsid w:val="00B4311D"/>
    <w:pPr>
      <w:widowControl w:val="0"/>
      <w:autoSpaceDE w:val="0"/>
      <w:autoSpaceDN w:val="0"/>
      <w:adjustRightInd w:val="0"/>
    </w:pPr>
    <w:rPr>
      <w:rFonts w:ascii="Arial" w:eastAsiaTheme="minorEastAsia" w:hAnsi="Arial" w:cs="Arial"/>
      <w:sz w:val="20"/>
      <w:szCs w:val="20"/>
      <w:lang w:eastAsia="ru-RU"/>
    </w:rPr>
  </w:style>
  <w:style w:type="character" w:customStyle="1" w:styleId="ae">
    <w:name w:val="Гипертекстовая ссылка"/>
    <w:basedOn w:val="a0"/>
    <w:uiPriority w:val="99"/>
    <w:rsid w:val="006E7ED7"/>
    <w:rPr>
      <w:color w:val="106BBE"/>
    </w:rPr>
  </w:style>
  <w:style w:type="table" w:styleId="af">
    <w:name w:val="Table Grid"/>
    <w:basedOn w:val="a1"/>
    <w:uiPriority w:val="59"/>
    <w:rsid w:val="008D5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2A78B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78B0"/>
  </w:style>
  <w:style w:type="paragraph" w:styleId="af0">
    <w:name w:val="Body Text"/>
    <w:basedOn w:val="a"/>
    <w:link w:val="af1"/>
    <w:uiPriority w:val="99"/>
    <w:semiHidden/>
    <w:unhideWhenUsed/>
    <w:rsid w:val="00411863"/>
    <w:pPr>
      <w:spacing w:after="120"/>
    </w:pPr>
  </w:style>
  <w:style w:type="character" w:customStyle="1" w:styleId="af1">
    <w:name w:val="Основной текст Знак"/>
    <w:basedOn w:val="a0"/>
    <w:link w:val="af0"/>
    <w:uiPriority w:val="99"/>
    <w:semiHidden/>
    <w:rsid w:val="00411863"/>
  </w:style>
  <w:style w:type="paragraph" w:customStyle="1" w:styleId="headertext">
    <w:name w:val="headertext"/>
    <w:basedOn w:val="a"/>
    <w:rsid w:val="00A439E5"/>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F3381"/>
    <w:rPr>
      <w:rFonts w:ascii="Consolas" w:hAnsi="Consolas"/>
      <w:sz w:val="20"/>
      <w:szCs w:val="20"/>
    </w:rPr>
  </w:style>
  <w:style w:type="character" w:customStyle="1" w:styleId="HTML0">
    <w:name w:val="Стандартный HTML Знак"/>
    <w:basedOn w:val="a0"/>
    <w:link w:val="HTML"/>
    <w:uiPriority w:val="99"/>
    <w:semiHidden/>
    <w:rsid w:val="003F3381"/>
    <w:rPr>
      <w:rFonts w:ascii="Consolas" w:hAnsi="Consolas"/>
      <w:sz w:val="20"/>
      <w:szCs w:val="20"/>
    </w:rPr>
  </w:style>
  <w:style w:type="character" w:styleId="af2">
    <w:name w:val="annotation reference"/>
    <w:basedOn w:val="a0"/>
    <w:uiPriority w:val="99"/>
    <w:semiHidden/>
    <w:unhideWhenUsed/>
    <w:rsid w:val="00634397"/>
    <w:rPr>
      <w:sz w:val="16"/>
      <w:szCs w:val="16"/>
    </w:rPr>
  </w:style>
  <w:style w:type="paragraph" w:styleId="af3">
    <w:name w:val="annotation text"/>
    <w:basedOn w:val="a"/>
    <w:link w:val="af4"/>
    <w:uiPriority w:val="99"/>
    <w:unhideWhenUsed/>
    <w:rsid w:val="00634397"/>
    <w:rPr>
      <w:sz w:val="20"/>
      <w:szCs w:val="20"/>
    </w:rPr>
  </w:style>
  <w:style w:type="character" w:customStyle="1" w:styleId="af4">
    <w:name w:val="Текст примечания Знак"/>
    <w:basedOn w:val="a0"/>
    <w:link w:val="af3"/>
    <w:uiPriority w:val="99"/>
    <w:rsid w:val="00634397"/>
    <w:rPr>
      <w:sz w:val="20"/>
      <w:szCs w:val="20"/>
    </w:rPr>
  </w:style>
  <w:style w:type="paragraph" w:styleId="af5">
    <w:name w:val="annotation subject"/>
    <w:basedOn w:val="af3"/>
    <w:next w:val="af3"/>
    <w:link w:val="af6"/>
    <w:uiPriority w:val="99"/>
    <w:semiHidden/>
    <w:unhideWhenUsed/>
    <w:rsid w:val="00634397"/>
    <w:rPr>
      <w:b/>
      <w:bCs/>
    </w:rPr>
  </w:style>
  <w:style w:type="character" w:customStyle="1" w:styleId="af6">
    <w:name w:val="Тема примечания Знак"/>
    <w:basedOn w:val="af4"/>
    <w:link w:val="af5"/>
    <w:uiPriority w:val="99"/>
    <w:semiHidden/>
    <w:rsid w:val="00634397"/>
    <w:rPr>
      <w:b/>
      <w:bCs/>
      <w:sz w:val="20"/>
      <w:szCs w:val="20"/>
    </w:rPr>
  </w:style>
  <w:style w:type="paragraph" w:styleId="af7">
    <w:name w:val="Revision"/>
    <w:hidden/>
    <w:uiPriority w:val="99"/>
    <w:semiHidden/>
    <w:rsid w:val="006B159B"/>
  </w:style>
  <w:style w:type="paragraph" w:styleId="af8">
    <w:name w:val="footnote text"/>
    <w:basedOn w:val="a"/>
    <w:link w:val="af9"/>
    <w:uiPriority w:val="99"/>
    <w:unhideWhenUsed/>
    <w:rsid w:val="007634D8"/>
    <w:rPr>
      <w:sz w:val="20"/>
      <w:szCs w:val="20"/>
    </w:rPr>
  </w:style>
  <w:style w:type="character" w:customStyle="1" w:styleId="af9">
    <w:name w:val="Текст сноски Знак"/>
    <w:basedOn w:val="a0"/>
    <w:link w:val="af8"/>
    <w:uiPriority w:val="99"/>
    <w:rsid w:val="007634D8"/>
    <w:rPr>
      <w:sz w:val="20"/>
      <w:szCs w:val="20"/>
    </w:rPr>
  </w:style>
  <w:style w:type="character" w:styleId="afa">
    <w:name w:val="footnote reference"/>
    <w:basedOn w:val="a0"/>
    <w:uiPriority w:val="99"/>
    <w:semiHidden/>
    <w:unhideWhenUsed/>
    <w:rsid w:val="007634D8"/>
    <w:rPr>
      <w:vertAlign w:val="superscript"/>
    </w:rPr>
  </w:style>
  <w:style w:type="table" w:customStyle="1" w:styleId="4">
    <w:name w:val="Сетка таблицы4"/>
    <w:basedOn w:val="a1"/>
    <w:next w:val="af"/>
    <w:uiPriority w:val="59"/>
    <w:rsid w:val="00F749A0"/>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
    <w:uiPriority w:val="59"/>
    <w:rsid w:val="00D20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AA39B0"/>
    <w:pPr>
      <w:ind w:left="720"/>
      <w:contextualSpacing/>
    </w:pPr>
  </w:style>
  <w:style w:type="table" w:customStyle="1" w:styleId="25">
    <w:name w:val="Сетка таблицы2"/>
    <w:basedOn w:val="a1"/>
    <w:next w:val="af"/>
    <w:uiPriority w:val="59"/>
    <w:rsid w:val="001F75D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ловарная статья"/>
    <w:basedOn w:val="a"/>
    <w:next w:val="a"/>
    <w:rsid w:val="00A76F73"/>
    <w:pPr>
      <w:autoSpaceDE w:val="0"/>
      <w:autoSpaceDN w:val="0"/>
      <w:adjustRightInd w:val="0"/>
      <w:ind w:right="118"/>
      <w:jc w:val="both"/>
    </w:pPr>
    <w:rPr>
      <w:rFonts w:ascii="Arial" w:eastAsia="Times New Roman" w:hAnsi="Arial" w:cs="Times New Roman"/>
      <w:sz w:val="20"/>
      <w:szCs w:val="20"/>
      <w:lang w:eastAsia="ru-RU"/>
    </w:rPr>
  </w:style>
  <w:style w:type="character" w:customStyle="1" w:styleId="20">
    <w:name w:val="Заголовок 2 Знак"/>
    <w:basedOn w:val="a0"/>
    <w:link w:val="2"/>
    <w:uiPriority w:val="9"/>
    <w:semiHidden/>
    <w:rsid w:val="00A76F73"/>
    <w:rPr>
      <w:rFonts w:ascii="Cambria" w:eastAsia="Times New Roman" w:hAnsi="Cambria" w:cs="Times New Roman"/>
      <w:b/>
      <w:bCs/>
      <w:i/>
      <w:iCs/>
      <w:sz w:val="28"/>
      <w:szCs w:val="28"/>
      <w:lang w:eastAsia="ru-RU"/>
    </w:rPr>
  </w:style>
  <w:style w:type="character" w:customStyle="1" w:styleId="ConsPlusNormal1">
    <w:name w:val="ConsPlusNormal Знак"/>
    <w:link w:val="ConsPlusNormal0"/>
    <w:qFormat/>
    <w:locked/>
    <w:rsid w:val="00BD1071"/>
    <w:rPr>
      <w:rFonts w:ascii="Arial" w:eastAsiaTheme="minorEastAsia" w:hAnsi="Arial" w:cs="Arial"/>
      <w:sz w:val="20"/>
      <w:szCs w:val="20"/>
      <w:lang w:eastAsia="ru-RU"/>
    </w:rPr>
  </w:style>
  <w:style w:type="character" w:customStyle="1" w:styleId="a8">
    <w:name w:val="Без интервала Знак"/>
    <w:aliases w:val="No Spacing_0 Знак,Без интервала2 Знак,для таблиц Знак,таблица Знак"/>
    <w:link w:val="a7"/>
    <w:locked/>
    <w:rsid w:val="00BD1071"/>
  </w:style>
  <w:style w:type="table" w:customStyle="1" w:styleId="table">
    <w:name w:val="table"/>
    <w:basedOn w:val="a1"/>
    <w:rsid w:val="0002765A"/>
    <w:rPr>
      <w:rFonts w:ascii="Times New Roman" w:eastAsia="Times New Roman" w:hAnsi="Times New Roman" w:cs="Times New Roman"/>
      <w:sz w:val="20"/>
      <w:szCs w:val="20"/>
      <w:lang w:val="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2E9CC4CCC6932545801925E3B536176E50B53C1FD70BD7655CABC93DB89C271041D8C90794B1C77465701D5260D5009943EF493EVAP" TargetMode="External"/><Relationship Id="rId13" Type="http://schemas.openxmlformats.org/officeDocument/2006/relationships/hyperlink" Target="mailto:pokrovskoesp1@rambler.ru" TargetMode="External"/><Relationship Id="rId3" Type="http://schemas.openxmlformats.org/officeDocument/2006/relationships/settings" Target="settings.xml"/><Relationship Id="rId7" Type="http://schemas.openxmlformats.org/officeDocument/2006/relationships/hyperlink" Target="consultantplus://offline/ref=03D3B84BF3E10802870838CFBF0D1244F2E7A8A89F449E81510F63335806E5E82C5CB0347DB9EF6A306599E4FCD032D50EF1CA205BEBP41DQ" TargetMode="External"/><Relationship Id="rId12" Type="http://schemas.openxmlformats.org/officeDocument/2006/relationships/hyperlink" Target="consultantplus://offline/ref=0538A5E9A3108857415E56D564119A6B6D21D40E8B97BDEC5FDAA47A68EA66A57BB64EB587E669B82F47942E4CF776744813304465d1k0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82E9CC4CCC6932545801925E3B536176E50B53C1FD70BD7655CABC93DB89C27024180C10398FB96372E7F1F5737VE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webSettings" Target="web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hyperlink" Target="mailto:stav-kub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B6CB8-EF10-4400-9C24-AFFCAAA8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17</Pages>
  <Words>7060</Words>
  <Characters>40245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ГУ КК "Служба обеспечения ГЗ"</Company>
  <LinksUpToDate>false</LinksUpToDate>
  <CharactersWithSpaces>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Elynko</dc:creator>
  <cp:lastModifiedBy>1</cp:lastModifiedBy>
  <cp:revision>143</cp:revision>
  <cp:lastPrinted>2023-05-10T06:43:00Z</cp:lastPrinted>
  <dcterms:created xsi:type="dcterms:W3CDTF">2022-01-28T09:26:00Z</dcterms:created>
  <dcterms:modified xsi:type="dcterms:W3CDTF">2024-04-22T08:14:00Z</dcterms:modified>
</cp:coreProperties>
</file>