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СОВЕТ ПОКРОВСКОГО СЕЛЬСКОГО ПОСЕЛЕНИЯ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НОВОПОКРОВСКОГО РАЙОНА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</w:p>
    <w:p w:rsidR="00E3440C" w:rsidRDefault="00E3440C" w:rsidP="00AB470C">
      <w:pPr>
        <w:pStyle w:val="2"/>
        <w:keepNext w:val="0"/>
        <w:widowControl w:val="0"/>
        <w:rPr>
          <w:caps/>
          <w:szCs w:val="28"/>
        </w:rPr>
      </w:pPr>
      <w:r w:rsidRPr="00E3440C">
        <w:rPr>
          <w:caps/>
          <w:szCs w:val="28"/>
        </w:rPr>
        <w:t xml:space="preserve">Р Е Ш Е Н И Е </w:t>
      </w:r>
    </w:p>
    <w:p w:rsidR="00AB470C" w:rsidRDefault="00AB470C" w:rsidP="00AB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</w:t>
      </w:r>
      <w:r w:rsidRPr="00AB470C">
        <w:rPr>
          <w:rFonts w:ascii="Times New Roman" w:hAnsi="Times New Roman" w:cs="Times New Roman"/>
          <w:b/>
          <w:sz w:val="28"/>
          <w:szCs w:val="28"/>
        </w:rPr>
        <w:t>етвертый созыв)</w:t>
      </w:r>
    </w:p>
    <w:p w:rsidR="00641DFF" w:rsidRPr="00AB470C" w:rsidRDefault="00641DFF" w:rsidP="00AB4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DC5" w:rsidRPr="00C65769" w:rsidRDefault="00AB470C" w:rsidP="00E3440C">
      <w:pPr>
        <w:pStyle w:val="a4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</w:t>
      </w:r>
      <w:r w:rsidR="00E56DC5" w:rsidRPr="00C65769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188</w:t>
      </w:r>
    </w:p>
    <w:p w:rsidR="00E56DC5" w:rsidRPr="00C65769" w:rsidRDefault="00E56DC5" w:rsidP="00E344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6DC5" w:rsidRPr="00C65769" w:rsidRDefault="00E3440C" w:rsidP="00E344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E56DC5" w:rsidRPr="00C65769" w:rsidRDefault="00E56DC5" w:rsidP="00E3440C">
      <w:pPr>
        <w:pStyle w:val="a3"/>
        <w:jc w:val="center"/>
        <w:rPr>
          <w:rFonts w:ascii="Times New Roman" w:hAnsi="Times New Roman" w:cs="Times New Roman"/>
          <w:w w:val="101"/>
          <w:sz w:val="28"/>
          <w:szCs w:val="28"/>
        </w:rPr>
      </w:pP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A14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6576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</w:t>
      </w: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реестра муниципальных служащих </w:t>
      </w:r>
    </w:p>
    <w:p w:rsidR="00E56DC5" w:rsidRPr="00C65769" w:rsidRDefault="00E3440C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E56DC5"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окровского сельского поселения </w:t>
      </w: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>Новопокровского района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DFF" w:rsidRDefault="00641DFF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Pr="00AA1473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4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Законами Краснодарского края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 и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1243-КЗ «О Реестре муниципальных должностей и Реестре должностей муниципальной службы в Краснодарском крае», Совет </w:t>
      </w:r>
      <w:r w:rsidR="00E344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Pr="00AA1473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147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1473">
        <w:rPr>
          <w:rFonts w:ascii="Times New Roman" w:hAnsi="Times New Roman" w:cs="Times New Roman"/>
          <w:sz w:val="28"/>
          <w:szCs w:val="28"/>
        </w:rPr>
        <w:t>р е ш и л:</w:t>
      </w:r>
    </w:p>
    <w:p w:rsidR="00E56DC5" w:rsidRPr="00AA1473" w:rsidRDefault="00E56DC5" w:rsidP="00E56DC5">
      <w:pPr>
        <w:pStyle w:val="a3"/>
        <w:ind w:firstLine="851"/>
        <w:jc w:val="both"/>
        <w:rPr>
          <w:rStyle w:val="3pt"/>
          <w:rFonts w:eastAsia="Arial Unicode MS"/>
          <w:sz w:val="28"/>
          <w:szCs w:val="28"/>
        </w:rPr>
      </w:pPr>
    </w:p>
    <w:p w:rsidR="00E56DC5" w:rsidRDefault="00E3440C" w:rsidP="00E344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DC5">
        <w:rPr>
          <w:rFonts w:ascii="Times New Roman" w:hAnsi="Times New Roman" w:cs="Times New Roman"/>
          <w:sz w:val="28"/>
          <w:szCs w:val="28"/>
        </w:rPr>
        <w:t>У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E56DC5">
        <w:rPr>
          <w:rFonts w:ascii="Times New Roman" w:hAnsi="Times New Roman" w:cs="Times New Roman"/>
          <w:sz w:val="28"/>
          <w:szCs w:val="28"/>
        </w:rPr>
        <w:t>Положение о порядке ведения р</w:t>
      </w:r>
      <w:r w:rsidR="00E56DC5" w:rsidRPr="00AA1473">
        <w:rPr>
          <w:rFonts w:ascii="Times New Roman" w:hAnsi="Times New Roman" w:cs="Times New Roman"/>
          <w:sz w:val="28"/>
          <w:szCs w:val="28"/>
        </w:rPr>
        <w:t>еестр</w:t>
      </w:r>
      <w:r w:rsidR="00E56DC5">
        <w:rPr>
          <w:rFonts w:ascii="Times New Roman" w:hAnsi="Times New Roman" w:cs="Times New Roman"/>
          <w:sz w:val="28"/>
          <w:szCs w:val="28"/>
        </w:rPr>
        <w:t>а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E56DC5">
        <w:rPr>
          <w:rFonts w:ascii="Times New Roman" w:hAnsi="Times New Roman" w:cs="Times New Roman"/>
          <w:sz w:val="28"/>
          <w:szCs w:val="28"/>
        </w:rPr>
        <w:t>служащих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6DC5">
        <w:rPr>
          <w:rFonts w:ascii="Times New Roman" w:hAnsi="Times New Roman" w:cs="Times New Roman"/>
          <w:sz w:val="28"/>
          <w:szCs w:val="28"/>
        </w:rPr>
        <w:t>окровском сельском поселении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Новопокровский район (</w:t>
      </w:r>
      <w:r w:rsidR="00E56DC5">
        <w:rPr>
          <w:rFonts w:ascii="Times New Roman" w:hAnsi="Times New Roman" w:cs="Times New Roman"/>
          <w:sz w:val="28"/>
          <w:szCs w:val="28"/>
        </w:rPr>
        <w:t>прилагается</w:t>
      </w:r>
      <w:r w:rsidR="00E56DC5" w:rsidRPr="00AA1473">
        <w:rPr>
          <w:rFonts w:ascii="Times New Roman" w:hAnsi="Times New Roman" w:cs="Times New Roman"/>
          <w:sz w:val="28"/>
          <w:szCs w:val="28"/>
        </w:rPr>
        <w:t>).</w:t>
      </w:r>
    </w:p>
    <w:p w:rsidR="0086229D" w:rsidRDefault="0086229D" w:rsidP="00E344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9D">
        <w:rPr>
          <w:rFonts w:ascii="Times New Roman" w:hAnsi="Times New Roman" w:cs="Times New Roman"/>
          <w:sz w:val="28"/>
          <w:szCs w:val="28"/>
        </w:rPr>
        <w:t>2. Решение Совета Покровского сельского поселения от</w:t>
      </w:r>
      <w:r w:rsidR="00641DFF">
        <w:rPr>
          <w:rFonts w:ascii="Times New Roman" w:hAnsi="Times New Roman" w:cs="Times New Roman"/>
          <w:sz w:val="28"/>
          <w:szCs w:val="28"/>
        </w:rPr>
        <w:t xml:space="preserve"> </w:t>
      </w:r>
      <w:r w:rsidRPr="0086229D">
        <w:rPr>
          <w:rFonts w:ascii="Times New Roman" w:hAnsi="Times New Roman" w:cs="Times New Roman"/>
          <w:sz w:val="28"/>
          <w:szCs w:val="28"/>
        </w:rPr>
        <w:t>10.06.2016 № 73 «О Реестре муниципальных должностей и Реестре должностей муниципальной службы администрации Покровского сельского поселения Новопокровского района и порядка их ведения» признать утратившим</w:t>
      </w:r>
      <w:r w:rsidR="00414A07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6229D">
        <w:rPr>
          <w:rFonts w:ascii="Times New Roman" w:hAnsi="Times New Roman" w:cs="Times New Roman"/>
          <w:sz w:val="28"/>
          <w:szCs w:val="28"/>
        </w:rPr>
        <w:t>.</w:t>
      </w:r>
    </w:p>
    <w:p w:rsidR="00E3440C" w:rsidRDefault="0086229D" w:rsidP="00E3440C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6DC5">
        <w:rPr>
          <w:rFonts w:ascii="Times New Roman" w:hAnsi="Times New Roman"/>
          <w:sz w:val="28"/>
          <w:szCs w:val="28"/>
        </w:rPr>
        <w:t>.</w:t>
      </w:r>
      <w:r w:rsidR="00E56DC5" w:rsidRPr="00071AC2">
        <w:rPr>
          <w:rFonts w:ascii="Times New Roman" w:hAnsi="Times New Roman"/>
          <w:sz w:val="28"/>
          <w:szCs w:val="28"/>
        </w:rPr>
        <w:t xml:space="preserve"> </w:t>
      </w:r>
      <w:r w:rsidR="00E3440C" w:rsidRPr="00E3440C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 и молодежной политике (Морозова Н.В.).</w:t>
      </w:r>
    </w:p>
    <w:p w:rsidR="00E56DC5" w:rsidRPr="00071AC2" w:rsidRDefault="0086229D" w:rsidP="00E3440C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440C">
        <w:rPr>
          <w:rFonts w:ascii="Times New Roman" w:hAnsi="Times New Roman"/>
          <w:sz w:val="28"/>
          <w:szCs w:val="28"/>
        </w:rPr>
        <w:t xml:space="preserve">. </w:t>
      </w:r>
      <w:r w:rsidR="00E56DC5" w:rsidRPr="00071AC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</w:p>
    <w:p w:rsidR="00E56DC5" w:rsidRDefault="00E3440C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E56DC5">
        <w:rPr>
          <w:rFonts w:ascii="Times New Roman" w:hAnsi="Times New Roman"/>
          <w:sz w:val="28"/>
        </w:rPr>
        <w:t xml:space="preserve">окровского </w:t>
      </w:r>
      <w:r w:rsidR="00E56DC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6DC5" w:rsidRPr="00C67D4C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 района                                                                     </w:t>
      </w:r>
      <w:r w:rsidR="00E3440C">
        <w:rPr>
          <w:rFonts w:ascii="Times New Roman" w:hAnsi="Times New Roman"/>
          <w:sz w:val="28"/>
          <w:szCs w:val="28"/>
        </w:rPr>
        <w:t>В.В. Кузнецов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</w:p>
    <w:p w:rsidR="00641DFF" w:rsidRDefault="00641DFF" w:rsidP="00E3440C">
      <w:pPr>
        <w:autoSpaceDE w:val="0"/>
        <w:autoSpaceDN w:val="0"/>
        <w:adjustRightInd w:val="0"/>
        <w:ind w:left="5103"/>
      </w:pP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1</w:t>
      </w: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  <w:r w:rsidR="00E3440C">
        <w:rPr>
          <w:rFonts w:ascii="TimesNewRomanPSMT" w:hAnsi="TimesNewRomanPSMT" w:cs="TimesNewRomanPSMT"/>
          <w:sz w:val="28"/>
          <w:szCs w:val="28"/>
        </w:rPr>
        <w:t>О</w:t>
      </w:r>
    </w:p>
    <w:p w:rsidR="00E3440C" w:rsidRDefault="00E3440C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Решением Совета </w:t>
      </w:r>
    </w:p>
    <w:p w:rsidR="007A4999" w:rsidRDefault="00E3440C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Покровского сельского </w:t>
      </w:r>
      <w:r w:rsidR="007A4999">
        <w:rPr>
          <w:rFonts w:ascii="TimesNewRomanPSMT" w:hAnsi="TimesNewRomanPSMT" w:cs="TimesNewRomanPSMT"/>
          <w:sz w:val="28"/>
          <w:szCs w:val="28"/>
        </w:rPr>
        <w:t>поселения</w:t>
      </w: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Новопокровского района</w:t>
      </w:r>
    </w:p>
    <w:p w:rsidR="007A4999" w:rsidRDefault="00AB470C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06.09.2023 № 188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Pr="00E344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7A4999" w:rsidRPr="00E344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реестра муниципальных служащих </w:t>
      </w:r>
    </w:p>
    <w:p w:rsidR="007A4999" w:rsidRPr="00E3440C" w:rsidRDefault="00E3440C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7A4999"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E3440C" w:rsidP="00AB470C">
      <w:pPr>
        <w:autoSpaceDE w:val="0"/>
        <w:autoSpaceDN w:val="0"/>
        <w:adjustRightInd w:val="0"/>
        <w:spacing w:before="100" w:beforeAutospacing="1"/>
        <w:contextualSpacing/>
        <w:jc w:val="center"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  <w:r>
        <w:rPr>
          <w:rFonts w:ascii="TimesNewRomanPS-BoldMT" w:eastAsia="Times New Roman" w:hAnsi="TimesNewRomanPS-BoldMT" w:cs="TimesNewRomanPS-BoldMT"/>
          <w:bCs/>
          <w:sz w:val="28"/>
          <w:szCs w:val="28"/>
        </w:rPr>
        <w:t xml:space="preserve">1. </w:t>
      </w:r>
      <w:r w:rsidR="007A4999">
        <w:rPr>
          <w:rFonts w:ascii="TimesNewRomanPS-BoldMT" w:eastAsia="Times New Roman" w:hAnsi="TimesNewRomanPS-BoldMT" w:cs="TimesNewRomanPS-BoldMT"/>
          <w:bCs/>
          <w:sz w:val="28"/>
          <w:szCs w:val="28"/>
        </w:rPr>
        <w:t>Общие положения</w:t>
      </w:r>
    </w:p>
    <w:p w:rsidR="007A4999" w:rsidRPr="00E3440C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Порядок ведения реес</w:t>
      </w:r>
      <w:r w:rsidR="00E3440C">
        <w:rPr>
          <w:rFonts w:ascii="TimesNewRomanPSMT" w:hAnsi="TimesNewRomanPSMT" w:cs="TimesNewRomanPSMT"/>
          <w:sz w:val="28"/>
          <w:szCs w:val="28"/>
        </w:rPr>
        <w:t>тра муниципальных служащих П</w:t>
      </w:r>
      <w:r>
        <w:rPr>
          <w:rFonts w:ascii="TimesNewRomanPSMT" w:hAnsi="TimesNewRomanPSMT" w:cs="TimesNewRomanPSMT"/>
          <w:sz w:val="28"/>
          <w:szCs w:val="28"/>
        </w:rPr>
        <w:t xml:space="preserve">окровского сельского поселения Новопокровского района (далее </w:t>
      </w:r>
      <w:r w:rsidR="00E3440C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Порядок), разработанный 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</w:t>
      </w:r>
      <w:r w:rsidR="00E3440C">
        <w:rPr>
          <w:rFonts w:ascii="TimesNewRomanPSMT" w:hAnsi="TimesNewRomanPSMT" w:cs="TimesNewRomanPSMT"/>
          <w:sz w:val="28"/>
          <w:szCs w:val="28"/>
        </w:rPr>
        <w:t xml:space="preserve">арского края от 08.06.2007 </w:t>
      </w:r>
      <w:r>
        <w:rPr>
          <w:rFonts w:ascii="TimesNewRomanPSMT" w:hAnsi="TimesNewRomanPSMT" w:cs="TimesNewRomanPSMT"/>
          <w:sz w:val="28"/>
          <w:szCs w:val="28"/>
        </w:rPr>
        <w:t xml:space="preserve">№ 1243-KЗ «О реестре должностей муниципальной службы в Краснодарском крае», устанавливает порядок формирования, ведения и внесения изменений в Реестр муниципальных служащих Новопокровского сельского поселения Новопокровского района (далее </w:t>
      </w:r>
      <w:r w:rsidR="00E3440C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Реестр).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</w:t>
      </w:r>
      <w:r w:rsidR="00E3440C">
        <w:rPr>
          <w:rFonts w:ascii="TimesNewRomanPSMT" w:hAnsi="TimesNewRomanPSMT" w:cs="TimesNewRomanPSMT"/>
          <w:sz w:val="28"/>
          <w:szCs w:val="28"/>
        </w:rPr>
        <w:t>ьных органах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Основанием для включения в Реестр является поступление гражданина на муниципаль</w:t>
      </w:r>
      <w:r w:rsidR="00E3440C">
        <w:rPr>
          <w:rFonts w:ascii="TimesNewRomanPSMT" w:hAnsi="TimesNewRomanPSMT" w:cs="TimesNewRomanPSMT"/>
          <w:sz w:val="28"/>
          <w:szCs w:val="28"/>
        </w:rPr>
        <w:t>ную службу в администрацию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2. Структура реестра лиц, замещающих должности</w:t>
      </w:r>
    </w:p>
    <w:p w:rsidR="00AB47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муниципальной службы в администрации </w:t>
      </w:r>
    </w:p>
    <w:p w:rsidR="007A4999" w:rsidRDefault="001217A7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7A4999">
        <w:rPr>
          <w:rFonts w:ascii="TimesNewRomanPSMT" w:hAnsi="TimesNewRomanPSMT" w:cs="TimesNewRomanPSMT"/>
          <w:sz w:val="28"/>
          <w:szCs w:val="28"/>
        </w:rPr>
        <w:t xml:space="preserve">окровского сельского поселения Новопокровского района 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В Реестр включаются сведения по форме, установленной настоящим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(приложение), в соответствии со следующей структурой: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фамилия, имя, отчество;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рождения;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должность муниципальной службы и дата назначения;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классный чин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стаж муниципальной службы;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уровень профессионального образования, наименование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образовательного учреждения, год окончания;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специальность, квалификация по диплому, ученая степень, ученое звание;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сведения о получении дополнительного профессионального образования;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прохождения аттестации и результаты аттестации.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3. Порядок формирования и ведения реестра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муниципальных служащих администрации </w:t>
      </w:r>
    </w:p>
    <w:p w:rsidR="007A4999" w:rsidRDefault="001217A7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7A4999"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Реестр формируется и ведется специалистом, ответственным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на основании личных дел муниципальных служащих.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Сведения о муниципальном служащем, уволенном с муниципальной службы, исключаются из Реестра в день увольнения муниципального служащего.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При ведении Реестра соблюдаются следующие требования: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2 «Фамилия Имя Отчество» - заполняется полностью;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3 «Дата рождения (число, месяц, год, возраст)» - заполняется арабскими цифрами, с указанием года рождения из четырех цифр, возраст – с указанием полных лет, при этом цифры дополняются словами «лет» или «года»;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графа 6 «Стаж муниципальной службы (лет, месяцев)» - заполняется с указанием полных лет, месяцев, при этом цифры дополняются словами «лет», «месяцев»;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7A4999" w:rsidRDefault="007A4999" w:rsidP="00AB470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На основании полученных сведений специалистом, ответственным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ежегодно составляется Реестр по состоянию на 1 января и 30 июня и утвержда</w:t>
      </w:r>
      <w:r w:rsidR="001217A7">
        <w:rPr>
          <w:rFonts w:ascii="TimesNewRomanPSMT" w:hAnsi="TimesNewRomanPSMT" w:cs="TimesNewRomanPSMT"/>
          <w:sz w:val="28"/>
          <w:szCs w:val="28"/>
        </w:rPr>
        <w:t>ется главой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на бумажном носителе.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Подписанный Реестр хранится у специалиста, ответственного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="001217A7">
        <w:rPr>
          <w:rFonts w:ascii="TimesNewRomanPSMT" w:hAnsi="TimesNewRomanPSMT" w:cs="TimesNewRomanPSMT"/>
          <w:sz w:val="28"/>
          <w:szCs w:val="28"/>
        </w:rPr>
        <w:t>7. Работники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A7" w:rsidRPr="007A4999" w:rsidRDefault="001217A7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A7" w:rsidRPr="003B538E" w:rsidRDefault="001217A7" w:rsidP="007A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A4999" w:rsidRPr="003B538E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</w:p>
    <w:p w:rsidR="007A4999" w:rsidRPr="003B538E" w:rsidRDefault="001217A7" w:rsidP="007A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</w:t>
      </w:r>
      <w:r w:rsidR="007A4999" w:rsidRPr="003B538E">
        <w:rPr>
          <w:rFonts w:ascii="Times New Roman" w:hAnsi="Times New Roman" w:cs="Times New Roman"/>
          <w:sz w:val="28"/>
          <w:szCs w:val="28"/>
        </w:rPr>
        <w:t>окровского</w:t>
      </w:r>
    </w:p>
    <w:p w:rsidR="007A4999" w:rsidRPr="003B538E" w:rsidRDefault="007A4999" w:rsidP="007A4999">
      <w:pPr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="001217A7">
        <w:rPr>
          <w:rFonts w:ascii="Times New Roman" w:hAnsi="Times New Roman" w:cs="Times New Roman"/>
          <w:sz w:val="28"/>
          <w:szCs w:val="28"/>
        </w:rPr>
        <w:t>А.В. Данилина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7A4999" w:rsidSect="00AB470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7A4999" w:rsidRPr="001D2ABB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>по</w:t>
      </w:r>
      <w:r>
        <w:rPr>
          <w:rFonts w:ascii="TimesNewRomanPS-BoldMT" w:hAnsi="TimesNewRomanPS-BoldMT" w:cs="TimesNewRomanPS-BoldMT"/>
          <w:bCs/>
          <w:sz w:val="28"/>
          <w:szCs w:val="28"/>
        </w:rPr>
        <w:t>ложению</w:t>
      </w: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ведения реестра </w:t>
      </w:r>
      <w:r>
        <w:rPr>
          <w:rFonts w:ascii="TimesNewRomanPS-BoldMT" w:hAnsi="TimesNewRomanPS-BoldMT" w:cs="TimesNewRomanPS-BoldMT"/>
          <w:bCs/>
          <w:sz w:val="28"/>
          <w:szCs w:val="28"/>
        </w:rPr>
        <w:t>муниципальных служащих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7A4999" w:rsidRDefault="001217A7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</w:t>
      </w:r>
      <w:r w:rsidR="007A4999">
        <w:rPr>
          <w:rFonts w:ascii="TimesNewRomanPS-BoldMT" w:hAnsi="TimesNewRomanPS-BoldMT" w:cs="TimesNewRomanPS-BoldMT"/>
          <w:bCs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</w:rPr>
      </w:pPr>
    </w:p>
    <w:p w:rsidR="001217A7" w:rsidRDefault="001217A7" w:rsidP="007A4999">
      <w:pPr>
        <w:jc w:val="center"/>
        <w:rPr>
          <w:rFonts w:ascii="Times New Roman" w:hAnsi="Times New Roman" w:cs="Times New Roman"/>
        </w:rPr>
      </w:pPr>
    </w:p>
    <w:p w:rsidR="007A4999" w:rsidRPr="00AB470C" w:rsidRDefault="007A4999" w:rsidP="007A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0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B470C" w:rsidRDefault="001217A7" w:rsidP="007A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0C">
        <w:rPr>
          <w:rFonts w:ascii="Times New Roman" w:hAnsi="Times New Roman" w:cs="Times New Roman"/>
          <w:b/>
          <w:sz w:val="28"/>
          <w:szCs w:val="28"/>
        </w:rPr>
        <w:t>муниципальных служащих П</w:t>
      </w:r>
      <w:r w:rsidR="007A4999" w:rsidRPr="00AB470C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</w:p>
    <w:p w:rsidR="007A4999" w:rsidRPr="00AB470C" w:rsidRDefault="007A4999" w:rsidP="007A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0C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AB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0C">
        <w:rPr>
          <w:rFonts w:ascii="Times New Roman" w:hAnsi="Times New Roman" w:cs="Times New Roman"/>
          <w:b/>
          <w:sz w:val="28"/>
          <w:szCs w:val="28"/>
        </w:rPr>
        <w:t>по состоянию на __________________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476" w:type="dxa"/>
        <w:tblInd w:w="108" w:type="dxa"/>
        <w:tblLayout w:type="fixed"/>
        <w:tblLook w:val="04A0"/>
      </w:tblPr>
      <w:tblGrid>
        <w:gridCol w:w="567"/>
        <w:gridCol w:w="1276"/>
        <w:gridCol w:w="1702"/>
        <w:gridCol w:w="1582"/>
        <w:gridCol w:w="1571"/>
        <w:gridCol w:w="1757"/>
        <w:gridCol w:w="1817"/>
        <w:gridCol w:w="1491"/>
        <w:gridCol w:w="1356"/>
        <w:gridCol w:w="1357"/>
      </w:tblGrid>
      <w:tr w:rsidR="007A4999" w:rsidRPr="009C23BA" w:rsidTr="00AB470C">
        <w:tc>
          <w:tcPr>
            <w:tcW w:w="56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7A4999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2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рождения(число, месяц, год, возраст)</w:t>
            </w:r>
          </w:p>
        </w:tc>
        <w:tc>
          <w:tcPr>
            <w:tcW w:w="1582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и дата назначения (число, месяц, год)</w:t>
            </w:r>
          </w:p>
        </w:tc>
        <w:tc>
          <w:tcPr>
            <w:tcW w:w="1571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175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(лет, месяцев)</w:t>
            </w:r>
          </w:p>
        </w:tc>
        <w:tc>
          <w:tcPr>
            <w:tcW w:w="181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491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356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35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 и результаты аттестации</w:t>
            </w:r>
          </w:p>
        </w:tc>
      </w:tr>
      <w:tr w:rsidR="007A4999" w:rsidRPr="009C23BA" w:rsidTr="00AB470C">
        <w:tc>
          <w:tcPr>
            <w:tcW w:w="56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4999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7A4999" w:rsidRPr="009C23BA" w:rsidRDefault="007A4999" w:rsidP="00AB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4999" w:rsidRPr="009C23BA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7A4999" w:rsidRPr="007A4999" w:rsidSect="001217A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21" w:rsidRDefault="00833421" w:rsidP="00E56DC5">
      <w:r>
        <w:separator/>
      </w:r>
    </w:p>
  </w:endnote>
  <w:endnote w:type="continuationSeparator" w:id="1">
    <w:p w:rsidR="00833421" w:rsidRDefault="00833421" w:rsidP="00E5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21" w:rsidRDefault="00833421" w:rsidP="00E56DC5">
      <w:r>
        <w:separator/>
      </w:r>
    </w:p>
  </w:footnote>
  <w:footnote w:type="continuationSeparator" w:id="1">
    <w:p w:rsidR="00833421" w:rsidRDefault="00833421" w:rsidP="00E5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23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470C" w:rsidRDefault="00414160" w:rsidP="00AB470C">
        <w:pPr>
          <w:pStyle w:val="a4"/>
          <w:jc w:val="center"/>
        </w:pPr>
        <w:r w:rsidRPr="00AB470C">
          <w:rPr>
            <w:rFonts w:ascii="Times New Roman" w:hAnsi="Times New Roman" w:cs="Times New Roman"/>
          </w:rPr>
          <w:fldChar w:fldCharType="begin"/>
        </w:r>
        <w:r w:rsidR="00AB470C" w:rsidRPr="00AB470C">
          <w:rPr>
            <w:rFonts w:ascii="Times New Roman" w:hAnsi="Times New Roman" w:cs="Times New Roman"/>
          </w:rPr>
          <w:instrText xml:space="preserve"> PAGE   \* MERGEFORMAT </w:instrText>
        </w:r>
        <w:r w:rsidRPr="00AB470C">
          <w:rPr>
            <w:rFonts w:ascii="Times New Roman" w:hAnsi="Times New Roman" w:cs="Times New Roman"/>
          </w:rPr>
          <w:fldChar w:fldCharType="separate"/>
        </w:r>
        <w:r w:rsidR="00414A07">
          <w:rPr>
            <w:rFonts w:ascii="Times New Roman" w:hAnsi="Times New Roman" w:cs="Times New Roman"/>
            <w:noProof/>
          </w:rPr>
          <w:t>5</w:t>
        </w:r>
        <w:r w:rsidRPr="00AB470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9D3"/>
    <w:multiLevelType w:val="hybridMultilevel"/>
    <w:tmpl w:val="B7C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840DB"/>
    <w:multiLevelType w:val="hybridMultilevel"/>
    <w:tmpl w:val="90D025AA"/>
    <w:lvl w:ilvl="0" w:tplc="4FC80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2E0EF0"/>
    <w:multiLevelType w:val="hybridMultilevel"/>
    <w:tmpl w:val="0664A3AC"/>
    <w:lvl w:ilvl="0" w:tplc="BB4601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DC5"/>
    <w:rsid w:val="000F5B3F"/>
    <w:rsid w:val="001217A7"/>
    <w:rsid w:val="002D451A"/>
    <w:rsid w:val="002E1A68"/>
    <w:rsid w:val="00414160"/>
    <w:rsid w:val="00414A07"/>
    <w:rsid w:val="00476B54"/>
    <w:rsid w:val="00641DFF"/>
    <w:rsid w:val="006A0B59"/>
    <w:rsid w:val="0078650E"/>
    <w:rsid w:val="007A4999"/>
    <w:rsid w:val="00833421"/>
    <w:rsid w:val="0086229D"/>
    <w:rsid w:val="00921FA8"/>
    <w:rsid w:val="0093641E"/>
    <w:rsid w:val="00AB470C"/>
    <w:rsid w:val="00B576BE"/>
    <w:rsid w:val="00B76F83"/>
    <w:rsid w:val="00E3440C"/>
    <w:rsid w:val="00E56DC5"/>
    <w:rsid w:val="00EC7F6E"/>
    <w:rsid w:val="00F12476"/>
    <w:rsid w:val="00F75F70"/>
    <w:rsid w:val="00FA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DC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3">
    <w:name w:val="heading 3"/>
    <w:basedOn w:val="a"/>
    <w:next w:val="a"/>
    <w:link w:val="30"/>
    <w:qFormat/>
    <w:rsid w:val="00E56DC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D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6DC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3pt">
    <w:name w:val="Основной текст + Интервал 3 pt"/>
    <w:basedOn w:val="a0"/>
    <w:rsid w:val="00E56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paragraph" w:styleId="a3">
    <w:name w:val="No Spacing"/>
    <w:uiPriority w:val="1"/>
    <w:qFormat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E56DC5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E56DC5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C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6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4999"/>
    <w:pPr>
      <w:ind w:left="720"/>
      <w:contextualSpacing/>
    </w:pPr>
  </w:style>
  <w:style w:type="table" w:styleId="ad">
    <w:name w:val="Table Grid"/>
    <w:basedOn w:val="a1"/>
    <w:uiPriority w:val="59"/>
    <w:rsid w:val="007A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13</cp:revision>
  <dcterms:created xsi:type="dcterms:W3CDTF">2023-07-07T05:58:00Z</dcterms:created>
  <dcterms:modified xsi:type="dcterms:W3CDTF">2023-10-02T08:23:00Z</dcterms:modified>
</cp:coreProperties>
</file>