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35" w:rsidRPr="00A54BEC" w:rsidRDefault="009E2735" w:rsidP="00A54BEC">
      <w:pPr>
        <w:spacing w:after="0" w:line="240" w:lineRule="auto"/>
        <w:ind w:left="885" w:right="742"/>
        <w:jc w:val="center"/>
        <w:rPr>
          <w:rFonts w:ascii="Times New Roman" w:hAnsi="Times New Roman"/>
          <w:sz w:val="28"/>
          <w:szCs w:val="28"/>
        </w:rPr>
      </w:pPr>
      <w:r w:rsidRPr="00A54BEC">
        <w:rPr>
          <w:rFonts w:ascii="Times New Roman" w:hAnsi="Times New Roman"/>
          <w:sz w:val="28"/>
          <w:szCs w:val="28"/>
        </w:rPr>
        <w:t xml:space="preserve">ГРАФИК ВСТРЕЧ </w:t>
      </w:r>
    </w:p>
    <w:p w:rsidR="00A54BEC" w:rsidRPr="00A54BEC" w:rsidRDefault="00A54BEC" w:rsidP="00A54BEC">
      <w:pPr>
        <w:spacing w:after="0" w:line="240" w:lineRule="auto"/>
        <w:ind w:left="885" w:right="-103"/>
        <w:jc w:val="center"/>
        <w:rPr>
          <w:rFonts w:ascii="Times New Roman" w:hAnsi="Times New Roman"/>
          <w:sz w:val="28"/>
          <w:szCs w:val="28"/>
        </w:rPr>
      </w:pPr>
      <w:r w:rsidRPr="00A54BEC">
        <w:rPr>
          <w:rFonts w:ascii="Times New Roman" w:hAnsi="Times New Roman"/>
          <w:sz w:val="28"/>
          <w:szCs w:val="28"/>
        </w:rPr>
        <w:t>кандидат</w:t>
      </w:r>
      <w:bookmarkStart w:id="0" w:name="_GoBack"/>
      <w:bookmarkEnd w:id="0"/>
      <w:r w:rsidR="00A413F9" w:rsidRPr="00A413F9">
        <w:rPr>
          <w:rFonts w:ascii="Times New Roman" w:hAnsi="Times New Roman"/>
          <w:sz w:val="28"/>
          <w:szCs w:val="28"/>
        </w:rPr>
        <w:t>а</w:t>
      </w:r>
      <w:r w:rsidRPr="00A54BEC">
        <w:rPr>
          <w:rFonts w:ascii="Times New Roman" w:hAnsi="Times New Roman"/>
          <w:sz w:val="28"/>
          <w:szCs w:val="28"/>
        </w:rPr>
        <w:t xml:space="preserve"> на должность главы Покровского сельского поселения Новопокровского района </w:t>
      </w:r>
    </w:p>
    <w:p w:rsidR="009E2735" w:rsidRPr="00A54BEC" w:rsidRDefault="00A413F9" w:rsidP="00A54BEC">
      <w:pPr>
        <w:spacing w:after="0" w:line="240" w:lineRule="auto"/>
        <w:ind w:left="885" w:right="7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08.02.2025 по 22.02. 2025</w:t>
      </w:r>
      <w:r w:rsidR="009E2735" w:rsidRPr="00A54BEC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Style w:val="a4"/>
        <w:tblW w:w="14908" w:type="dxa"/>
        <w:tblInd w:w="1076" w:type="dxa"/>
        <w:tblLayout w:type="fixed"/>
        <w:tblLook w:val="04A0"/>
      </w:tblPr>
      <w:tblGrid>
        <w:gridCol w:w="1867"/>
        <w:gridCol w:w="1418"/>
        <w:gridCol w:w="3118"/>
        <w:gridCol w:w="2127"/>
        <w:gridCol w:w="1275"/>
        <w:gridCol w:w="2791"/>
        <w:gridCol w:w="2312"/>
      </w:tblGrid>
      <w:tr w:rsidR="00A54BEC" w:rsidRPr="003B73BA" w:rsidTr="007D3832">
        <w:trPr>
          <w:trHeight w:val="1350"/>
        </w:trPr>
        <w:tc>
          <w:tcPr>
            <w:tcW w:w="1867" w:type="dxa"/>
            <w:vAlign w:val="center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vAlign w:val="center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  <w:vAlign w:val="center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2791" w:type="dxa"/>
            <w:vAlign w:val="center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  <w:tc>
          <w:tcPr>
            <w:tcW w:w="2312" w:type="dxa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о выполнении</w:t>
            </w:r>
          </w:p>
        </w:tc>
      </w:tr>
      <w:tr w:rsidR="00A54BEC" w:rsidRPr="003B73BA" w:rsidTr="00C3594C">
        <w:tc>
          <w:tcPr>
            <w:tcW w:w="1867" w:type="dxa"/>
            <w:vAlign w:val="center"/>
          </w:tcPr>
          <w:p w:rsidR="00A54BEC" w:rsidRPr="003B73BA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  <w:p w:rsidR="00A54BEC" w:rsidRPr="003B73BA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vAlign w:val="center"/>
          </w:tcPr>
          <w:p w:rsidR="00A54BEC" w:rsidRPr="003B73BA" w:rsidRDefault="00A413F9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118" w:type="dxa"/>
            <w:vAlign w:val="center"/>
          </w:tcPr>
          <w:p w:rsidR="00A413F9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жителями 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r w:rsidR="00A413F9">
              <w:rPr>
                <w:rFonts w:ascii="Times New Roman" w:hAnsi="Times New Roman"/>
                <w:sz w:val="24"/>
                <w:szCs w:val="24"/>
              </w:rPr>
              <w:t>Степной</w:t>
            </w:r>
          </w:p>
          <w:p w:rsidR="00A54BEC" w:rsidRPr="003B73BA" w:rsidRDefault="00A54BEC" w:rsidP="00A4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413F9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2127" w:type="dxa"/>
            <w:vAlign w:val="center"/>
          </w:tcPr>
          <w:p w:rsidR="00A54BEC" w:rsidRPr="003B73BA" w:rsidRDefault="00A413F9" w:rsidP="00A4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275" w:type="dxa"/>
            <w:vAlign w:val="center"/>
          </w:tcPr>
          <w:p w:rsidR="00A54BEC" w:rsidRPr="003B73BA" w:rsidRDefault="00A413F9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91" w:type="dxa"/>
            <w:vAlign w:val="center"/>
          </w:tcPr>
          <w:p w:rsidR="00A413F9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Озерова</w:t>
            </w:r>
          </w:p>
          <w:p w:rsidR="00A54BEC" w:rsidRPr="003B73BA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>- председатель ТОСА 918</w:t>
            </w:r>
            <w:r>
              <w:rPr>
                <w:rFonts w:ascii="Times New Roman" w:hAnsi="Times New Roman"/>
                <w:sz w:val="24"/>
                <w:szCs w:val="24"/>
              </w:rPr>
              <w:t>6506904</w:t>
            </w:r>
          </w:p>
        </w:tc>
        <w:tc>
          <w:tcPr>
            <w:tcW w:w="2312" w:type="dxa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EC" w:rsidRPr="003B73BA" w:rsidTr="00C3594C">
        <w:tc>
          <w:tcPr>
            <w:tcW w:w="1867" w:type="dxa"/>
            <w:vAlign w:val="center"/>
          </w:tcPr>
          <w:p w:rsidR="00A54BEC" w:rsidRPr="003B73BA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54BEC" w:rsidRPr="003B73BA" w:rsidRDefault="00A54BEC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vAlign w:val="center"/>
          </w:tcPr>
          <w:p w:rsidR="00A54BEC" w:rsidRPr="003B73BA" w:rsidRDefault="00A413F9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A413F9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жителями 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r w:rsidR="00A413F9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  <w:p w:rsidR="00A54BEC" w:rsidRPr="003B73BA" w:rsidRDefault="00A413F9" w:rsidP="00A413F9">
            <w:pPr>
              <w:framePr w:hSpace="180" w:wrap="around" w:vAnchor="text" w:hAnchor="margin" w:y="65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2127" w:type="dxa"/>
            <w:vAlign w:val="center"/>
          </w:tcPr>
          <w:p w:rsidR="00A54BEC" w:rsidRPr="003B73BA" w:rsidRDefault="00A413F9" w:rsidP="00A4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Молодежная 8/2 </w:t>
            </w:r>
          </w:p>
        </w:tc>
        <w:tc>
          <w:tcPr>
            <w:tcW w:w="1275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91" w:type="dxa"/>
            <w:vAlign w:val="center"/>
          </w:tcPr>
          <w:p w:rsidR="00A413F9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Горбань</w:t>
            </w:r>
          </w:p>
          <w:p w:rsidR="00A54BEC" w:rsidRPr="003B73BA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 председатель ТОСА </w:t>
            </w:r>
            <w:r>
              <w:rPr>
                <w:rFonts w:ascii="Times New Roman" w:hAnsi="Times New Roman"/>
                <w:sz w:val="24"/>
                <w:szCs w:val="24"/>
              </w:rPr>
              <w:t>89298412355</w:t>
            </w:r>
          </w:p>
        </w:tc>
        <w:tc>
          <w:tcPr>
            <w:tcW w:w="2312" w:type="dxa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EC" w:rsidRPr="003B73BA" w:rsidTr="00C3594C">
        <w:tc>
          <w:tcPr>
            <w:tcW w:w="1867" w:type="dxa"/>
            <w:vAlign w:val="center"/>
          </w:tcPr>
          <w:p w:rsidR="00A54BEC" w:rsidRPr="003B73BA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  <w:p w:rsidR="00A54BEC" w:rsidRPr="003B73BA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vAlign w:val="center"/>
          </w:tcPr>
          <w:p w:rsidR="00A54BEC" w:rsidRPr="003B73BA" w:rsidRDefault="00A413F9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A413F9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жителями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73BA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r w:rsidR="00A413F9">
              <w:rPr>
                <w:rFonts w:ascii="Times New Roman" w:hAnsi="Times New Roman"/>
                <w:sz w:val="24"/>
                <w:szCs w:val="24"/>
              </w:rPr>
              <w:t>Животновод</w:t>
            </w:r>
          </w:p>
          <w:p w:rsidR="00A54BEC" w:rsidRPr="003B73BA" w:rsidRDefault="00A54BEC" w:rsidP="00A4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413F9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2127" w:type="dxa"/>
            <w:vAlign w:val="center"/>
          </w:tcPr>
          <w:p w:rsidR="00A54BEC" w:rsidRPr="003B73BA" w:rsidRDefault="00A413F9" w:rsidP="00A41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91" w:type="dxa"/>
            <w:vAlign w:val="center"/>
          </w:tcPr>
          <w:p w:rsidR="00A413F9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A54BEC" w:rsidRPr="003B73BA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Зинаида Ивановна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>- председатель ТОСА</w:t>
            </w:r>
          </w:p>
          <w:p w:rsidR="00A54BEC" w:rsidRPr="003B73BA" w:rsidRDefault="00A413F9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673A7F">
              <w:rPr>
                <w:rFonts w:ascii="Times New Roman" w:hAnsi="Times New Roman"/>
                <w:sz w:val="24"/>
                <w:szCs w:val="24"/>
              </w:rPr>
              <w:t>531146082</w:t>
            </w:r>
          </w:p>
        </w:tc>
        <w:tc>
          <w:tcPr>
            <w:tcW w:w="2312" w:type="dxa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EC" w:rsidRPr="003B73BA" w:rsidTr="00C3594C">
        <w:tc>
          <w:tcPr>
            <w:tcW w:w="1867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54BEC" w:rsidRPr="003B73BA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A54BEC" w:rsidRPr="003B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673A7F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жителями 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r w:rsidR="00673A7F">
              <w:rPr>
                <w:rFonts w:ascii="Times New Roman" w:hAnsi="Times New Roman"/>
                <w:sz w:val="24"/>
                <w:szCs w:val="24"/>
              </w:rPr>
              <w:t>Заречный</w:t>
            </w:r>
          </w:p>
          <w:p w:rsidR="00A54BEC" w:rsidRPr="003B73BA" w:rsidRDefault="00673A7F" w:rsidP="006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>Широкая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54BEC" w:rsidRPr="003B73BA" w:rsidRDefault="00673A7F" w:rsidP="0067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>Широкая</w:t>
            </w:r>
          </w:p>
        </w:tc>
        <w:tc>
          <w:tcPr>
            <w:tcW w:w="1275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91" w:type="dxa"/>
            <w:vAlign w:val="center"/>
          </w:tcPr>
          <w:p w:rsidR="00673A7F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</w:t>
            </w:r>
          </w:p>
          <w:p w:rsidR="00A54BEC" w:rsidRPr="003B73BA" w:rsidRDefault="00673A7F" w:rsidP="0067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- председатель ТОСА </w:t>
            </w:r>
            <w:r>
              <w:rPr>
                <w:rFonts w:ascii="Times New Roman" w:hAnsi="Times New Roman"/>
                <w:sz w:val="24"/>
                <w:szCs w:val="24"/>
              </w:rPr>
              <w:t>89531180887</w:t>
            </w:r>
          </w:p>
        </w:tc>
        <w:tc>
          <w:tcPr>
            <w:tcW w:w="2312" w:type="dxa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EC" w:rsidRPr="003B73BA" w:rsidTr="00C3594C">
        <w:tc>
          <w:tcPr>
            <w:tcW w:w="1867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A54BEC" w:rsidRPr="003B73BA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A54BEC" w:rsidRPr="003B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673A7F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жителями 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>пос. Новопокровский</w:t>
            </w:r>
          </w:p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color w:val="000000"/>
                <w:sz w:val="24"/>
                <w:szCs w:val="24"/>
              </w:rPr>
              <w:t>л.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убанская</w:t>
            </w:r>
          </w:p>
        </w:tc>
        <w:tc>
          <w:tcPr>
            <w:tcW w:w="2127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>л. К</w:t>
            </w:r>
            <w:r>
              <w:rPr>
                <w:rFonts w:ascii="Times New Roman" w:hAnsi="Times New Roman"/>
                <w:sz w:val="24"/>
                <w:szCs w:val="24"/>
              </w:rPr>
              <w:t>убанская</w:t>
            </w:r>
          </w:p>
        </w:tc>
        <w:tc>
          <w:tcPr>
            <w:tcW w:w="1275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791" w:type="dxa"/>
          </w:tcPr>
          <w:p w:rsidR="00673A7F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</w:t>
            </w:r>
          </w:p>
          <w:p w:rsidR="00A54BEC" w:rsidRPr="003B73BA" w:rsidRDefault="00673A7F" w:rsidP="006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Ольга Вениаминовна 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- председатель ТОСА </w:t>
            </w:r>
            <w:r>
              <w:rPr>
                <w:rFonts w:ascii="Times New Roman" w:hAnsi="Times New Roman"/>
                <w:sz w:val="24"/>
                <w:szCs w:val="24"/>
              </w:rPr>
              <w:t>89086910945</w:t>
            </w:r>
          </w:p>
        </w:tc>
        <w:tc>
          <w:tcPr>
            <w:tcW w:w="2312" w:type="dxa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EC" w:rsidRPr="003B73BA" w:rsidTr="00C3594C">
        <w:tc>
          <w:tcPr>
            <w:tcW w:w="1867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54BEC" w:rsidRPr="003B73BA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A54BEC" w:rsidRPr="003B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673A7F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жителями </w:t>
            </w:r>
          </w:p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3BA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r w:rsidR="00673A7F">
              <w:rPr>
                <w:rFonts w:ascii="Times New Roman" w:hAnsi="Times New Roman"/>
                <w:sz w:val="24"/>
                <w:szCs w:val="24"/>
              </w:rPr>
              <w:t>Мирный</w:t>
            </w:r>
          </w:p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color w:val="000000"/>
                <w:sz w:val="24"/>
                <w:szCs w:val="24"/>
              </w:rPr>
              <w:t>л.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еверная</w:t>
            </w:r>
          </w:p>
        </w:tc>
        <w:tc>
          <w:tcPr>
            <w:tcW w:w="2127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>л. С</w:t>
            </w:r>
            <w:r>
              <w:rPr>
                <w:rFonts w:ascii="Times New Roman" w:hAnsi="Times New Roman"/>
                <w:sz w:val="24"/>
                <w:szCs w:val="24"/>
              </w:rPr>
              <w:t>еверная 26</w:t>
            </w:r>
          </w:p>
        </w:tc>
        <w:tc>
          <w:tcPr>
            <w:tcW w:w="1275" w:type="dxa"/>
            <w:vAlign w:val="center"/>
          </w:tcPr>
          <w:p w:rsidR="00A54BEC" w:rsidRPr="003B73BA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791" w:type="dxa"/>
          </w:tcPr>
          <w:p w:rsidR="00673A7F" w:rsidRDefault="00673A7F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</w:t>
            </w:r>
            <w:r w:rsidR="00E8117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кова</w:t>
            </w:r>
          </w:p>
          <w:p w:rsidR="00A54BEC" w:rsidRPr="003B73BA" w:rsidRDefault="00673A7F" w:rsidP="0067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Михайловна</w:t>
            </w:r>
            <w:r w:rsidR="00A54BEC" w:rsidRPr="003B73BA">
              <w:rPr>
                <w:rFonts w:ascii="Times New Roman" w:hAnsi="Times New Roman"/>
                <w:sz w:val="24"/>
                <w:szCs w:val="24"/>
              </w:rPr>
              <w:t xml:space="preserve">- председатель ТОСА </w:t>
            </w:r>
            <w:r>
              <w:rPr>
                <w:rFonts w:ascii="Times New Roman" w:hAnsi="Times New Roman"/>
                <w:sz w:val="24"/>
                <w:szCs w:val="24"/>
              </w:rPr>
              <w:t>89002793951</w:t>
            </w:r>
          </w:p>
        </w:tc>
        <w:tc>
          <w:tcPr>
            <w:tcW w:w="2312" w:type="dxa"/>
          </w:tcPr>
          <w:p w:rsidR="00A54BEC" w:rsidRPr="003B73BA" w:rsidRDefault="00A54BEC" w:rsidP="003B7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ABE" w:rsidRPr="009E2735" w:rsidRDefault="00E45ABE" w:rsidP="009E2735">
      <w:pPr>
        <w:spacing w:after="0" w:line="240" w:lineRule="auto"/>
        <w:rPr>
          <w:rFonts w:ascii="Times New Roman" w:hAnsi="Times New Roman"/>
          <w:szCs w:val="24"/>
        </w:rPr>
      </w:pPr>
    </w:p>
    <w:sectPr w:rsidR="00E45ABE" w:rsidRPr="009E2735" w:rsidSect="009E2735">
      <w:pgSz w:w="16838" w:h="11906" w:orient="landscape"/>
      <w:pgMar w:top="1701" w:right="851" w:bottom="7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33D" w:rsidRDefault="00DC733D" w:rsidP="009E2735">
      <w:pPr>
        <w:spacing w:after="0" w:line="240" w:lineRule="auto"/>
      </w:pPr>
      <w:r>
        <w:separator/>
      </w:r>
    </w:p>
  </w:endnote>
  <w:endnote w:type="continuationSeparator" w:id="1">
    <w:p w:rsidR="00DC733D" w:rsidRDefault="00DC733D" w:rsidP="009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33D" w:rsidRDefault="00DC733D" w:rsidP="009E2735">
      <w:pPr>
        <w:spacing w:after="0" w:line="240" w:lineRule="auto"/>
      </w:pPr>
      <w:r>
        <w:separator/>
      </w:r>
    </w:p>
  </w:footnote>
  <w:footnote w:type="continuationSeparator" w:id="1">
    <w:p w:rsidR="00DC733D" w:rsidRDefault="00DC733D" w:rsidP="009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76B"/>
    <w:multiLevelType w:val="hybridMultilevel"/>
    <w:tmpl w:val="6CBE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7A"/>
    <w:rsid w:val="000064C0"/>
    <w:rsid w:val="0010056F"/>
    <w:rsid w:val="001110D9"/>
    <w:rsid w:val="001417F0"/>
    <w:rsid w:val="002143A5"/>
    <w:rsid w:val="00244148"/>
    <w:rsid w:val="003006EE"/>
    <w:rsid w:val="00337808"/>
    <w:rsid w:val="003B73BA"/>
    <w:rsid w:val="003D3197"/>
    <w:rsid w:val="0043535D"/>
    <w:rsid w:val="00503247"/>
    <w:rsid w:val="0054465D"/>
    <w:rsid w:val="00574527"/>
    <w:rsid w:val="00577975"/>
    <w:rsid w:val="005A437D"/>
    <w:rsid w:val="005B2C02"/>
    <w:rsid w:val="005C586D"/>
    <w:rsid w:val="005C6A14"/>
    <w:rsid w:val="005D197A"/>
    <w:rsid w:val="005F12BC"/>
    <w:rsid w:val="00673A7F"/>
    <w:rsid w:val="006A6871"/>
    <w:rsid w:val="006D5AFC"/>
    <w:rsid w:val="0073466F"/>
    <w:rsid w:val="007C4869"/>
    <w:rsid w:val="007D3832"/>
    <w:rsid w:val="00836040"/>
    <w:rsid w:val="008C5330"/>
    <w:rsid w:val="00912316"/>
    <w:rsid w:val="00952C1C"/>
    <w:rsid w:val="009E2735"/>
    <w:rsid w:val="00A042C6"/>
    <w:rsid w:val="00A413F9"/>
    <w:rsid w:val="00A54BEC"/>
    <w:rsid w:val="00AC1648"/>
    <w:rsid w:val="00AC48EC"/>
    <w:rsid w:val="00AD43CE"/>
    <w:rsid w:val="00BD2132"/>
    <w:rsid w:val="00BF1552"/>
    <w:rsid w:val="00C11B16"/>
    <w:rsid w:val="00D30737"/>
    <w:rsid w:val="00DC733D"/>
    <w:rsid w:val="00E0325F"/>
    <w:rsid w:val="00E42E48"/>
    <w:rsid w:val="00E45ABE"/>
    <w:rsid w:val="00E81179"/>
    <w:rsid w:val="00E92002"/>
    <w:rsid w:val="00E94ED7"/>
    <w:rsid w:val="00EA6B5D"/>
    <w:rsid w:val="00ED263D"/>
    <w:rsid w:val="00EF3B93"/>
    <w:rsid w:val="00F02586"/>
    <w:rsid w:val="00F67025"/>
    <w:rsid w:val="00FD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3A5"/>
    <w:rPr>
      <w:color w:val="0000FF"/>
      <w:u w:val="single"/>
    </w:rPr>
  </w:style>
  <w:style w:type="table" w:styleId="a4">
    <w:name w:val="Table Grid"/>
    <w:basedOn w:val="a1"/>
    <w:uiPriority w:val="59"/>
    <w:rsid w:val="00A04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DCF7B-AF8B-4723-B186-0598AE84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DELL</cp:lastModifiedBy>
  <cp:revision>7</cp:revision>
  <dcterms:created xsi:type="dcterms:W3CDTF">2019-08-23T19:41:00Z</dcterms:created>
  <dcterms:modified xsi:type="dcterms:W3CDTF">2025-02-19T08:08:00Z</dcterms:modified>
</cp:coreProperties>
</file>