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56" w:rsidRPr="00383C56" w:rsidRDefault="00771F56" w:rsidP="0029538C">
      <w:pPr>
        <w:jc w:val="both"/>
        <w:rPr>
          <w:sz w:val="28"/>
          <w:szCs w:val="28"/>
        </w:rPr>
      </w:pPr>
    </w:p>
    <w:p w:rsidR="00527250" w:rsidRPr="0029538C" w:rsidRDefault="00527250" w:rsidP="0029538C">
      <w:pPr>
        <w:ind w:firstLine="709"/>
        <w:jc w:val="center"/>
        <w:rPr>
          <w:b/>
          <w:sz w:val="28"/>
          <w:szCs w:val="28"/>
        </w:rPr>
      </w:pPr>
    </w:p>
    <w:p w:rsidR="00527250" w:rsidRPr="0029538C" w:rsidRDefault="00527250" w:rsidP="0029538C">
      <w:pPr>
        <w:jc w:val="center"/>
        <w:rPr>
          <w:b/>
          <w:sz w:val="28"/>
          <w:szCs w:val="28"/>
        </w:rPr>
      </w:pPr>
      <w:r w:rsidRPr="0029538C">
        <w:rPr>
          <w:b/>
          <w:sz w:val="28"/>
          <w:szCs w:val="28"/>
        </w:rPr>
        <w:t xml:space="preserve">О работе </w:t>
      </w:r>
      <w:proofErr w:type="spellStart"/>
      <w:r w:rsidRPr="0029538C">
        <w:rPr>
          <w:b/>
          <w:sz w:val="28"/>
          <w:szCs w:val="28"/>
        </w:rPr>
        <w:t>антинаркотической</w:t>
      </w:r>
      <w:proofErr w:type="spellEnd"/>
    </w:p>
    <w:p w:rsidR="00527250" w:rsidRPr="0029538C" w:rsidRDefault="00527250" w:rsidP="0029538C">
      <w:pPr>
        <w:jc w:val="center"/>
        <w:rPr>
          <w:b/>
          <w:sz w:val="28"/>
          <w:szCs w:val="28"/>
        </w:rPr>
      </w:pPr>
      <w:r w:rsidRPr="0029538C">
        <w:rPr>
          <w:b/>
          <w:sz w:val="28"/>
          <w:szCs w:val="28"/>
        </w:rPr>
        <w:t>направленности в Покровском</w:t>
      </w:r>
    </w:p>
    <w:p w:rsidR="00527250" w:rsidRPr="0029538C" w:rsidRDefault="00527250" w:rsidP="0029538C">
      <w:pPr>
        <w:jc w:val="center"/>
        <w:rPr>
          <w:b/>
          <w:sz w:val="28"/>
          <w:szCs w:val="28"/>
        </w:rPr>
      </w:pPr>
      <w:r w:rsidRPr="0029538C">
        <w:rPr>
          <w:b/>
          <w:sz w:val="28"/>
          <w:szCs w:val="28"/>
        </w:rPr>
        <w:t xml:space="preserve">сельском </w:t>
      </w:r>
      <w:proofErr w:type="gramStart"/>
      <w:r w:rsidRPr="0029538C">
        <w:rPr>
          <w:b/>
          <w:sz w:val="28"/>
          <w:szCs w:val="28"/>
        </w:rPr>
        <w:t>поселении</w:t>
      </w:r>
      <w:proofErr w:type="gramEnd"/>
      <w:r w:rsidRPr="0029538C">
        <w:rPr>
          <w:b/>
          <w:sz w:val="28"/>
          <w:szCs w:val="28"/>
        </w:rPr>
        <w:t xml:space="preserve"> за </w:t>
      </w:r>
      <w:r w:rsidR="004F50F4" w:rsidRPr="0029538C">
        <w:rPr>
          <w:b/>
          <w:sz w:val="28"/>
          <w:szCs w:val="28"/>
        </w:rPr>
        <w:t xml:space="preserve"> </w:t>
      </w:r>
      <w:r w:rsidR="000C224F" w:rsidRPr="0029538C">
        <w:rPr>
          <w:b/>
          <w:sz w:val="28"/>
          <w:szCs w:val="28"/>
        </w:rPr>
        <w:t>2018</w:t>
      </w:r>
      <w:r w:rsidRPr="0029538C">
        <w:rPr>
          <w:b/>
          <w:sz w:val="28"/>
          <w:szCs w:val="28"/>
        </w:rPr>
        <w:t xml:space="preserve"> года</w:t>
      </w:r>
    </w:p>
    <w:p w:rsidR="008E3860" w:rsidRPr="0029538C" w:rsidRDefault="008E3860" w:rsidP="0029538C">
      <w:pPr>
        <w:ind w:firstLine="709"/>
        <w:jc w:val="center"/>
        <w:rPr>
          <w:b/>
          <w:sz w:val="28"/>
          <w:szCs w:val="28"/>
        </w:rPr>
      </w:pPr>
    </w:p>
    <w:p w:rsidR="008E3860" w:rsidRPr="00383C56" w:rsidRDefault="008E3860" w:rsidP="00A72D99">
      <w:pPr>
        <w:ind w:firstLine="709"/>
        <w:jc w:val="both"/>
        <w:rPr>
          <w:sz w:val="28"/>
          <w:szCs w:val="28"/>
        </w:rPr>
      </w:pPr>
    </w:p>
    <w:p w:rsidR="000C224F" w:rsidRPr="00383C56" w:rsidRDefault="008E3860" w:rsidP="00A72D99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383C56">
        <w:rPr>
          <w:color w:val="000000"/>
          <w:sz w:val="28"/>
          <w:szCs w:val="28"/>
        </w:rPr>
        <w:t>Антинаркотическая</w:t>
      </w:r>
      <w:proofErr w:type="spellEnd"/>
      <w:r w:rsidRPr="00383C56">
        <w:rPr>
          <w:color w:val="000000"/>
          <w:sz w:val="28"/>
          <w:szCs w:val="28"/>
        </w:rPr>
        <w:t xml:space="preserve"> </w:t>
      </w:r>
      <w:r w:rsidR="000C224F" w:rsidRPr="00383C56">
        <w:rPr>
          <w:color w:val="000000"/>
          <w:sz w:val="28"/>
          <w:szCs w:val="28"/>
        </w:rPr>
        <w:t>работа в Покровском сельском поселении в 2018</w:t>
      </w:r>
      <w:r w:rsidRPr="00383C56">
        <w:rPr>
          <w:color w:val="000000"/>
          <w:sz w:val="28"/>
          <w:szCs w:val="28"/>
        </w:rPr>
        <w:t xml:space="preserve"> году велась на основании разработанного и утвержде</w:t>
      </w:r>
      <w:r w:rsidR="000C224F" w:rsidRPr="00383C56">
        <w:rPr>
          <w:color w:val="000000"/>
          <w:sz w:val="28"/>
          <w:szCs w:val="28"/>
        </w:rPr>
        <w:t xml:space="preserve">нного решением территориальной комиссии по профилактике </w:t>
      </w:r>
      <w:proofErr w:type="gramStart"/>
      <w:r w:rsidR="000C224F" w:rsidRPr="00383C56">
        <w:rPr>
          <w:color w:val="000000"/>
          <w:sz w:val="28"/>
          <w:szCs w:val="28"/>
        </w:rPr>
        <w:t>правонарушений комиссии плана работы территориальной комиссии</w:t>
      </w:r>
      <w:proofErr w:type="gramEnd"/>
      <w:r w:rsidR="000C224F" w:rsidRPr="00383C56">
        <w:rPr>
          <w:color w:val="000000"/>
          <w:sz w:val="28"/>
          <w:szCs w:val="28"/>
        </w:rPr>
        <w:t xml:space="preserve"> по профилактике правонарушений Покровского сельского поселения на 2018 год. Согласно плану,</w:t>
      </w:r>
      <w:r w:rsidR="001C64F1" w:rsidRPr="00383C56">
        <w:rPr>
          <w:color w:val="000000"/>
          <w:sz w:val="28"/>
          <w:szCs w:val="28"/>
        </w:rPr>
        <w:t xml:space="preserve"> </w:t>
      </w:r>
      <w:r w:rsidR="000C224F" w:rsidRPr="00383C56">
        <w:rPr>
          <w:color w:val="000000"/>
          <w:sz w:val="28"/>
          <w:szCs w:val="28"/>
        </w:rPr>
        <w:t xml:space="preserve">на заседаниях комиссии были заслушаны вопросы </w:t>
      </w:r>
      <w:proofErr w:type="spellStart"/>
      <w:r w:rsidR="000C224F" w:rsidRPr="00383C56">
        <w:rPr>
          <w:color w:val="000000"/>
          <w:sz w:val="28"/>
          <w:szCs w:val="28"/>
        </w:rPr>
        <w:t>антинаркотической</w:t>
      </w:r>
      <w:proofErr w:type="spellEnd"/>
      <w:r w:rsidR="000C224F" w:rsidRPr="00383C56">
        <w:rPr>
          <w:color w:val="000000"/>
          <w:sz w:val="28"/>
          <w:szCs w:val="28"/>
        </w:rPr>
        <w:t xml:space="preserve"> направленности:</w:t>
      </w:r>
    </w:p>
    <w:p w:rsidR="001C64F1" w:rsidRPr="00383C56" w:rsidRDefault="001C64F1" w:rsidP="00A72D99">
      <w:pPr>
        <w:ind w:firstLine="709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 xml:space="preserve">- организация профилактики </w:t>
      </w:r>
      <w:proofErr w:type="spellStart"/>
      <w:r w:rsidRPr="00383C56">
        <w:rPr>
          <w:color w:val="000000"/>
          <w:sz w:val="28"/>
          <w:szCs w:val="28"/>
        </w:rPr>
        <w:t>антинаркотической</w:t>
      </w:r>
      <w:proofErr w:type="spellEnd"/>
      <w:r w:rsidRPr="00383C56">
        <w:rPr>
          <w:color w:val="000000"/>
          <w:sz w:val="28"/>
          <w:szCs w:val="28"/>
        </w:rPr>
        <w:t xml:space="preserve"> работы в школе;</w:t>
      </w:r>
    </w:p>
    <w:p w:rsidR="001C64F1" w:rsidRPr="00383C56" w:rsidRDefault="001C64F1" w:rsidP="00A72D99">
      <w:pPr>
        <w:ind w:firstLine="709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 xml:space="preserve">- профилактика совершения правонарушений, </w:t>
      </w:r>
      <w:proofErr w:type="gramStart"/>
      <w:r w:rsidRPr="00383C56">
        <w:rPr>
          <w:color w:val="000000"/>
          <w:sz w:val="28"/>
          <w:szCs w:val="28"/>
        </w:rPr>
        <w:t>лицами</w:t>
      </w:r>
      <w:proofErr w:type="gramEnd"/>
      <w:r w:rsidRPr="00383C56">
        <w:rPr>
          <w:color w:val="000000"/>
          <w:sz w:val="28"/>
          <w:szCs w:val="28"/>
        </w:rPr>
        <w:t xml:space="preserve"> состоящими на профилактическом учете;</w:t>
      </w:r>
    </w:p>
    <w:p w:rsidR="00B27583" w:rsidRPr="00383C56" w:rsidRDefault="000C224F" w:rsidP="00A72D99">
      <w:pPr>
        <w:ind w:firstLine="709"/>
        <w:jc w:val="both"/>
        <w:rPr>
          <w:sz w:val="28"/>
          <w:szCs w:val="28"/>
        </w:rPr>
      </w:pPr>
      <w:r w:rsidRPr="00383C56">
        <w:rPr>
          <w:color w:val="000000"/>
          <w:sz w:val="28"/>
          <w:szCs w:val="28"/>
        </w:rPr>
        <w:t>-</w:t>
      </w:r>
      <w:r w:rsidRPr="00383C56">
        <w:rPr>
          <w:sz w:val="28"/>
          <w:szCs w:val="28"/>
        </w:rPr>
        <w:t xml:space="preserve"> </w:t>
      </w:r>
      <w:r w:rsidR="001C64F1" w:rsidRPr="00383C56">
        <w:rPr>
          <w:sz w:val="28"/>
          <w:szCs w:val="28"/>
        </w:rPr>
        <w:t>отчеты</w:t>
      </w:r>
      <w:r w:rsidRPr="00383C56">
        <w:rPr>
          <w:sz w:val="28"/>
          <w:szCs w:val="28"/>
        </w:rPr>
        <w:t xml:space="preserve"> работе клубов по месту жительства с целью организации досуга молодежи МУК «Покровский КДЦ», по профилактике наркомании и снижению преступности среди несовершеннолетних</w:t>
      </w:r>
      <w:r w:rsidR="00B27583" w:rsidRPr="00383C56">
        <w:rPr>
          <w:sz w:val="28"/>
          <w:szCs w:val="28"/>
        </w:rPr>
        <w:t>;</w:t>
      </w:r>
    </w:p>
    <w:p w:rsidR="00B27583" w:rsidRPr="00383C56" w:rsidRDefault="00B27583" w:rsidP="00A72D99">
      <w:pPr>
        <w:ind w:firstLine="709"/>
        <w:jc w:val="both"/>
        <w:rPr>
          <w:color w:val="000000"/>
          <w:sz w:val="28"/>
          <w:szCs w:val="28"/>
        </w:rPr>
      </w:pPr>
      <w:r w:rsidRPr="00383C56">
        <w:rPr>
          <w:sz w:val="28"/>
          <w:szCs w:val="28"/>
        </w:rPr>
        <w:t xml:space="preserve">- </w:t>
      </w:r>
      <w:r w:rsidR="000C224F" w:rsidRPr="00383C56">
        <w:rPr>
          <w:color w:val="000000"/>
          <w:sz w:val="28"/>
          <w:szCs w:val="28"/>
        </w:rPr>
        <w:t xml:space="preserve"> </w:t>
      </w:r>
      <w:r w:rsidR="001C64F1" w:rsidRPr="00383C56">
        <w:rPr>
          <w:sz w:val="28"/>
          <w:szCs w:val="28"/>
        </w:rPr>
        <w:t xml:space="preserve">отчеты </w:t>
      </w:r>
      <w:r w:rsidRPr="00383C56">
        <w:rPr>
          <w:sz w:val="28"/>
          <w:szCs w:val="28"/>
        </w:rPr>
        <w:t xml:space="preserve">рабочей группы по принятию мер по уничтожению очагов дикорастущей конопли и других </w:t>
      </w:r>
      <w:proofErr w:type="spellStart"/>
      <w:r w:rsidRPr="00383C56">
        <w:rPr>
          <w:sz w:val="28"/>
          <w:szCs w:val="28"/>
        </w:rPr>
        <w:t>наркосодержащих</w:t>
      </w:r>
      <w:proofErr w:type="spellEnd"/>
      <w:r w:rsidRPr="00383C56">
        <w:rPr>
          <w:sz w:val="28"/>
          <w:szCs w:val="28"/>
        </w:rPr>
        <w:t xml:space="preserve"> растений на территории сельского поселения</w:t>
      </w:r>
      <w:r w:rsidRPr="00383C56">
        <w:rPr>
          <w:color w:val="000000"/>
          <w:sz w:val="28"/>
          <w:szCs w:val="28"/>
        </w:rPr>
        <w:t>;</w:t>
      </w:r>
    </w:p>
    <w:p w:rsidR="00B27583" w:rsidRPr="00383C56" w:rsidRDefault="00B27583" w:rsidP="00A72D99">
      <w:pPr>
        <w:ind w:firstLine="709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 xml:space="preserve">- заслушивались граждане </w:t>
      </w:r>
      <w:proofErr w:type="gramStart"/>
      <w:r w:rsidRPr="00383C56">
        <w:rPr>
          <w:color w:val="000000"/>
          <w:sz w:val="28"/>
          <w:szCs w:val="28"/>
        </w:rPr>
        <w:t>поселения</w:t>
      </w:r>
      <w:proofErr w:type="gramEnd"/>
      <w:r w:rsidRPr="00383C56">
        <w:rPr>
          <w:color w:val="000000"/>
          <w:sz w:val="28"/>
          <w:szCs w:val="28"/>
        </w:rPr>
        <w:t xml:space="preserve"> на которых были составлены представления  отделом МВД по Новопокровскому району по незаконному хранению и распространению наркотических средств и  граждане, состоящие на учете в наркологическом отделении МБУЗ ЦРБ.</w:t>
      </w:r>
      <w:r w:rsidR="00A72D99">
        <w:rPr>
          <w:color w:val="000000"/>
          <w:sz w:val="28"/>
          <w:szCs w:val="28"/>
        </w:rPr>
        <w:t xml:space="preserve">, состоящие на профилактическом учете в отделе МВД. </w:t>
      </w:r>
    </w:p>
    <w:p w:rsidR="008E3860" w:rsidRPr="00383C56" w:rsidRDefault="008E3860" w:rsidP="00A72D99">
      <w:pPr>
        <w:ind w:firstLine="709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 xml:space="preserve"> Активное участие в заседаниях </w:t>
      </w:r>
      <w:proofErr w:type="spellStart"/>
      <w:r w:rsidRPr="00383C56">
        <w:rPr>
          <w:color w:val="000000"/>
          <w:sz w:val="28"/>
          <w:szCs w:val="28"/>
        </w:rPr>
        <w:t>антинаркотической</w:t>
      </w:r>
      <w:proofErr w:type="spellEnd"/>
      <w:r w:rsidRPr="00383C56">
        <w:rPr>
          <w:color w:val="000000"/>
          <w:sz w:val="28"/>
          <w:szCs w:val="28"/>
        </w:rPr>
        <w:t xml:space="preserve"> комиссии принимают депутаты, председатели </w:t>
      </w:r>
      <w:proofErr w:type="spellStart"/>
      <w:r w:rsidRPr="00383C56">
        <w:rPr>
          <w:color w:val="000000"/>
          <w:sz w:val="28"/>
          <w:szCs w:val="28"/>
        </w:rPr>
        <w:t>ТОСов</w:t>
      </w:r>
      <w:proofErr w:type="spellEnd"/>
      <w:r w:rsidRPr="00383C56">
        <w:rPr>
          <w:color w:val="000000"/>
          <w:sz w:val="28"/>
          <w:szCs w:val="28"/>
        </w:rPr>
        <w:t>, руководители различ</w:t>
      </w:r>
      <w:r w:rsidR="001C64F1" w:rsidRPr="00383C56">
        <w:rPr>
          <w:color w:val="000000"/>
          <w:sz w:val="28"/>
          <w:szCs w:val="28"/>
        </w:rPr>
        <w:t xml:space="preserve">ных учреждений и организаций.  </w:t>
      </w:r>
    </w:p>
    <w:p w:rsidR="008E3860" w:rsidRPr="00383C56" w:rsidRDefault="008E3860" w:rsidP="00A72D99">
      <w:pPr>
        <w:ind w:firstLine="709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>Р</w:t>
      </w:r>
      <w:r w:rsidR="001C64F1" w:rsidRPr="00383C56">
        <w:rPr>
          <w:color w:val="000000"/>
          <w:sz w:val="28"/>
          <w:szCs w:val="28"/>
        </w:rPr>
        <w:t xml:space="preserve">абота </w:t>
      </w:r>
      <w:proofErr w:type="spellStart"/>
      <w:r w:rsidR="001C64F1" w:rsidRPr="00383C56">
        <w:rPr>
          <w:color w:val="000000"/>
          <w:sz w:val="28"/>
          <w:szCs w:val="28"/>
        </w:rPr>
        <w:t>антинаркотической</w:t>
      </w:r>
      <w:proofErr w:type="spellEnd"/>
      <w:r w:rsidR="001C64F1" w:rsidRPr="00383C56">
        <w:rPr>
          <w:color w:val="000000"/>
          <w:sz w:val="28"/>
          <w:szCs w:val="28"/>
        </w:rPr>
        <w:t xml:space="preserve"> направленности</w:t>
      </w:r>
      <w:r w:rsidRPr="00383C56">
        <w:rPr>
          <w:color w:val="000000"/>
          <w:sz w:val="28"/>
          <w:szCs w:val="28"/>
        </w:rPr>
        <w:t xml:space="preserve"> проходит в тесном контакте с от</w:t>
      </w:r>
      <w:r w:rsidR="001C64F1" w:rsidRPr="00383C56">
        <w:rPr>
          <w:color w:val="000000"/>
          <w:sz w:val="28"/>
          <w:szCs w:val="28"/>
        </w:rPr>
        <w:t>делом ОМВД России Новопокров</w:t>
      </w:r>
      <w:r w:rsidRPr="00383C56">
        <w:rPr>
          <w:color w:val="000000"/>
          <w:sz w:val="28"/>
          <w:szCs w:val="28"/>
        </w:rPr>
        <w:t xml:space="preserve">скому району (инспектора </w:t>
      </w:r>
      <w:r w:rsidR="00A72D99">
        <w:rPr>
          <w:color w:val="000000"/>
          <w:sz w:val="28"/>
          <w:szCs w:val="28"/>
        </w:rPr>
        <w:t>ОПДН, УУП), общеобразовательным учреждением</w:t>
      </w:r>
      <w:r w:rsidRPr="00383C56">
        <w:rPr>
          <w:color w:val="000000"/>
          <w:sz w:val="28"/>
          <w:szCs w:val="28"/>
        </w:rPr>
        <w:t xml:space="preserve">, </w:t>
      </w:r>
      <w:r w:rsidR="001C64F1" w:rsidRPr="00383C56">
        <w:rPr>
          <w:color w:val="000000"/>
          <w:sz w:val="28"/>
          <w:szCs w:val="28"/>
        </w:rPr>
        <w:t xml:space="preserve">председателями </w:t>
      </w:r>
      <w:proofErr w:type="spellStart"/>
      <w:r w:rsidR="001C64F1" w:rsidRPr="00383C56">
        <w:rPr>
          <w:color w:val="000000"/>
          <w:sz w:val="28"/>
          <w:szCs w:val="28"/>
        </w:rPr>
        <w:t>ТОС</w:t>
      </w:r>
      <w:r w:rsidR="00A72D99">
        <w:rPr>
          <w:color w:val="000000"/>
          <w:sz w:val="28"/>
          <w:szCs w:val="28"/>
        </w:rPr>
        <w:t>ов</w:t>
      </w:r>
      <w:proofErr w:type="spellEnd"/>
      <w:r w:rsidR="001C64F1" w:rsidRPr="00383C56">
        <w:rPr>
          <w:color w:val="000000"/>
          <w:sz w:val="28"/>
          <w:szCs w:val="28"/>
        </w:rPr>
        <w:t xml:space="preserve">, </w:t>
      </w:r>
      <w:r w:rsidR="00BD36C9">
        <w:rPr>
          <w:color w:val="000000"/>
          <w:sz w:val="28"/>
          <w:szCs w:val="28"/>
        </w:rPr>
        <w:t>с</w:t>
      </w:r>
      <w:r w:rsidR="00BD36C9" w:rsidRPr="006D69B4">
        <w:rPr>
          <w:color w:val="000000"/>
          <w:sz w:val="28"/>
          <w:szCs w:val="28"/>
        </w:rPr>
        <w:t>пециалист</w:t>
      </w:r>
      <w:r w:rsidR="00BD36C9">
        <w:rPr>
          <w:color w:val="000000"/>
          <w:sz w:val="28"/>
          <w:szCs w:val="28"/>
        </w:rPr>
        <w:t>ом ОПСД</w:t>
      </w:r>
      <w:r w:rsidR="00BD36C9" w:rsidRPr="006D69B4">
        <w:rPr>
          <w:color w:val="000000"/>
          <w:sz w:val="28"/>
          <w:szCs w:val="28"/>
        </w:rPr>
        <w:t xml:space="preserve"> </w:t>
      </w:r>
      <w:r w:rsidR="00BD36C9">
        <w:rPr>
          <w:color w:val="000000"/>
          <w:sz w:val="28"/>
          <w:szCs w:val="28"/>
        </w:rPr>
        <w:t xml:space="preserve">ГБУ СО КК «Новопокровский </w:t>
      </w:r>
      <w:r w:rsidR="00BD36C9" w:rsidRPr="006D69B4">
        <w:rPr>
          <w:color w:val="000000"/>
          <w:sz w:val="28"/>
          <w:szCs w:val="28"/>
        </w:rPr>
        <w:t>КЦ</w:t>
      </w:r>
      <w:r w:rsidR="00BD36C9">
        <w:rPr>
          <w:color w:val="000000"/>
          <w:sz w:val="28"/>
          <w:szCs w:val="28"/>
        </w:rPr>
        <w:t>С</w:t>
      </w:r>
      <w:r w:rsidR="00BD36C9" w:rsidRPr="006D69B4">
        <w:rPr>
          <w:color w:val="000000"/>
          <w:sz w:val="28"/>
          <w:szCs w:val="28"/>
        </w:rPr>
        <w:t>О</w:t>
      </w:r>
      <w:r w:rsidR="00BD36C9">
        <w:rPr>
          <w:color w:val="000000"/>
          <w:sz w:val="28"/>
          <w:szCs w:val="28"/>
        </w:rPr>
        <w:t>Н».</w:t>
      </w:r>
      <w:r w:rsidR="001C64F1" w:rsidRPr="00383C56">
        <w:rPr>
          <w:color w:val="000000"/>
          <w:sz w:val="28"/>
          <w:szCs w:val="28"/>
        </w:rPr>
        <w:t xml:space="preserve"> </w:t>
      </w:r>
      <w:r w:rsidRPr="00383C56">
        <w:rPr>
          <w:color w:val="000000"/>
          <w:sz w:val="28"/>
          <w:szCs w:val="28"/>
        </w:rPr>
        <w:t>Основной целью проводимой работы, является информирование жителей поселения, в том числе молодежи, о вреде употребления наркотиков и ответственности за их незаконный оборот, профилактике правонарушений.</w:t>
      </w:r>
    </w:p>
    <w:p w:rsidR="008E3860" w:rsidRPr="00383C56" w:rsidRDefault="001C64F1" w:rsidP="00A72D9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83C56">
        <w:rPr>
          <w:color w:val="000000"/>
          <w:sz w:val="28"/>
          <w:szCs w:val="28"/>
        </w:rPr>
        <w:t>В Покро</w:t>
      </w:r>
      <w:r w:rsidR="008E3860" w:rsidRPr="00383C56">
        <w:rPr>
          <w:color w:val="000000"/>
          <w:sz w:val="28"/>
          <w:szCs w:val="28"/>
        </w:rPr>
        <w:t>вском сельском поселении проблема распространения наркомании так же находится под пристальным вним</w:t>
      </w:r>
      <w:r w:rsidRPr="00383C56">
        <w:rPr>
          <w:color w:val="000000"/>
          <w:sz w:val="28"/>
          <w:szCs w:val="28"/>
        </w:rPr>
        <w:t>ание всех учреждений.</w:t>
      </w:r>
      <w:proofErr w:type="gramEnd"/>
      <w:r w:rsidR="00A72D99">
        <w:rPr>
          <w:color w:val="000000"/>
          <w:sz w:val="28"/>
          <w:szCs w:val="28"/>
        </w:rPr>
        <w:t xml:space="preserve"> </w:t>
      </w:r>
      <w:r w:rsidR="008E3860" w:rsidRPr="00383C56">
        <w:rPr>
          <w:color w:val="000000"/>
          <w:sz w:val="28"/>
          <w:szCs w:val="28"/>
        </w:rPr>
        <w:t xml:space="preserve">Поэтому главной задачей </w:t>
      </w:r>
      <w:proofErr w:type="spellStart"/>
      <w:r w:rsidR="008E3860" w:rsidRPr="00383C56">
        <w:rPr>
          <w:color w:val="000000"/>
          <w:sz w:val="28"/>
          <w:szCs w:val="28"/>
        </w:rPr>
        <w:t>антинаркотической</w:t>
      </w:r>
      <w:proofErr w:type="spellEnd"/>
      <w:r w:rsidR="008E3860" w:rsidRPr="00383C56">
        <w:rPr>
          <w:color w:val="000000"/>
          <w:sz w:val="28"/>
          <w:szCs w:val="28"/>
        </w:rPr>
        <w:t xml:space="preserve"> </w:t>
      </w:r>
      <w:r w:rsidRPr="00383C56">
        <w:rPr>
          <w:color w:val="000000"/>
          <w:sz w:val="28"/>
          <w:szCs w:val="28"/>
        </w:rPr>
        <w:t>работы</w:t>
      </w:r>
      <w:r w:rsidR="008E3860" w:rsidRPr="00383C56">
        <w:rPr>
          <w:color w:val="000000"/>
          <w:sz w:val="28"/>
          <w:szCs w:val="28"/>
        </w:rPr>
        <w:t xml:space="preserve"> сельского поселения является:</w:t>
      </w:r>
    </w:p>
    <w:p w:rsidR="008E3860" w:rsidRPr="00383C56" w:rsidRDefault="008E3860" w:rsidP="00A72D99">
      <w:pPr>
        <w:ind w:firstLine="709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 xml:space="preserve">- привлечь внимание общественности к опасности распространения наркомании. В связи с этим проводятся сходы граждан, собрания </w:t>
      </w:r>
      <w:r w:rsidR="001C64F1" w:rsidRPr="00383C56">
        <w:rPr>
          <w:color w:val="000000"/>
          <w:sz w:val="28"/>
          <w:szCs w:val="28"/>
        </w:rPr>
        <w:t>руководителей организаций, глав КФХ,</w:t>
      </w:r>
      <w:r w:rsidRPr="00383C56">
        <w:rPr>
          <w:color w:val="000000"/>
          <w:sz w:val="28"/>
          <w:szCs w:val="28"/>
        </w:rPr>
        <w:t xml:space="preserve"> распространяются листовки с информацией.</w:t>
      </w:r>
    </w:p>
    <w:p w:rsidR="008E3860" w:rsidRPr="00383C56" w:rsidRDefault="008E3860" w:rsidP="00A72D99">
      <w:pPr>
        <w:ind w:firstLine="709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>- вовлечь детей в интересные и полезные дела, найти им занятия по душе.</w:t>
      </w:r>
    </w:p>
    <w:p w:rsidR="000C224F" w:rsidRPr="00383C56" w:rsidRDefault="008E3860" w:rsidP="00A72D99">
      <w:pPr>
        <w:ind w:firstLine="709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lastRenderedPageBreak/>
        <w:t xml:space="preserve">Основными задачами </w:t>
      </w:r>
      <w:proofErr w:type="spellStart"/>
      <w:r w:rsidRPr="00383C56">
        <w:rPr>
          <w:color w:val="000000"/>
          <w:sz w:val="28"/>
          <w:szCs w:val="28"/>
        </w:rPr>
        <w:t>антинарко</w:t>
      </w:r>
      <w:r w:rsidR="001C64F1" w:rsidRPr="00383C56">
        <w:rPr>
          <w:color w:val="000000"/>
          <w:sz w:val="28"/>
          <w:szCs w:val="28"/>
        </w:rPr>
        <w:t>тической</w:t>
      </w:r>
      <w:proofErr w:type="spellEnd"/>
      <w:r w:rsidR="001C64F1" w:rsidRPr="00383C56">
        <w:rPr>
          <w:color w:val="000000"/>
          <w:sz w:val="28"/>
          <w:szCs w:val="28"/>
        </w:rPr>
        <w:t xml:space="preserve"> деятельности Покро</w:t>
      </w:r>
      <w:r w:rsidRPr="00383C56">
        <w:rPr>
          <w:color w:val="000000"/>
          <w:sz w:val="28"/>
          <w:szCs w:val="28"/>
        </w:rPr>
        <w:t>вского сельского поселения, направленной на совершенствование и</w:t>
      </w:r>
      <w:r w:rsidR="000C224F" w:rsidRPr="00383C56">
        <w:rPr>
          <w:color w:val="000000"/>
          <w:sz w:val="28"/>
          <w:szCs w:val="28"/>
        </w:rPr>
        <w:t xml:space="preserve"> повышение результативности проводимых профилактических мероприятиях по предупреждению распространения наркомании являются:</w:t>
      </w:r>
    </w:p>
    <w:p w:rsidR="000C224F" w:rsidRPr="00383C56" w:rsidRDefault="000C224F" w:rsidP="00A72D99">
      <w:pPr>
        <w:ind w:firstLine="709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>- широкое привлечение общественности к мероприятиям по профилактике наркомании;</w:t>
      </w:r>
    </w:p>
    <w:p w:rsidR="000C224F" w:rsidRPr="00383C56" w:rsidRDefault="000C224F" w:rsidP="00A72D99">
      <w:pPr>
        <w:ind w:firstLine="709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>- формирование у подрастающего поколения позитивного мировоззрения, ориентированного на здоровый образ жизни и неприятие наркотиков;</w:t>
      </w:r>
    </w:p>
    <w:p w:rsidR="008E3860" w:rsidRPr="00383C56" w:rsidRDefault="008E3860" w:rsidP="00A72D99">
      <w:pPr>
        <w:ind w:firstLine="709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 xml:space="preserve">- изучение текущего состояния </w:t>
      </w:r>
      <w:proofErr w:type="spellStart"/>
      <w:r w:rsidRPr="00383C56">
        <w:rPr>
          <w:color w:val="000000"/>
          <w:sz w:val="28"/>
          <w:szCs w:val="28"/>
        </w:rPr>
        <w:t>наркоситуации</w:t>
      </w:r>
      <w:proofErr w:type="spellEnd"/>
      <w:r w:rsidRPr="00383C56">
        <w:rPr>
          <w:color w:val="000000"/>
          <w:sz w:val="28"/>
          <w:szCs w:val="28"/>
        </w:rPr>
        <w:t>, проблематики, связанной с работой по противодействию распространения наркомании;</w:t>
      </w:r>
    </w:p>
    <w:p w:rsidR="008E3860" w:rsidRPr="00383C56" w:rsidRDefault="008E3860" w:rsidP="00A72D99">
      <w:pPr>
        <w:ind w:firstLine="709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 xml:space="preserve">- ознакомление населения с </w:t>
      </w:r>
      <w:proofErr w:type="gramStart"/>
      <w:r w:rsidRPr="00383C56">
        <w:rPr>
          <w:color w:val="000000"/>
          <w:sz w:val="28"/>
          <w:szCs w:val="28"/>
        </w:rPr>
        <w:t>текущей</w:t>
      </w:r>
      <w:proofErr w:type="gramEnd"/>
      <w:r w:rsidRPr="00383C56">
        <w:rPr>
          <w:color w:val="000000"/>
          <w:sz w:val="28"/>
          <w:szCs w:val="28"/>
        </w:rPr>
        <w:t xml:space="preserve"> </w:t>
      </w:r>
      <w:proofErr w:type="spellStart"/>
      <w:r w:rsidRPr="00383C56">
        <w:rPr>
          <w:color w:val="000000"/>
          <w:sz w:val="28"/>
          <w:szCs w:val="28"/>
        </w:rPr>
        <w:t>наркоситуацией</w:t>
      </w:r>
      <w:proofErr w:type="spellEnd"/>
      <w:r w:rsidRPr="00383C56">
        <w:rPr>
          <w:color w:val="000000"/>
          <w:sz w:val="28"/>
          <w:szCs w:val="28"/>
        </w:rPr>
        <w:t>;</w:t>
      </w:r>
    </w:p>
    <w:p w:rsidR="008E3860" w:rsidRPr="00383C56" w:rsidRDefault="008E3860" w:rsidP="00A72D99">
      <w:pPr>
        <w:ind w:firstLine="709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>- реализация в полном объеме запланированных мероприятий.</w:t>
      </w:r>
    </w:p>
    <w:p w:rsidR="00B017F5" w:rsidRPr="00383C56" w:rsidRDefault="001C64F1" w:rsidP="00A72D99">
      <w:pPr>
        <w:ind w:firstLine="708"/>
        <w:jc w:val="both"/>
        <w:rPr>
          <w:sz w:val="28"/>
          <w:szCs w:val="28"/>
        </w:rPr>
      </w:pPr>
      <w:r w:rsidRPr="00383C56">
        <w:rPr>
          <w:color w:val="000000"/>
          <w:sz w:val="28"/>
          <w:szCs w:val="28"/>
        </w:rPr>
        <w:t>В 2018 году МУК «Покро</w:t>
      </w:r>
      <w:r w:rsidR="008E3860" w:rsidRPr="00383C56">
        <w:rPr>
          <w:color w:val="000000"/>
          <w:sz w:val="28"/>
          <w:szCs w:val="28"/>
        </w:rPr>
        <w:t xml:space="preserve">вская </w:t>
      </w:r>
      <w:r w:rsidR="00B017F5" w:rsidRPr="00383C56">
        <w:rPr>
          <w:color w:val="000000"/>
          <w:sz w:val="28"/>
          <w:szCs w:val="28"/>
        </w:rPr>
        <w:t>поселенческая</w:t>
      </w:r>
      <w:r w:rsidR="008E3860" w:rsidRPr="00383C56">
        <w:rPr>
          <w:color w:val="000000"/>
          <w:sz w:val="28"/>
          <w:szCs w:val="28"/>
        </w:rPr>
        <w:t xml:space="preserve"> библиотека</w:t>
      </w:r>
      <w:proofErr w:type="gramStart"/>
      <w:r w:rsidR="008E3860" w:rsidRPr="00383C56">
        <w:rPr>
          <w:color w:val="000000"/>
          <w:sz w:val="28"/>
          <w:szCs w:val="28"/>
        </w:rPr>
        <w:t>»</w:t>
      </w:r>
      <w:r w:rsidR="00B017F5" w:rsidRPr="00383C56">
        <w:rPr>
          <w:color w:val="000000"/>
          <w:sz w:val="28"/>
          <w:szCs w:val="28"/>
        </w:rPr>
        <w:t>п</w:t>
      </w:r>
      <w:proofErr w:type="gramEnd"/>
      <w:r w:rsidR="00B017F5" w:rsidRPr="00383C56">
        <w:rPr>
          <w:color w:val="000000"/>
          <w:sz w:val="28"/>
          <w:szCs w:val="28"/>
        </w:rPr>
        <w:t xml:space="preserve">роведено ряд мероприятий </w:t>
      </w:r>
      <w:proofErr w:type="spellStart"/>
      <w:r w:rsidR="00B017F5" w:rsidRPr="00383C56">
        <w:rPr>
          <w:color w:val="000000"/>
          <w:sz w:val="28"/>
          <w:szCs w:val="28"/>
        </w:rPr>
        <w:t>антинаркотической</w:t>
      </w:r>
      <w:proofErr w:type="spellEnd"/>
      <w:r w:rsidR="00B017F5" w:rsidRPr="00383C56">
        <w:rPr>
          <w:color w:val="000000"/>
          <w:sz w:val="28"/>
          <w:szCs w:val="28"/>
        </w:rPr>
        <w:t xml:space="preserve"> направленности.</w:t>
      </w:r>
      <w:r w:rsidR="00B017F5" w:rsidRPr="00383C56">
        <w:rPr>
          <w:sz w:val="28"/>
          <w:szCs w:val="28"/>
        </w:rPr>
        <w:t xml:space="preserve"> Библиотека всё активнее пропагандирует здоровый образ жизни, стараясь как можно полнее раскрыть негативные стороны курения, алкоголизма и наркомании, показать  взаимосвязь между физическим и духовным становлением личности. Знания о необходимости серьёзного отношения к своему здоровью сотрудники библиотеки пытаются донести до ребят  всеми доступными  им  формами и методами.</w:t>
      </w:r>
    </w:p>
    <w:p w:rsidR="00A72D99" w:rsidRDefault="00B017F5" w:rsidP="00A72D99">
      <w:pPr>
        <w:ind w:firstLine="708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В библиотеке проводятся информационно-познавательные и развлекательные мероприятия, оформляются тематические выставки, спортивные игры, часы здоровья, изготавливаются буклеты и </w:t>
      </w:r>
      <w:proofErr w:type="spellStart"/>
      <w:r w:rsidRPr="00383C56">
        <w:rPr>
          <w:sz w:val="28"/>
          <w:szCs w:val="28"/>
        </w:rPr>
        <w:t>флайеры</w:t>
      </w:r>
      <w:proofErr w:type="spellEnd"/>
      <w:r w:rsidRPr="00383C56">
        <w:rPr>
          <w:sz w:val="28"/>
          <w:szCs w:val="28"/>
        </w:rPr>
        <w:t>, направленные, прежде всего, на привлечение внимания к проблемам здоровья, роли спорта в его сохранении, профилактики вредных привычек.</w:t>
      </w:r>
    </w:p>
    <w:p w:rsidR="00B017F5" w:rsidRPr="00383C56" w:rsidRDefault="00B017F5" w:rsidP="00A72D99">
      <w:pPr>
        <w:ind w:firstLine="708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Особенно популярны диалоговые формы мероприятий. Например, </w:t>
      </w:r>
      <w:r w:rsidRPr="00383C56">
        <w:rPr>
          <w:rStyle w:val="s2"/>
          <w:sz w:val="28"/>
          <w:szCs w:val="28"/>
        </w:rPr>
        <w:t xml:space="preserve">беседа – обсуждение «Курить не модно – дыши свободно!» </w:t>
      </w:r>
      <w:r w:rsidRPr="00383C56">
        <w:rPr>
          <w:sz w:val="28"/>
          <w:szCs w:val="28"/>
        </w:rPr>
        <w:t>познакомили с историей появления табака и сигарет и проинформировали о том, сколько в мире страдает и гибнет людей от этой пагубной привычки. Ребята приводили примеры того, почему люди курят - стресс, проблемы в семье, недопонимание со стороны близких родственников, желание быть крутым (среди подростков) и т.д. Библиотекарь, в свою очередь, привела доказательства того, почему человек должен отказаться от курения. Их оказалось больше, чем в пользу курения. </w:t>
      </w:r>
    </w:p>
    <w:p w:rsidR="00A72D99" w:rsidRDefault="00B017F5" w:rsidP="00A72D9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К Всемирному дню здоровья прошла игра-путешествие «В поисках страны здоровья». Библиотекарь рассказала,  что же такое здоровье и почему в приветствии людей заложено пожелание друг другу здоровья. Ребята узнали, что для здоровья необходимо быть физически активными, больше  времени находиться на свежем воздухе, правильно питаться, соблюдать режим дня, а так же выяснили, чем полезна утренняя гимнастика, закаливание и как физическая культура помогает человеку совершенствоваться и укрепляет здоровье. </w:t>
      </w:r>
    </w:p>
    <w:p w:rsidR="00A72D99" w:rsidRDefault="00B017F5" w:rsidP="00A72D9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3C56">
        <w:rPr>
          <w:spacing w:val="-4"/>
          <w:sz w:val="28"/>
          <w:szCs w:val="28"/>
        </w:rPr>
        <w:t xml:space="preserve">К международному дню борьбы с наркотиками прошел видео – час «Разбитые жизни – осколки души». </w:t>
      </w:r>
      <w:r w:rsidRPr="00383C56">
        <w:rPr>
          <w:sz w:val="28"/>
          <w:szCs w:val="28"/>
        </w:rPr>
        <w:t>Видеоролик был направлен на профилактику наркомании в подростковой и молодёжной среде. Сюжет ролика отражал активную жизнь молодых людей, полезное времяпровождение: занятия музыкой, спортом, туризмом, увлечение фотографией, танцами и др. </w:t>
      </w:r>
    </w:p>
    <w:p w:rsidR="00B017F5" w:rsidRPr="00383C56" w:rsidRDefault="00B017F5" w:rsidP="00A72D9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3C56">
        <w:rPr>
          <w:sz w:val="28"/>
          <w:szCs w:val="28"/>
        </w:rPr>
        <w:lastRenderedPageBreak/>
        <w:t>В течени</w:t>
      </w:r>
      <w:proofErr w:type="gramStart"/>
      <w:r w:rsidRPr="00383C56">
        <w:rPr>
          <w:sz w:val="28"/>
          <w:szCs w:val="28"/>
        </w:rPr>
        <w:t>и</w:t>
      </w:r>
      <w:proofErr w:type="gramEnd"/>
      <w:r w:rsidRPr="00383C56">
        <w:rPr>
          <w:sz w:val="28"/>
          <w:szCs w:val="28"/>
        </w:rPr>
        <w:t xml:space="preserve"> года для посетителей библиотеки функционировала книжная выставка «Здоровым быть здорово» На ней были представлены книги и периодические издания по здоровому образу жизни, физкультуре и спорту, медицине, которая пользовалась популярностью у читателей.</w:t>
      </w:r>
    </w:p>
    <w:p w:rsidR="00B017F5" w:rsidRPr="00383C56" w:rsidRDefault="00B017F5" w:rsidP="00A72D99">
      <w:pPr>
        <w:ind w:firstLine="708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В День физкультурника совместно с КДЦ провели спортивную игру «Путешествие на поезде здоровья». Ребята приняли </w:t>
      </w:r>
      <w:proofErr w:type="gramStart"/>
      <w:r w:rsidRPr="00383C56">
        <w:rPr>
          <w:sz w:val="28"/>
          <w:szCs w:val="28"/>
        </w:rPr>
        <w:t>участие</w:t>
      </w:r>
      <w:proofErr w:type="gramEnd"/>
      <w:r w:rsidRPr="00383C56">
        <w:rPr>
          <w:sz w:val="28"/>
          <w:szCs w:val="28"/>
        </w:rPr>
        <w:t xml:space="preserve"> в игре разделившись на 2 команды. Каждая команда получала свой маршрутный лист, где на каждой станции необходимо было набрать баллы, которые на конечной станции суммировались. Путешествие получилось увлекательным и познавательным.</w:t>
      </w:r>
    </w:p>
    <w:p w:rsidR="00B017F5" w:rsidRPr="00383C56" w:rsidRDefault="00B017F5" w:rsidP="00A72D9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83C56">
        <w:rPr>
          <w:sz w:val="28"/>
          <w:szCs w:val="28"/>
        </w:rPr>
        <w:t xml:space="preserve">Кроме того, проведены следующие мероприятия:  познавательная программа «Друзья здоровья», час информации «СПИД – болезнь 21 века», </w:t>
      </w:r>
      <w:proofErr w:type="spellStart"/>
      <w:r w:rsidRPr="00383C56">
        <w:rPr>
          <w:sz w:val="28"/>
          <w:szCs w:val="28"/>
        </w:rPr>
        <w:t>интелектуально</w:t>
      </w:r>
      <w:proofErr w:type="spellEnd"/>
      <w:r w:rsidRPr="00383C56">
        <w:rPr>
          <w:sz w:val="28"/>
          <w:szCs w:val="28"/>
        </w:rPr>
        <w:t xml:space="preserve"> – познавательная игра «Расти </w:t>
      </w:r>
      <w:proofErr w:type="gramStart"/>
      <w:r w:rsidRPr="00383C56">
        <w:rPr>
          <w:sz w:val="28"/>
          <w:szCs w:val="28"/>
        </w:rPr>
        <w:t>красивым</w:t>
      </w:r>
      <w:proofErr w:type="gramEnd"/>
      <w:r w:rsidRPr="00383C56">
        <w:rPr>
          <w:sz w:val="28"/>
          <w:szCs w:val="28"/>
        </w:rPr>
        <w:t xml:space="preserve"> и сильным»</w:t>
      </w:r>
    </w:p>
    <w:p w:rsidR="00B017F5" w:rsidRPr="00383C56" w:rsidRDefault="00B017F5" w:rsidP="00A72D9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3C56">
        <w:rPr>
          <w:sz w:val="28"/>
          <w:szCs w:val="28"/>
        </w:rPr>
        <w:t>Особое внимание родителей библиотекари постарались обратить на причины наркомании, которые сложны и тесно связаны с семейно-психологическими, социальными факторами, формирующими личность человека.</w:t>
      </w:r>
      <w:r w:rsidRPr="00383C56">
        <w:rPr>
          <w:rStyle w:val="s2"/>
          <w:sz w:val="28"/>
          <w:szCs w:val="28"/>
        </w:rPr>
        <w:t xml:space="preserve"> Так для родителей был изготовлен </w:t>
      </w:r>
      <w:proofErr w:type="spellStart"/>
      <w:r w:rsidRPr="00383C56">
        <w:rPr>
          <w:rStyle w:val="s2"/>
          <w:sz w:val="28"/>
          <w:szCs w:val="28"/>
        </w:rPr>
        <w:t>флайер</w:t>
      </w:r>
      <w:proofErr w:type="spellEnd"/>
      <w:r w:rsidRPr="00383C56">
        <w:rPr>
          <w:rStyle w:val="s2"/>
          <w:sz w:val="28"/>
          <w:szCs w:val="28"/>
        </w:rPr>
        <w:t xml:space="preserve"> «Тревожный звоночек».  В </w:t>
      </w:r>
      <w:proofErr w:type="gramStart"/>
      <w:r w:rsidRPr="00383C56">
        <w:rPr>
          <w:rStyle w:val="s2"/>
          <w:sz w:val="28"/>
          <w:szCs w:val="28"/>
        </w:rPr>
        <w:t>который</w:t>
      </w:r>
      <w:proofErr w:type="gramEnd"/>
      <w:r w:rsidRPr="00383C56">
        <w:rPr>
          <w:rStyle w:val="s2"/>
          <w:sz w:val="28"/>
          <w:szCs w:val="28"/>
        </w:rPr>
        <w:t xml:space="preserve"> вошла</w:t>
      </w:r>
      <w:r w:rsidRPr="00383C56">
        <w:rPr>
          <w:sz w:val="28"/>
          <w:szCs w:val="28"/>
        </w:rPr>
        <w:t xml:space="preserve"> </w:t>
      </w:r>
      <w:r w:rsidRPr="00383C56">
        <w:rPr>
          <w:rStyle w:val="s2"/>
          <w:sz w:val="28"/>
          <w:szCs w:val="28"/>
        </w:rPr>
        <w:t xml:space="preserve">информация о первых признаках, по которым следует заподозрить употребление ребенком наркотиков. </w:t>
      </w:r>
      <w:r w:rsidRPr="00383C56">
        <w:rPr>
          <w:sz w:val="28"/>
          <w:szCs w:val="28"/>
        </w:rPr>
        <w:t xml:space="preserve">Родителям нужно научить детей проводить свободное время так, чтобы исключить возможность употребления наркотиков. </w:t>
      </w:r>
    </w:p>
    <w:p w:rsidR="00B017F5" w:rsidRPr="00383C56" w:rsidRDefault="00B017F5" w:rsidP="00A72D99">
      <w:pPr>
        <w:ind w:firstLine="708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Изготовили памятку – закладку «Как не стать жертвой наркомании», в которой содержалась информация: чем опасны наркотики, какие проблемы с законом чаще всего возникают у наркоманов, какова средняя продолжительность жизни наркомана, какие причины чаще всего приводят наркоманов к смерти, каковы внешние признаки человека, употребляющего наркотики. </w:t>
      </w:r>
    </w:p>
    <w:p w:rsidR="00B017F5" w:rsidRPr="00383C56" w:rsidRDefault="00B017F5" w:rsidP="00A72D99">
      <w:pPr>
        <w:ind w:firstLine="708"/>
        <w:jc w:val="both"/>
        <w:rPr>
          <w:sz w:val="28"/>
          <w:szCs w:val="28"/>
        </w:rPr>
      </w:pPr>
      <w:r w:rsidRPr="00383C56">
        <w:rPr>
          <w:sz w:val="28"/>
          <w:szCs w:val="28"/>
        </w:rPr>
        <w:t>Таким образом,  за 2018 г. в библиотеке было проведено 12 мероприятий, направленных на формирование здорового образа жизни, профилактику наркомании, в которых приняли участие учащиеся школ, родители, жители. Всего количество участников – 144 человека.</w:t>
      </w:r>
    </w:p>
    <w:p w:rsidR="00B017F5" w:rsidRPr="00A72D99" w:rsidRDefault="00B017F5" w:rsidP="00A72D99">
      <w:pPr>
        <w:ind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В рамках реализации целевой программы «Комплексные </w:t>
      </w:r>
      <w:proofErr w:type="spellStart"/>
      <w:r w:rsidRPr="00383C56">
        <w:rPr>
          <w:sz w:val="28"/>
          <w:szCs w:val="28"/>
        </w:rPr>
        <w:t>мерыпротиводействия</w:t>
      </w:r>
      <w:proofErr w:type="spellEnd"/>
      <w:r w:rsidRPr="00383C56">
        <w:rPr>
          <w:sz w:val="28"/>
          <w:szCs w:val="28"/>
        </w:rPr>
        <w:t xml:space="preserve"> злоупотребления  наркотических средств и их незаконному обороту по Краснодарскому краю» </w:t>
      </w:r>
      <w:proofErr w:type="gramStart"/>
      <w:r w:rsidRPr="00383C56">
        <w:rPr>
          <w:sz w:val="28"/>
          <w:szCs w:val="28"/>
        </w:rPr>
        <w:t>в</w:t>
      </w:r>
      <w:proofErr w:type="gramEnd"/>
      <w:r w:rsidRPr="00383C56">
        <w:rPr>
          <w:sz w:val="28"/>
          <w:szCs w:val="28"/>
        </w:rPr>
        <w:t xml:space="preserve">   </w:t>
      </w:r>
      <w:proofErr w:type="gramStart"/>
      <w:r w:rsidRPr="00383C56">
        <w:rPr>
          <w:sz w:val="28"/>
          <w:szCs w:val="28"/>
        </w:rPr>
        <w:t>МУК</w:t>
      </w:r>
      <w:proofErr w:type="gramEnd"/>
      <w:r w:rsidRPr="00383C56">
        <w:rPr>
          <w:sz w:val="28"/>
          <w:szCs w:val="28"/>
        </w:rPr>
        <w:t xml:space="preserve"> «Покровский КДЦ» и его структурных подразделениях за 2018 год было проведено 42 мероприятия.</w:t>
      </w:r>
      <w:r w:rsidRPr="00383C56">
        <w:rPr>
          <w:color w:val="000000"/>
          <w:sz w:val="28"/>
          <w:szCs w:val="28"/>
        </w:rPr>
        <w:t xml:space="preserve"> </w:t>
      </w:r>
      <w:r w:rsidRPr="00383C56">
        <w:rPr>
          <w:sz w:val="28"/>
          <w:szCs w:val="28"/>
        </w:rPr>
        <w:t xml:space="preserve">       </w:t>
      </w:r>
    </w:p>
    <w:p w:rsidR="00A72D99" w:rsidRDefault="00B017F5" w:rsidP="00A72D99">
      <w:pPr>
        <w:pStyle w:val="c2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383C56">
        <w:rPr>
          <w:sz w:val="28"/>
          <w:szCs w:val="28"/>
        </w:rPr>
        <w:t xml:space="preserve">За 2018 год в СДК поселка Новопокровский по программе прошло 12 </w:t>
      </w:r>
      <w:r w:rsidR="00A72D99">
        <w:rPr>
          <w:sz w:val="28"/>
          <w:szCs w:val="28"/>
        </w:rPr>
        <w:t xml:space="preserve"> </w:t>
      </w:r>
      <w:r w:rsidRPr="00383C56">
        <w:rPr>
          <w:sz w:val="28"/>
          <w:szCs w:val="28"/>
        </w:rPr>
        <w:t xml:space="preserve">мероприятий. Цель мероприятий: активизация физической, спортивной деятельности детей, </w:t>
      </w:r>
      <w:r w:rsidRPr="00383C56">
        <w:rPr>
          <w:rStyle w:val="c3"/>
          <w:color w:val="000000"/>
          <w:sz w:val="28"/>
          <w:szCs w:val="28"/>
        </w:rPr>
        <w:t xml:space="preserve">стремления к регулярным занятиям физкультурой и спортом, </w:t>
      </w:r>
      <w:r w:rsidRPr="00383C56">
        <w:rPr>
          <w:sz w:val="28"/>
          <w:szCs w:val="28"/>
        </w:rPr>
        <w:t xml:space="preserve">пропаганда здорового образа жизни, </w:t>
      </w:r>
      <w:r w:rsidRPr="00383C56">
        <w:rPr>
          <w:rStyle w:val="c3"/>
          <w:color w:val="000000"/>
          <w:sz w:val="28"/>
          <w:szCs w:val="28"/>
        </w:rPr>
        <w:t>воспитание сознательного отношения к укреплению своего здоровья,</w:t>
      </w:r>
      <w:r w:rsidRPr="00383C56">
        <w:rPr>
          <w:color w:val="000000"/>
          <w:sz w:val="28"/>
          <w:szCs w:val="28"/>
        </w:rPr>
        <w:t xml:space="preserve"> </w:t>
      </w:r>
      <w:r w:rsidRPr="00383C56">
        <w:rPr>
          <w:rStyle w:val="c3"/>
          <w:color w:val="000000"/>
          <w:sz w:val="28"/>
          <w:szCs w:val="28"/>
        </w:rPr>
        <w:t xml:space="preserve">формирование навыков общения в процессе беседы. </w:t>
      </w:r>
    </w:p>
    <w:p w:rsidR="00A72D99" w:rsidRDefault="00B017F5" w:rsidP="00A72D9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>В январе прошёл турнир по  теннису</w:t>
      </w:r>
      <w:r w:rsidRPr="00383C56">
        <w:rPr>
          <w:color w:val="000000"/>
          <w:sz w:val="28"/>
          <w:szCs w:val="28"/>
        </w:rPr>
        <w:t xml:space="preserve"> для подростков и молодёжи</w:t>
      </w:r>
      <w:r w:rsidRPr="00383C56">
        <w:rPr>
          <w:sz w:val="28"/>
          <w:szCs w:val="28"/>
        </w:rPr>
        <w:t xml:space="preserve">, а также состоялась беседа «Как стать счастливым», которая прошла в форме диалога с присутствующими и на  размышлениях ведущего. Затем состоялся турнир. Участники </w:t>
      </w:r>
      <w:r w:rsidRPr="00383C56">
        <w:rPr>
          <w:color w:val="000000"/>
          <w:sz w:val="28"/>
          <w:szCs w:val="28"/>
        </w:rPr>
        <w:t xml:space="preserve">турнира участвовали в личных командах и парных турнирах. В  феврале  состоялось беседа с детьми «Олимпиада 2018» и просмотр </w:t>
      </w:r>
      <w:r w:rsidRPr="00383C56">
        <w:rPr>
          <w:color w:val="000000"/>
          <w:sz w:val="28"/>
          <w:szCs w:val="28"/>
        </w:rPr>
        <w:lastRenderedPageBreak/>
        <w:t>видеороликов спортивной направленности</w:t>
      </w:r>
      <w:r w:rsidRPr="00383C56">
        <w:rPr>
          <w:sz w:val="28"/>
          <w:szCs w:val="28"/>
        </w:rPr>
        <w:t>.</w:t>
      </w:r>
      <w:r w:rsidRPr="00383C56">
        <w:rPr>
          <w:color w:val="000000"/>
          <w:sz w:val="28"/>
          <w:szCs w:val="28"/>
        </w:rPr>
        <w:t xml:space="preserve"> </w:t>
      </w:r>
      <w:r w:rsidRPr="00383C56">
        <w:rPr>
          <w:sz w:val="28"/>
          <w:szCs w:val="28"/>
        </w:rPr>
        <w:t xml:space="preserve">На мероприятии с детьми поговорили о проходящей сейчас олимпиаде, о наших спортсменах участвующих в олимпиаде, спорте, и просмотрели ролики о спорте, поговорили и спортсменах. </w:t>
      </w:r>
    </w:p>
    <w:p w:rsidR="00A72D99" w:rsidRDefault="00B017F5" w:rsidP="00A72D99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 xml:space="preserve">2 марта прошла беседа и  просмотр видеороликов о спорте с подростками и детьми «Я здоровье берегу, сам себе я помогу». Во время беседы вспомнили фразу: «Спасение утопающих – дело рук самих утопающих» и «Я здоровье берегу, сам себе я помогу!» разобрали, кто как понимает эту фразу? Посмотрели видеоролики о спорте. Аргументировали свою позицию, почему «за» или «против». </w:t>
      </w:r>
      <w:proofErr w:type="gramStart"/>
      <w:r w:rsidRPr="00383C56">
        <w:rPr>
          <w:color w:val="000000"/>
          <w:sz w:val="28"/>
          <w:szCs w:val="28"/>
        </w:rPr>
        <w:t>Выяснили с чего начинается</w:t>
      </w:r>
      <w:proofErr w:type="gramEnd"/>
      <w:r w:rsidRPr="00383C56">
        <w:rPr>
          <w:color w:val="000000"/>
          <w:sz w:val="28"/>
          <w:szCs w:val="28"/>
        </w:rPr>
        <w:t xml:space="preserve"> взрослость и что означает «Я – патриот России». Вывод: «Кем вы станете – патриотом, спортсменом, в конце концов, достойным гражданином своей страны – это ваш личный выбор! Ваше будущее в ваших руках,  и вам решать каким оно будет».</w:t>
      </w:r>
    </w:p>
    <w:p w:rsidR="00A72D99" w:rsidRDefault="00B017F5" w:rsidP="00A72D9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В апреле прошла беседа и турниры среди подростков и молодёжи </w:t>
      </w:r>
      <w:r w:rsidRPr="00383C56">
        <w:rPr>
          <w:bCs/>
          <w:sz w:val="28"/>
          <w:szCs w:val="28"/>
        </w:rPr>
        <w:t xml:space="preserve">посвящённые Дню космонавтики </w:t>
      </w:r>
      <w:r w:rsidRPr="00383C56">
        <w:rPr>
          <w:sz w:val="28"/>
          <w:szCs w:val="28"/>
        </w:rPr>
        <w:t xml:space="preserve">под названием «К звездам». </w:t>
      </w:r>
      <w:r w:rsidRPr="00383C56">
        <w:rPr>
          <w:rStyle w:val="c3"/>
          <w:color w:val="000000"/>
          <w:sz w:val="28"/>
          <w:szCs w:val="28"/>
        </w:rPr>
        <w:t>Во время беседы ребят познакомили с биографиями космонавтов, затем предложили командное разгадывание кроссворда на время по теме космонавтики и космоса. Затем провели турниры.</w:t>
      </w:r>
      <w:r w:rsidRPr="00383C56">
        <w:rPr>
          <w:sz w:val="28"/>
          <w:szCs w:val="28"/>
        </w:rPr>
        <w:t xml:space="preserve"> </w:t>
      </w:r>
    </w:p>
    <w:p w:rsidR="00A72D99" w:rsidRDefault="00B017F5" w:rsidP="00A72D99">
      <w:pPr>
        <w:pStyle w:val="c2"/>
        <w:spacing w:before="0" w:beforeAutospacing="0" w:after="0" w:afterAutospacing="0"/>
        <w:ind w:firstLine="709"/>
        <w:jc w:val="both"/>
        <w:rPr>
          <w:rStyle w:val="a9"/>
          <w:b w:val="0"/>
          <w:iCs/>
          <w:sz w:val="28"/>
          <w:szCs w:val="28"/>
          <w:bdr w:val="none" w:sz="0" w:space="0" w:color="auto" w:frame="1"/>
        </w:rPr>
      </w:pPr>
      <w:r w:rsidRPr="00383C56">
        <w:rPr>
          <w:sz w:val="28"/>
          <w:szCs w:val="28"/>
        </w:rPr>
        <w:t xml:space="preserve">Уличная </w:t>
      </w:r>
      <w:r w:rsidRPr="00383C56">
        <w:rPr>
          <w:rStyle w:val="a9"/>
          <w:b w:val="0"/>
          <w:sz w:val="28"/>
          <w:szCs w:val="28"/>
          <w:bdr w:val="none" w:sz="0" w:space="0" w:color="auto" w:frame="1"/>
        </w:rPr>
        <w:t>акция</w:t>
      </w:r>
      <w:r w:rsidRPr="00383C56">
        <w:rPr>
          <w:sz w:val="28"/>
          <w:szCs w:val="28"/>
        </w:rPr>
        <w:t xml:space="preserve"> прошла в мае</w:t>
      </w:r>
      <w:r w:rsidRPr="00383C56">
        <w:rPr>
          <w:rStyle w:val="a9"/>
          <w:b w:val="0"/>
          <w:sz w:val="28"/>
          <w:szCs w:val="28"/>
          <w:bdr w:val="none" w:sz="0" w:space="0" w:color="auto" w:frame="1"/>
        </w:rPr>
        <w:t xml:space="preserve"> «Мы - за здоровый образ жизни!», у</w:t>
      </w:r>
      <w:r w:rsidRPr="00383C56">
        <w:rPr>
          <w:iCs/>
          <w:sz w:val="28"/>
          <w:szCs w:val="28"/>
          <w:bdr w:val="none" w:sz="0" w:space="0" w:color="auto" w:frame="1"/>
        </w:rPr>
        <w:t>частники мероприятия</w:t>
      </w:r>
      <w:r w:rsidRPr="00383C56">
        <w:rPr>
          <w:sz w:val="28"/>
          <w:szCs w:val="28"/>
        </w:rPr>
        <w:t xml:space="preserve">: дети и подростки в возрасте от 8 лет и прохожие. </w:t>
      </w:r>
      <w:r w:rsidRPr="00383C56">
        <w:rPr>
          <w:rStyle w:val="a9"/>
          <w:b w:val="0"/>
          <w:sz w:val="28"/>
          <w:szCs w:val="28"/>
          <w:bdr w:val="none" w:sz="0" w:space="0" w:color="auto" w:frame="1"/>
        </w:rPr>
        <w:t xml:space="preserve">В программе акции были </w:t>
      </w:r>
      <w:r w:rsidRPr="00383C56"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спортивные эстафеты «К здоровью – наперегонки», </w:t>
      </w:r>
      <w:r w:rsidRPr="00383C56">
        <w:rPr>
          <w:sz w:val="28"/>
          <w:szCs w:val="28"/>
        </w:rPr>
        <w:t>с обручем,</w:t>
      </w:r>
      <w:r w:rsidRPr="00383C56">
        <w:rPr>
          <w:rStyle w:val="apple-converted-space"/>
          <w:sz w:val="28"/>
          <w:szCs w:val="28"/>
        </w:rPr>
        <w:t> </w:t>
      </w:r>
      <w:r w:rsidRPr="00383C56">
        <w:rPr>
          <w:sz w:val="28"/>
          <w:szCs w:val="28"/>
        </w:rPr>
        <w:t xml:space="preserve">ведение футбольного мяча, минуя препятствия, эстафета со скакалкой, участники – 2 команды. В ходе акции прохожим дети раздавали </w:t>
      </w:r>
      <w:proofErr w:type="spellStart"/>
      <w:r w:rsidRPr="00383C56">
        <w:rPr>
          <w:sz w:val="28"/>
          <w:szCs w:val="28"/>
        </w:rPr>
        <w:t>флаеры</w:t>
      </w:r>
      <w:proofErr w:type="spellEnd"/>
      <w:r w:rsidRPr="00383C56">
        <w:rPr>
          <w:sz w:val="28"/>
          <w:szCs w:val="28"/>
        </w:rPr>
        <w:t xml:space="preserve">, пропагандирующие здоровый образ жизни. Проводились </w:t>
      </w:r>
      <w:r w:rsidRPr="00383C56"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танцевальные </w:t>
      </w:r>
      <w:proofErr w:type="spellStart"/>
      <w:r w:rsidRPr="00383C56">
        <w:rPr>
          <w:rStyle w:val="a9"/>
          <w:b w:val="0"/>
          <w:iCs/>
          <w:sz w:val="28"/>
          <w:szCs w:val="28"/>
          <w:bdr w:val="none" w:sz="0" w:space="0" w:color="auto" w:frame="1"/>
        </w:rPr>
        <w:t>флешмобы</w:t>
      </w:r>
      <w:proofErr w:type="spellEnd"/>
      <w:r w:rsidRPr="00383C56"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. </w:t>
      </w:r>
    </w:p>
    <w:p w:rsidR="00A72D99" w:rsidRDefault="00B017F5" w:rsidP="00A72D99">
      <w:pPr>
        <w:pStyle w:val="c2"/>
        <w:spacing w:before="0" w:beforeAutospacing="0" w:after="0" w:afterAutospacing="0"/>
        <w:ind w:firstLine="709"/>
        <w:jc w:val="both"/>
        <w:rPr>
          <w:rStyle w:val="a9"/>
          <w:b w:val="0"/>
          <w:sz w:val="28"/>
          <w:szCs w:val="28"/>
          <w:bdr w:val="none" w:sz="0" w:space="0" w:color="auto" w:frame="1"/>
        </w:rPr>
      </w:pPr>
      <w:r w:rsidRPr="00383C56">
        <w:rPr>
          <w:sz w:val="28"/>
          <w:szCs w:val="28"/>
        </w:rPr>
        <w:t xml:space="preserve">В июне состоялась встреча поколений, </w:t>
      </w:r>
      <w:r w:rsidRPr="00383C56">
        <w:rPr>
          <w:bCs/>
          <w:sz w:val="28"/>
          <w:szCs w:val="28"/>
        </w:rPr>
        <w:t>урок памяти</w:t>
      </w:r>
      <w:r w:rsidRPr="00383C56">
        <w:rPr>
          <w:sz w:val="28"/>
          <w:szCs w:val="28"/>
        </w:rPr>
        <w:t xml:space="preserve"> «</w:t>
      </w:r>
      <w:proofErr w:type="gramStart"/>
      <w:r w:rsidRPr="00383C56">
        <w:rPr>
          <w:sz w:val="28"/>
          <w:szCs w:val="28"/>
        </w:rPr>
        <w:t>Нам есть чем гордится</w:t>
      </w:r>
      <w:proofErr w:type="gramEnd"/>
      <w:r w:rsidRPr="00383C56">
        <w:rPr>
          <w:sz w:val="28"/>
          <w:szCs w:val="28"/>
        </w:rPr>
        <w:t xml:space="preserve"> и есть что беречь»</w:t>
      </w:r>
      <w:r w:rsidRPr="00383C56">
        <w:rPr>
          <w:rStyle w:val="a9"/>
          <w:b w:val="0"/>
          <w:sz w:val="28"/>
          <w:szCs w:val="28"/>
          <w:bdr w:val="none" w:sz="0" w:space="0" w:color="auto" w:frame="1"/>
        </w:rPr>
        <w:t>. У</w:t>
      </w:r>
      <w:r w:rsidRPr="00383C56">
        <w:rPr>
          <w:iCs/>
          <w:sz w:val="28"/>
          <w:szCs w:val="28"/>
          <w:bdr w:val="none" w:sz="0" w:space="0" w:color="auto" w:frame="1"/>
        </w:rPr>
        <w:t>частники мероприятия</w:t>
      </w:r>
      <w:r w:rsidRPr="00383C56">
        <w:rPr>
          <w:sz w:val="28"/>
          <w:szCs w:val="28"/>
        </w:rPr>
        <w:t xml:space="preserve">: дети и члены ветеранской организации. </w:t>
      </w:r>
      <w:r w:rsidRPr="00383C56">
        <w:rPr>
          <w:iCs/>
          <w:sz w:val="28"/>
          <w:szCs w:val="28"/>
          <w:bdr w:val="none" w:sz="0" w:space="0" w:color="auto" w:frame="1"/>
        </w:rPr>
        <w:t>Цель мероприятия</w:t>
      </w:r>
      <w:r w:rsidRPr="00383C56">
        <w:rPr>
          <w:sz w:val="28"/>
          <w:szCs w:val="28"/>
        </w:rPr>
        <w:t xml:space="preserve">: популяризация русской поэзии, приобщение к </w:t>
      </w:r>
      <w:proofErr w:type="gramStart"/>
      <w:r w:rsidRPr="00383C56">
        <w:rPr>
          <w:sz w:val="28"/>
          <w:szCs w:val="28"/>
        </w:rPr>
        <w:t>прекрасному</w:t>
      </w:r>
      <w:proofErr w:type="gramEnd"/>
      <w:r w:rsidRPr="00383C56">
        <w:rPr>
          <w:sz w:val="28"/>
          <w:szCs w:val="28"/>
        </w:rPr>
        <w:t xml:space="preserve">, гордость за свою страну. Задачи: продвигать идею выбора позитивных форм самовыражения и самоутверждения – искусство, творчество. </w:t>
      </w:r>
      <w:r w:rsidRPr="00383C56">
        <w:rPr>
          <w:rStyle w:val="a9"/>
          <w:b w:val="0"/>
          <w:sz w:val="28"/>
          <w:szCs w:val="28"/>
          <w:bdr w:val="none" w:sz="0" w:space="0" w:color="auto" w:frame="1"/>
        </w:rPr>
        <w:t xml:space="preserve">Встреча состоялась в зрительном зале КДЦ. Участники ветеранской организации Кошелева О.П., Данилина Г.В. и </w:t>
      </w:r>
      <w:proofErr w:type="spellStart"/>
      <w:r w:rsidRPr="00383C56">
        <w:rPr>
          <w:rStyle w:val="a9"/>
          <w:b w:val="0"/>
          <w:sz w:val="28"/>
          <w:szCs w:val="28"/>
          <w:bdr w:val="none" w:sz="0" w:space="0" w:color="auto" w:frame="1"/>
        </w:rPr>
        <w:t>Придверева</w:t>
      </w:r>
      <w:proofErr w:type="spellEnd"/>
      <w:r w:rsidRPr="00383C56">
        <w:rPr>
          <w:rStyle w:val="a9"/>
          <w:b w:val="0"/>
          <w:sz w:val="28"/>
          <w:szCs w:val="28"/>
          <w:bdr w:val="none" w:sz="0" w:space="0" w:color="auto" w:frame="1"/>
        </w:rPr>
        <w:t xml:space="preserve"> Л.В.подготовили встречу с детьми на тему Пушкинских чтений. Рассказали детям биографию и творческий путь А.С. Пушкина, показали портрет. Затем перешли непосредственно к чтению стихов. Желающие из зала – дети, поднимались на сцену и тоже читали стихи великого поэта. </w:t>
      </w:r>
    </w:p>
    <w:p w:rsidR="00A72D99" w:rsidRDefault="00B017F5" w:rsidP="00A72D99">
      <w:pPr>
        <w:pStyle w:val="c2"/>
        <w:spacing w:before="0" w:beforeAutospacing="0" w:after="0" w:afterAutospacing="0"/>
        <w:ind w:firstLine="709"/>
        <w:jc w:val="both"/>
        <w:rPr>
          <w:rStyle w:val="a9"/>
          <w:b w:val="0"/>
          <w:sz w:val="28"/>
          <w:szCs w:val="28"/>
        </w:rPr>
      </w:pPr>
      <w:r w:rsidRPr="00383C56">
        <w:rPr>
          <w:sz w:val="28"/>
          <w:szCs w:val="28"/>
        </w:rPr>
        <w:t xml:space="preserve">В июле прошло мероприятие посвящённое Дню любви, семьи и верности «Наш дом и мы в нём».  Мероприятие проходило в виде конкурсов, девочки выбрали наряды и продефилировали в них, каждый выполнил рисунок с ладошками и все вместе выложили ромашку с пожеланиями, затем для ребят были проведены игры и танцевальные </w:t>
      </w:r>
      <w:proofErr w:type="spellStart"/>
      <w:r w:rsidRPr="00383C56">
        <w:rPr>
          <w:sz w:val="28"/>
          <w:szCs w:val="28"/>
        </w:rPr>
        <w:t>флешмобы</w:t>
      </w:r>
      <w:proofErr w:type="spellEnd"/>
      <w:r w:rsidRPr="00383C56">
        <w:rPr>
          <w:sz w:val="28"/>
          <w:szCs w:val="28"/>
        </w:rPr>
        <w:t xml:space="preserve">. </w:t>
      </w:r>
      <w:r w:rsidRPr="00383C56">
        <w:rPr>
          <w:iCs/>
          <w:sz w:val="28"/>
          <w:szCs w:val="28"/>
          <w:bdr w:val="none" w:sz="0" w:space="0" w:color="auto" w:frame="1"/>
        </w:rPr>
        <w:t>Цель мероприятия</w:t>
      </w:r>
      <w:r w:rsidRPr="00383C56">
        <w:rPr>
          <w:sz w:val="28"/>
          <w:szCs w:val="28"/>
        </w:rPr>
        <w:t xml:space="preserve">: популяризация русских традиций, приобщение к </w:t>
      </w:r>
      <w:proofErr w:type="gramStart"/>
      <w:r w:rsidRPr="00383C56">
        <w:rPr>
          <w:sz w:val="28"/>
          <w:szCs w:val="28"/>
        </w:rPr>
        <w:t>прекрасному</w:t>
      </w:r>
      <w:proofErr w:type="gramEnd"/>
      <w:r w:rsidRPr="00383C56">
        <w:rPr>
          <w:sz w:val="28"/>
          <w:szCs w:val="28"/>
        </w:rPr>
        <w:t>. Задачи: продвигать идею выбора позитивных форм самовыражения и самоутверждения – искусство, творчество.</w:t>
      </w:r>
      <w:r w:rsidRPr="00383C56">
        <w:rPr>
          <w:rStyle w:val="a9"/>
          <w:b w:val="0"/>
          <w:sz w:val="28"/>
          <w:szCs w:val="28"/>
        </w:rPr>
        <w:t xml:space="preserve"> </w:t>
      </w:r>
    </w:p>
    <w:p w:rsidR="00A72D99" w:rsidRDefault="00B017F5" w:rsidP="00A72D9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>В августе и в сентябре для детей и подростков организовывались спортивные мероприятия. На стадионе посёлка Новопокровский состоялись</w:t>
      </w:r>
      <w:r w:rsidRPr="00383C56">
        <w:rPr>
          <w:color w:val="000000"/>
          <w:sz w:val="28"/>
          <w:szCs w:val="28"/>
        </w:rPr>
        <w:t xml:space="preserve"> </w:t>
      </w:r>
      <w:r w:rsidRPr="00383C56">
        <w:rPr>
          <w:color w:val="000000"/>
          <w:sz w:val="28"/>
          <w:szCs w:val="28"/>
        </w:rPr>
        <w:lastRenderedPageBreak/>
        <w:t>футбольная встреча</w:t>
      </w:r>
      <w:r w:rsidRPr="00383C56">
        <w:rPr>
          <w:sz w:val="28"/>
          <w:szCs w:val="28"/>
        </w:rPr>
        <w:t xml:space="preserve"> </w:t>
      </w:r>
      <w:r w:rsidRPr="00383C56">
        <w:rPr>
          <w:color w:val="000000"/>
          <w:sz w:val="28"/>
          <w:szCs w:val="28"/>
        </w:rPr>
        <w:t>«</w:t>
      </w:r>
      <w:proofErr w:type="spellStart"/>
      <w:proofErr w:type="gramStart"/>
      <w:r w:rsidRPr="00383C56">
        <w:rPr>
          <w:color w:val="000000"/>
          <w:sz w:val="28"/>
          <w:szCs w:val="28"/>
        </w:rPr>
        <w:t>Физкульт</w:t>
      </w:r>
      <w:proofErr w:type="spellEnd"/>
      <w:r w:rsidRPr="00383C56">
        <w:rPr>
          <w:color w:val="000000"/>
          <w:sz w:val="28"/>
          <w:szCs w:val="28"/>
        </w:rPr>
        <w:t xml:space="preserve"> - ура</w:t>
      </w:r>
      <w:proofErr w:type="gramEnd"/>
      <w:r w:rsidRPr="00383C56">
        <w:rPr>
          <w:color w:val="000000"/>
          <w:sz w:val="28"/>
          <w:szCs w:val="28"/>
        </w:rPr>
        <w:t>!».</w:t>
      </w:r>
      <w:r w:rsidRPr="00383C56">
        <w:rPr>
          <w:sz w:val="28"/>
          <w:szCs w:val="28"/>
        </w:rPr>
        <w:t xml:space="preserve">  Соревновались дворовые команды «Луч» и «Зенит». Команды ребят были разновозрастные, начиная от </w:t>
      </w:r>
      <w:smartTag w:uri="urn:schemas-microsoft-com:office:smarttags" w:element="metricconverter">
        <w:smartTagPr>
          <w:attr w:name="ProductID" w:val="2003 г"/>
        </w:smartTagPr>
        <w:r w:rsidRPr="00383C56">
          <w:rPr>
            <w:sz w:val="28"/>
            <w:szCs w:val="28"/>
          </w:rPr>
          <w:t>2003 г</w:t>
        </w:r>
      </w:smartTag>
      <w:r w:rsidRPr="00383C56">
        <w:rPr>
          <w:sz w:val="28"/>
          <w:szCs w:val="28"/>
        </w:rPr>
        <w:t xml:space="preserve">.р. по </w:t>
      </w:r>
      <w:smartTag w:uri="urn:schemas-microsoft-com:office:smarttags" w:element="metricconverter">
        <w:smartTagPr>
          <w:attr w:name="ProductID" w:val="2007 г"/>
        </w:smartTagPr>
        <w:r w:rsidRPr="00383C56">
          <w:rPr>
            <w:sz w:val="28"/>
            <w:szCs w:val="28"/>
          </w:rPr>
          <w:t>2007 г</w:t>
        </w:r>
      </w:smartTag>
      <w:r w:rsidRPr="00383C56">
        <w:rPr>
          <w:sz w:val="28"/>
          <w:szCs w:val="28"/>
        </w:rPr>
        <w:t>.р. Команды яростно боролись, никто не хотел отдавать победу. Выиграла команда «Луч» со счётом 6:3. Победившей команде вручили грамоты. На площади МУК Покровский КДЦ прошла спортивно - игровая программа «Дружно смело с оптимизмом за здоровый образ жизни»</w:t>
      </w:r>
      <w:proofErr w:type="gramStart"/>
      <w:r w:rsidRPr="00383C56">
        <w:rPr>
          <w:sz w:val="28"/>
          <w:szCs w:val="28"/>
        </w:rPr>
        <w:t>.П</w:t>
      </w:r>
      <w:proofErr w:type="gramEnd"/>
      <w:r w:rsidRPr="00383C56">
        <w:rPr>
          <w:sz w:val="28"/>
          <w:szCs w:val="28"/>
        </w:rPr>
        <w:t xml:space="preserve">рограмма </w:t>
      </w:r>
      <w:r w:rsidR="00A72D99">
        <w:rPr>
          <w:sz w:val="28"/>
          <w:szCs w:val="28"/>
        </w:rPr>
        <w:t xml:space="preserve"> </w:t>
      </w:r>
      <w:r w:rsidRPr="00383C56">
        <w:rPr>
          <w:sz w:val="28"/>
          <w:szCs w:val="28"/>
        </w:rPr>
        <w:t xml:space="preserve">была построена на спортивных эстафетах по бегу с препятствиями, соревнованиях по прыжкам на скакалке, </w:t>
      </w:r>
      <w:proofErr w:type="spellStart"/>
      <w:r w:rsidRPr="00383C56">
        <w:rPr>
          <w:sz w:val="28"/>
          <w:szCs w:val="28"/>
        </w:rPr>
        <w:t>перетягиванию</w:t>
      </w:r>
      <w:proofErr w:type="spellEnd"/>
      <w:r w:rsidRPr="00383C56">
        <w:rPr>
          <w:sz w:val="28"/>
          <w:szCs w:val="28"/>
        </w:rPr>
        <w:t xml:space="preserve"> каната. </w:t>
      </w:r>
    </w:p>
    <w:p w:rsidR="00B017F5" w:rsidRPr="00A72D99" w:rsidRDefault="00B017F5" w:rsidP="00A72D9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В октябре прошёл </w:t>
      </w:r>
      <w:r w:rsidRPr="00383C56">
        <w:rPr>
          <w:color w:val="000000"/>
          <w:sz w:val="28"/>
          <w:szCs w:val="28"/>
        </w:rPr>
        <w:t xml:space="preserve">урок здоровья и час </w:t>
      </w:r>
      <w:proofErr w:type="spellStart"/>
      <w:r w:rsidRPr="00383C56">
        <w:rPr>
          <w:color w:val="000000"/>
          <w:sz w:val="28"/>
          <w:szCs w:val="28"/>
        </w:rPr>
        <w:t>изодеятельности</w:t>
      </w:r>
      <w:proofErr w:type="spellEnd"/>
      <w:r w:rsidRPr="00383C56">
        <w:rPr>
          <w:color w:val="000000"/>
          <w:sz w:val="28"/>
          <w:szCs w:val="28"/>
        </w:rPr>
        <w:t xml:space="preserve"> «Помоги себе сам» </w:t>
      </w:r>
      <w:r w:rsidRPr="00383C56">
        <w:rPr>
          <w:sz w:val="28"/>
          <w:szCs w:val="28"/>
        </w:rPr>
        <w:t xml:space="preserve">для детей до 14 лет. </w:t>
      </w:r>
      <w:r w:rsidR="00A72D99">
        <w:rPr>
          <w:sz w:val="28"/>
          <w:szCs w:val="28"/>
        </w:rPr>
        <w:t xml:space="preserve"> </w:t>
      </w:r>
      <w:r w:rsidRPr="00383C56">
        <w:rPr>
          <w:color w:val="000000"/>
          <w:sz w:val="28"/>
          <w:szCs w:val="28"/>
        </w:rPr>
        <w:t>Цель: научить детей быть здоровыми душой и телом, применяя знания и умения в согласии с законами природы, законами социума.</w:t>
      </w:r>
    </w:p>
    <w:p w:rsidR="00B017F5" w:rsidRPr="00383C56" w:rsidRDefault="00B017F5" w:rsidP="00A72D99">
      <w:pPr>
        <w:ind w:left="57" w:right="57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>Задачи: формирование у детей мотивационной сферы безопасной жизни, физического воспитания; способствовать физическому и психическому саморазвитию, умению делать самоанализ своего здоровья.</w:t>
      </w:r>
    </w:p>
    <w:p w:rsidR="00B017F5" w:rsidRPr="00383C56" w:rsidRDefault="00B017F5" w:rsidP="00A72D99">
      <w:pPr>
        <w:ind w:left="57" w:right="57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 xml:space="preserve"> Вначале мероприятия рассмотрели с ребятами выставку детских рисунков «Мы за здоровый образ жизни», которую они подготовили сами. Послушали комментарии о каждом рисунке. Затем в группах работали с пословицами о здоровье. Провели оздоровительные минутки «Сотвори солнце в себе», «Деревце». И в конце мероприятия состоялся «Самоанализ здоровья» по вопросам анкеты. Вывод: Человек только сам может себе помочь быть здоровым. Он должен знать, что в жизни полезно, а что вредно.</w:t>
      </w:r>
    </w:p>
    <w:p w:rsidR="00A72D99" w:rsidRDefault="00B017F5" w:rsidP="00A72D99">
      <w:pPr>
        <w:ind w:left="57" w:right="57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Мероприятие принесло детям чувство удовлетворения, лёгкости, радости, а также пробудило желание бережно относиться к своему здоровью и принимать правильные решение только самому. В ноябре прошёл турнир по бильярду «Твоя жизнь – твой выбор» для молодёжи до 18 лет. Вначале мероприятия зарегистрировали участников, провели разминку. Затем прошел турнир, после чего провели диспут, который состоял из  анкетирования на тему «Здоровый образ жизни» и </w:t>
      </w:r>
      <w:proofErr w:type="spellStart"/>
      <w:proofErr w:type="gramStart"/>
      <w:r w:rsidRPr="00383C56">
        <w:rPr>
          <w:sz w:val="28"/>
          <w:szCs w:val="28"/>
        </w:rPr>
        <w:t>блиц-опроса</w:t>
      </w:r>
      <w:proofErr w:type="spellEnd"/>
      <w:proofErr w:type="gramEnd"/>
      <w:r w:rsidRPr="00383C56">
        <w:rPr>
          <w:sz w:val="28"/>
          <w:szCs w:val="28"/>
        </w:rPr>
        <w:t xml:space="preserve"> по 2-м номинациям: «Закаливание» и «Гигиена». Каждому участнику на грудь поместили эмблему «Здоровая Россия». Цель: убедить в необходимости здорового образа жизни, познакомить подростков с важнейшими жизненными ценностями, развить умение выступления перед аудиторией своих сверстников, формировать негативное отношение к вредным привычкам. </w:t>
      </w:r>
    </w:p>
    <w:p w:rsidR="00A72D99" w:rsidRDefault="00B017F5" w:rsidP="00A72D99">
      <w:pPr>
        <w:ind w:left="57" w:right="57" w:firstLine="652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В рамках Всемирного дня борьба со СПИДОМ, 1 декабря  для молодежи был проведен круглый стол «СПИД – чума 21 века», по профилактике ВИЧ-инфекций. В самом начале ребятам было предложено принять участие в анкетировании на вопросы анкеты, связанные с ВИЧ-инфекцией и СПИДОМ.                Одной из важных проблем является низкая информированность подростков о возможностях и методах профилактики инфицирования ВИЧ в молодежной среде. В то время, когда в стране стремительно внедряются и используются инновационные технологии, которыми широко пользуются подростки. В процессе проведения круглого стола использовали видеоматериал, проигрывали проблемные ситуации. Очень много желающих приготовили выступления по данной теме, было много споров, дискуссий. Содержание встречи было направлено на формирование у молодых людей безопасного и ЗОЖ, культуры безопасности и культуры здоровья.                                                                         </w:t>
      </w:r>
      <w:r w:rsidRPr="00383C56">
        <w:rPr>
          <w:sz w:val="28"/>
          <w:szCs w:val="28"/>
        </w:rPr>
        <w:lastRenderedPageBreak/>
        <w:t>В заключени</w:t>
      </w:r>
      <w:proofErr w:type="gramStart"/>
      <w:r w:rsidRPr="00383C56">
        <w:rPr>
          <w:sz w:val="28"/>
          <w:szCs w:val="28"/>
        </w:rPr>
        <w:t>и</w:t>
      </w:r>
      <w:proofErr w:type="gramEnd"/>
      <w:r w:rsidRPr="00383C56">
        <w:rPr>
          <w:sz w:val="28"/>
          <w:szCs w:val="28"/>
        </w:rPr>
        <w:t xml:space="preserve"> мероприятия участники круглого стола выразили слова благодарности и подчеркнули актуальность и необходимость данной тематики в подростковой среде.                                                          </w:t>
      </w:r>
    </w:p>
    <w:p w:rsidR="00A72D99" w:rsidRDefault="00B017F5" w:rsidP="00A72D99">
      <w:pPr>
        <w:ind w:left="57" w:right="57" w:firstLine="652"/>
        <w:jc w:val="both"/>
        <w:rPr>
          <w:sz w:val="28"/>
          <w:szCs w:val="28"/>
        </w:rPr>
      </w:pPr>
      <w:r w:rsidRPr="00383C56">
        <w:rPr>
          <w:color w:val="000000"/>
          <w:sz w:val="28"/>
          <w:szCs w:val="28"/>
        </w:rPr>
        <w:t xml:space="preserve">Мероприятия посетило 183  человека. </w:t>
      </w:r>
    </w:p>
    <w:p w:rsidR="00B017F5" w:rsidRPr="00383C56" w:rsidRDefault="00B017F5" w:rsidP="00A72D99">
      <w:pPr>
        <w:ind w:left="57" w:right="57" w:firstLine="652"/>
        <w:jc w:val="both"/>
        <w:rPr>
          <w:sz w:val="28"/>
          <w:szCs w:val="28"/>
        </w:rPr>
      </w:pPr>
      <w:r w:rsidRPr="00383C56">
        <w:rPr>
          <w:sz w:val="28"/>
          <w:szCs w:val="28"/>
        </w:rPr>
        <w:t>В клубе посёлка Животновод и в  клубе посёлка Заречный в 2018 году</w:t>
      </w:r>
    </w:p>
    <w:p w:rsidR="00A72D99" w:rsidRDefault="00B017F5" w:rsidP="00A72D99">
      <w:pPr>
        <w:ind w:right="-113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было проведено всего 20 мероприятий. </w:t>
      </w:r>
    </w:p>
    <w:p w:rsidR="00A72D99" w:rsidRDefault="00B017F5" w:rsidP="00A72D99">
      <w:pPr>
        <w:ind w:right="-113"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В  январе и июне прошли тематические дискотеки под названием – «Твой выбор» и  «Мы за здоровый образ жизни». Перед началом мероприятия провели просмотр </w:t>
      </w:r>
      <w:proofErr w:type="spellStart"/>
      <w:proofErr w:type="gramStart"/>
      <w:r w:rsidRPr="00383C56">
        <w:rPr>
          <w:sz w:val="28"/>
          <w:szCs w:val="28"/>
        </w:rPr>
        <w:t>видео-роликов</w:t>
      </w:r>
      <w:proofErr w:type="spellEnd"/>
      <w:proofErr w:type="gramEnd"/>
      <w:r w:rsidRPr="00383C56">
        <w:rPr>
          <w:sz w:val="28"/>
          <w:szCs w:val="28"/>
        </w:rPr>
        <w:t xml:space="preserve"> </w:t>
      </w:r>
      <w:proofErr w:type="spellStart"/>
      <w:r w:rsidRPr="00383C56">
        <w:rPr>
          <w:sz w:val="28"/>
          <w:szCs w:val="28"/>
        </w:rPr>
        <w:t>антинаркотической</w:t>
      </w:r>
      <w:proofErr w:type="spellEnd"/>
      <w:r w:rsidRPr="00383C56">
        <w:rPr>
          <w:sz w:val="28"/>
          <w:szCs w:val="28"/>
        </w:rPr>
        <w:t xml:space="preserve"> направленности, также была пополнена копилка знаний и представлений о способах профилактики всевозможных заболеваний, вредных привычек, о гигиенических нормах, способах оказания первой медицинской помощи и т.д. В конце все присутствующие выполнили </w:t>
      </w:r>
      <w:proofErr w:type="spellStart"/>
      <w:r w:rsidRPr="00383C56">
        <w:rPr>
          <w:sz w:val="28"/>
          <w:szCs w:val="28"/>
        </w:rPr>
        <w:t>флешмоб</w:t>
      </w:r>
      <w:proofErr w:type="spellEnd"/>
      <w:r w:rsidRPr="00383C56">
        <w:rPr>
          <w:sz w:val="28"/>
          <w:szCs w:val="28"/>
        </w:rPr>
        <w:t xml:space="preserve"> под лозунгом «Мы за здоровый образ жизни». Молодежь и подростки сделали выводы, что чем больше таких мероприятий, тем явнее виден результат работы над собой, над своим будущим. Что время нужно проводить с пол</w:t>
      </w:r>
      <w:r w:rsidR="00A72D99">
        <w:rPr>
          <w:sz w:val="28"/>
          <w:szCs w:val="28"/>
        </w:rPr>
        <w:t>ьзой, или найти занятие по душе.</w:t>
      </w:r>
    </w:p>
    <w:p w:rsidR="00A72D99" w:rsidRDefault="00B017F5" w:rsidP="00A72D99">
      <w:pPr>
        <w:ind w:right="-113"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 3 февраля и 4 февраля прошли викторины под названием – «Алкоголь, курение, наркомания». Дети и подростки приняли активное участие в викторине, также провели соц. опрос у населения. </w:t>
      </w:r>
      <w:r w:rsidRPr="00383C56">
        <w:rPr>
          <w:rStyle w:val="c3"/>
          <w:color w:val="000000"/>
          <w:sz w:val="28"/>
          <w:szCs w:val="28"/>
        </w:rPr>
        <w:t>В марте</w:t>
      </w:r>
      <w:r w:rsidRPr="00383C56">
        <w:rPr>
          <w:sz w:val="28"/>
          <w:szCs w:val="28"/>
        </w:rPr>
        <w:t xml:space="preserve"> и августе в  клубах прошли спортивные мероприятия: спортивно - игровая программа и игры под названием – «Спорт – это здоровье» и «Последний герой». Перед началом мероприятия провели просмотр </w:t>
      </w:r>
      <w:proofErr w:type="spellStart"/>
      <w:proofErr w:type="gramStart"/>
      <w:r w:rsidRPr="00383C56">
        <w:rPr>
          <w:sz w:val="28"/>
          <w:szCs w:val="28"/>
        </w:rPr>
        <w:t>видео-роликов</w:t>
      </w:r>
      <w:proofErr w:type="spellEnd"/>
      <w:proofErr w:type="gramEnd"/>
      <w:r w:rsidRPr="00383C56">
        <w:rPr>
          <w:sz w:val="28"/>
          <w:szCs w:val="28"/>
        </w:rPr>
        <w:t xml:space="preserve"> </w:t>
      </w:r>
      <w:proofErr w:type="spellStart"/>
      <w:r w:rsidRPr="00383C56">
        <w:rPr>
          <w:sz w:val="28"/>
          <w:szCs w:val="28"/>
        </w:rPr>
        <w:t>антинаркотической</w:t>
      </w:r>
      <w:proofErr w:type="spellEnd"/>
      <w:r w:rsidRPr="00383C56">
        <w:rPr>
          <w:sz w:val="28"/>
          <w:szCs w:val="28"/>
        </w:rPr>
        <w:t xml:space="preserve"> направленности. Дети и подростки, в силу своих возрастных психологических особенностей, готовы воспринимать все новое и непознанное, не задумываясь о последствиях. При этом они еще идеологически неустойчивы, в их умы легче внедрить как положительный, так и отрицательный образ. Когда нет положительной альтернативы, то идеологический вакуум заполняется наклонностями к </w:t>
      </w:r>
      <w:proofErr w:type="gramStart"/>
      <w:r w:rsidRPr="00383C56">
        <w:rPr>
          <w:sz w:val="28"/>
          <w:szCs w:val="28"/>
        </w:rPr>
        <w:t>вредным</w:t>
      </w:r>
      <w:proofErr w:type="gramEnd"/>
      <w:r w:rsidRPr="00383C56">
        <w:rPr>
          <w:sz w:val="28"/>
          <w:szCs w:val="28"/>
        </w:rPr>
        <w:t xml:space="preserve"> привычками.  Дети и подростки  приняли активное участие в спортивных играх, с удовольствием преодолевали поставленные задачи – прыгали на скакалках, с мячом прыгали как «кенгуру».  Участники мероприятия сделали выводы, что чем больше таких мероприятий, тем явнее виден результат работы над собой, над своим будущим. Что время нужно проводить с поль</w:t>
      </w:r>
      <w:r w:rsidR="00A72D99">
        <w:rPr>
          <w:sz w:val="28"/>
          <w:szCs w:val="28"/>
        </w:rPr>
        <w:t>зой, или найти занятие по душе.</w:t>
      </w:r>
    </w:p>
    <w:p w:rsidR="00A72D99" w:rsidRDefault="00B017F5" w:rsidP="00A72D99">
      <w:pPr>
        <w:ind w:right="-113"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>В мае в клубе пос. Животновод и в клубе пос. Заречный прошли круглые столы о вреде наркомании, алкоголя и курения  под названием – «От отчаяния к надежде». Расширение знаний и представлений о способах профилактики всевозможных заболеваний, вредных привычек, о гигиенических нормах, способах оказания первой медицинской помощи и т.д. Здоровье – это главная ценность в жизни человека. Не зря в народе говорят: «Деньги потерял – ничего не потерял, время потерял – многое потерял, здоровье потерял – всё потерял</w:t>
      </w:r>
      <w:proofErr w:type="gramStart"/>
      <w:r w:rsidRPr="00383C56">
        <w:rPr>
          <w:sz w:val="28"/>
          <w:szCs w:val="28"/>
        </w:rPr>
        <w:t xml:space="preserve">.»  </w:t>
      </w:r>
      <w:proofErr w:type="gramEnd"/>
      <w:r w:rsidRPr="00383C56">
        <w:rPr>
          <w:sz w:val="28"/>
          <w:szCs w:val="28"/>
        </w:rPr>
        <w:t xml:space="preserve">В конце провели турнир по настольному теннису под лозунгом «Мы за здоровый образ жизни». </w:t>
      </w:r>
    </w:p>
    <w:p w:rsidR="00A72D99" w:rsidRDefault="00B017F5" w:rsidP="00A72D99">
      <w:pPr>
        <w:ind w:right="-113"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>В июле для молодёжи состоялся турнир по шахматам «Шах и мат». А в сентябре прошла конкурсная программа «Мы вмест</w:t>
      </w:r>
      <w:proofErr w:type="gramStart"/>
      <w:r w:rsidRPr="00383C56">
        <w:rPr>
          <w:sz w:val="28"/>
          <w:szCs w:val="28"/>
        </w:rPr>
        <w:t>е-</w:t>
      </w:r>
      <w:proofErr w:type="gramEnd"/>
      <w:r w:rsidRPr="00383C56">
        <w:rPr>
          <w:sz w:val="28"/>
          <w:szCs w:val="28"/>
        </w:rPr>
        <w:t xml:space="preserve"> нет наркотикам, с целью пропаганды здорового образа жизни и формирования у детей и подростков негативного отношения к вредным привычкам.</w:t>
      </w:r>
    </w:p>
    <w:p w:rsidR="00A72D99" w:rsidRDefault="00B017F5" w:rsidP="00A72D99">
      <w:pPr>
        <w:ind w:right="-113"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lastRenderedPageBreak/>
        <w:t xml:space="preserve">В октябре в клубе посёлка Заречный и в клубе поселка Животновод прошел турнир по шашкам «Мы ловкие – мы смелые». Перед началом мероприятия провели просмотр </w:t>
      </w:r>
      <w:proofErr w:type="spellStart"/>
      <w:proofErr w:type="gramStart"/>
      <w:r w:rsidRPr="00383C56">
        <w:rPr>
          <w:sz w:val="28"/>
          <w:szCs w:val="28"/>
        </w:rPr>
        <w:t>видео-роликов</w:t>
      </w:r>
      <w:proofErr w:type="spellEnd"/>
      <w:proofErr w:type="gramEnd"/>
      <w:r w:rsidRPr="00383C56">
        <w:rPr>
          <w:sz w:val="28"/>
          <w:szCs w:val="28"/>
        </w:rPr>
        <w:t xml:space="preserve"> </w:t>
      </w:r>
      <w:proofErr w:type="spellStart"/>
      <w:r w:rsidRPr="00383C56">
        <w:rPr>
          <w:sz w:val="28"/>
          <w:szCs w:val="28"/>
        </w:rPr>
        <w:t>антинаркотической</w:t>
      </w:r>
      <w:proofErr w:type="spellEnd"/>
      <w:r w:rsidRPr="00383C56">
        <w:rPr>
          <w:sz w:val="28"/>
          <w:szCs w:val="28"/>
        </w:rPr>
        <w:t xml:space="preserve"> направленности. Дети и подростки, в силу своих возрастных психологических особенностей, готовы воспринимать все новое и непознанное, не задумываясь о последствиях. При этом они еще идеологически неустойчивы, в их умы легче внедрить как положительный, так и отрицательный образ. Когда нет положительной альтернативы, то идеологический вакуум быстро заполняется наркотиками, курением, алкоголизмом и другими вредными привычками.  </w:t>
      </w:r>
    </w:p>
    <w:p w:rsidR="001F3210" w:rsidRDefault="00B017F5" w:rsidP="001F3210">
      <w:pPr>
        <w:ind w:right="-113"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В ноябре в  СДК пос. Заречный и СДК пос. Животновод проводилась тематическая дискотека  «Есть выбор – жизнь без наркотиков». Перед началом мероприятия провели просмотр видео - роликов </w:t>
      </w:r>
      <w:proofErr w:type="spellStart"/>
      <w:r w:rsidRPr="00383C56">
        <w:rPr>
          <w:sz w:val="28"/>
          <w:szCs w:val="28"/>
        </w:rPr>
        <w:t>антинаркотической</w:t>
      </w:r>
      <w:proofErr w:type="spellEnd"/>
      <w:r w:rsidRPr="00383C56">
        <w:rPr>
          <w:sz w:val="28"/>
          <w:szCs w:val="28"/>
        </w:rPr>
        <w:t xml:space="preserve"> направленности. Цель данного мероприятия способствование формированию знаний о вреде наркомании, способствовать росту самосознания и самооценки. Формировать отрицательное отношение к наркотическим веществам и последствиям их употребления.  Подростки и молодежь приняли активное участие в обсуждении просмотренного ролика. В продолжени</w:t>
      </w:r>
      <w:proofErr w:type="gramStart"/>
      <w:r w:rsidRPr="00383C56">
        <w:rPr>
          <w:sz w:val="28"/>
          <w:szCs w:val="28"/>
        </w:rPr>
        <w:t>и</w:t>
      </w:r>
      <w:proofErr w:type="gramEnd"/>
      <w:r w:rsidRPr="00383C56">
        <w:rPr>
          <w:sz w:val="28"/>
          <w:szCs w:val="28"/>
        </w:rPr>
        <w:t xml:space="preserve"> мероприятия, все вместе провели </w:t>
      </w:r>
      <w:proofErr w:type="spellStart"/>
      <w:r w:rsidRPr="00383C56">
        <w:rPr>
          <w:sz w:val="28"/>
          <w:szCs w:val="28"/>
        </w:rPr>
        <w:t>флешмоб</w:t>
      </w:r>
      <w:proofErr w:type="spellEnd"/>
      <w:r w:rsidRPr="00383C56">
        <w:rPr>
          <w:sz w:val="28"/>
          <w:szCs w:val="28"/>
        </w:rPr>
        <w:t xml:space="preserve"> под названием «Недетское время».  </w:t>
      </w:r>
    </w:p>
    <w:p w:rsidR="001F3210" w:rsidRDefault="00B017F5" w:rsidP="001F3210">
      <w:pPr>
        <w:ind w:right="-113"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В декабре в клубе пос. Животновод и в клубе пос. Заречный проводился </w:t>
      </w:r>
      <w:proofErr w:type="spellStart"/>
      <w:r w:rsidRPr="00383C56">
        <w:rPr>
          <w:sz w:val="28"/>
          <w:szCs w:val="28"/>
        </w:rPr>
        <w:t>инф</w:t>
      </w:r>
      <w:proofErr w:type="gramStart"/>
      <w:r w:rsidRPr="00383C56">
        <w:rPr>
          <w:sz w:val="28"/>
          <w:szCs w:val="28"/>
        </w:rPr>
        <w:t>о</w:t>
      </w:r>
      <w:proofErr w:type="spellEnd"/>
      <w:r w:rsidRPr="00383C56">
        <w:rPr>
          <w:sz w:val="28"/>
          <w:szCs w:val="28"/>
        </w:rPr>
        <w:t>-</w:t>
      </w:r>
      <w:proofErr w:type="gramEnd"/>
      <w:r w:rsidRPr="00383C56">
        <w:rPr>
          <w:sz w:val="28"/>
          <w:szCs w:val="28"/>
        </w:rPr>
        <w:t xml:space="preserve"> блок в день борьбы со </w:t>
      </w:r>
      <w:proofErr w:type="spellStart"/>
      <w:r w:rsidRPr="00383C56">
        <w:rPr>
          <w:sz w:val="28"/>
          <w:szCs w:val="28"/>
        </w:rPr>
        <w:t>СПИДом</w:t>
      </w:r>
      <w:proofErr w:type="spellEnd"/>
      <w:r w:rsidRPr="00383C56">
        <w:rPr>
          <w:sz w:val="28"/>
          <w:szCs w:val="28"/>
        </w:rPr>
        <w:t xml:space="preserve"> -  «Зловещая тень над миром». В  ходе мероприятия,  подросткам и молодежи было рассказано, что,  Всемирный день борьбы со </w:t>
      </w:r>
      <w:proofErr w:type="spellStart"/>
      <w:r w:rsidRPr="00383C56">
        <w:rPr>
          <w:sz w:val="28"/>
          <w:szCs w:val="28"/>
        </w:rPr>
        <w:t>СПИДом</w:t>
      </w:r>
      <w:proofErr w:type="spellEnd"/>
      <w:r w:rsidRPr="00383C56">
        <w:rPr>
          <w:sz w:val="28"/>
          <w:szCs w:val="28"/>
        </w:rPr>
        <w:t xml:space="preserve"> проводится ежегодно с 1988 г. и сегодня этот день мы отмечаем в нашем клубе. Множество людей обеспокоено эпидемией </w:t>
      </w:r>
      <w:proofErr w:type="spellStart"/>
      <w:r w:rsidRPr="00383C56">
        <w:rPr>
          <w:sz w:val="28"/>
          <w:szCs w:val="28"/>
        </w:rPr>
        <w:t>СПИДа</w:t>
      </w:r>
      <w:proofErr w:type="spellEnd"/>
      <w:r w:rsidRPr="00383C56">
        <w:rPr>
          <w:sz w:val="28"/>
          <w:szCs w:val="28"/>
        </w:rPr>
        <w:t xml:space="preserve">, т. к. до сих пор не найдено средство от </w:t>
      </w:r>
      <w:proofErr w:type="spellStart"/>
      <w:r w:rsidRPr="00383C56">
        <w:rPr>
          <w:sz w:val="28"/>
          <w:szCs w:val="28"/>
        </w:rPr>
        <w:t>СПИДа</w:t>
      </w:r>
      <w:proofErr w:type="spellEnd"/>
      <w:r w:rsidRPr="00383C56">
        <w:rPr>
          <w:sz w:val="28"/>
          <w:szCs w:val="28"/>
        </w:rPr>
        <w:t xml:space="preserve">, а значит, никто из нас не защищён от ВИЧ-инфекции. В наших силах сделать это мероприятие ещё одним этапом </w:t>
      </w:r>
      <w:proofErr w:type="spellStart"/>
      <w:r w:rsidRPr="00383C56">
        <w:rPr>
          <w:sz w:val="28"/>
          <w:szCs w:val="28"/>
        </w:rPr>
        <w:t>антиспидовской</w:t>
      </w:r>
      <w:proofErr w:type="spellEnd"/>
      <w:r w:rsidRPr="00383C56">
        <w:rPr>
          <w:sz w:val="28"/>
          <w:szCs w:val="28"/>
        </w:rPr>
        <w:t xml:space="preserve"> работы среди подрастающего поколения. Мы не должны молчать! Подростки и молодежь приняли активное участие в обсуждении данной темы. В заключени</w:t>
      </w:r>
      <w:proofErr w:type="gramStart"/>
      <w:r w:rsidRPr="00383C56">
        <w:rPr>
          <w:sz w:val="28"/>
          <w:szCs w:val="28"/>
        </w:rPr>
        <w:t>и</w:t>
      </w:r>
      <w:proofErr w:type="gramEnd"/>
      <w:r w:rsidRPr="00383C56">
        <w:rPr>
          <w:sz w:val="28"/>
          <w:szCs w:val="28"/>
        </w:rPr>
        <w:t xml:space="preserve"> мероприятия, провели турнир по теннису под названием «Мы – будущее России». </w:t>
      </w:r>
    </w:p>
    <w:p w:rsidR="001F3210" w:rsidRDefault="00B017F5" w:rsidP="001F3210">
      <w:pPr>
        <w:ind w:right="-113"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>На мероприятиях присутствовало 232 человека.</w:t>
      </w:r>
    </w:p>
    <w:p w:rsidR="001F3210" w:rsidRDefault="00B017F5" w:rsidP="001F3210">
      <w:pPr>
        <w:ind w:right="-113"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В клубе посёлка </w:t>
      </w:r>
      <w:proofErr w:type="gramStart"/>
      <w:r w:rsidRPr="00383C56">
        <w:rPr>
          <w:sz w:val="28"/>
          <w:szCs w:val="28"/>
        </w:rPr>
        <w:t>Мирный</w:t>
      </w:r>
      <w:proofErr w:type="gramEnd"/>
      <w:r w:rsidRPr="00383C56">
        <w:rPr>
          <w:sz w:val="28"/>
          <w:szCs w:val="28"/>
        </w:rPr>
        <w:t xml:space="preserve"> в 2018 году было проведено всего 10 мероприятий.</w:t>
      </w:r>
    </w:p>
    <w:p w:rsidR="001F3210" w:rsidRDefault="00B017F5" w:rsidP="001F3210">
      <w:pPr>
        <w:ind w:right="-113"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В январе мероприятие под названием «Путешествие в страну «Новогодняя», театрализованная постановка с элементами спортивных состязаний. Во вступительной части мероприятия участники агитбригады рассказали о вреде наркотиков. После чего все присутствующие приняли участие в </w:t>
      </w:r>
      <w:proofErr w:type="gramStart"/>
      <w:r w:rsidRPr="00383C56">
        <w:rPr>
          <w:sz w:val="28"/>
          <w:szCs w:val="28"/>
        </w:rPr>
        <w:t>массовом</w:t>
      </w:r>
      <w:proofErr w:type="gramEnd"/>
      <w:r w:rsidRPr="00383C56">
        <w:rPr>
          <w:sz w:val="28"/>
          <w:szCs w:val="28"/>
        </w:rPr>
        <w:t xml:space="preserve"> </w:t>
      </w:r>
      <w:proofErr w:type="spellStart"/>
      <w:r w:rsidRPr="00383C56">
        <w:rPr>
          <w:sz w:val="28"/>
          <w:szCs w:val="28"/>
        </w:rPr>
        <w:t>флешмобе</w:t>
      </w:r>
      <w:proofErr w:type="spellEnd"/>
      <w:r w:rsidRPr="00383C56">
        <w:rPr>
          <w:sz w:val="28"/>
          <w:szCs w:val="28"/>
        </w:rPr>
        <w:t xml:space="preserve"> под названием «Всё зависит от нас самих». Цель данного мероприятия: формировать у подрастающего поколения </w:t>
      </w:r>
      <w:proofErr w:type="spellStart"/>
      <w:r w:rsidRPr="00383C56">
        <w:rPr>
          <w:sz w:val="28"/>
          <w:szCs w:val="28"/>
        </w:rPr>
        <w:t>антинаркотическое</w:t>
      </w:r>
      <w:proofErr w:type="spellEnd"/>
      <w:r w:rsidRPr="00383C56">
        <w:rPr>
          <w:sz w:val="28"/>
          <w:szCs w:val="28"/>
        </w:rPr>
        <w:t xml:space="preserve"> призрение, повышение информированности о вреде употребления наркотиков, отказа от вредных  привычек, пропаганды ЗОЖ. </w:t>
      </w:r>
    </w:p>
    <w:p w:rsidR="001F3210" w:rsidRDefault="00B017F5" w:rsidP="001F3210">
      <w:pPr>
        <w:ind w:right="-113"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4 февраля состоялся </w:t>
      </w:r>
      <w:proofErr w:type="spellStart"/>
      <w:r w:rsidRPr="00383C56">
        <w:rPr>
          <w:sz w:val="28"/>
          <w:szCs w:val="28"/>
        </w:rPr>
        <w:t>видио</w:t>
      </w:r>
      <w:proofErr w:type="spellEnd"/>
      <w:r w:rsidRPr="00383C56">
        <w:rPr>
          <w:sz w:val="28"/>
          <w:szCs w:val="28"/>
        </w:rPr>
        <w:t xml:space="preserve"> - просмотр для детей и молодёжи «Путешествие по дорогам здоровья». Во вступительной части мероприятия, участница агитбригады Т. </w:t>
      </w:r>
      <w:proofErr w:type="spellStart"/>
      <w:r w:rsidRPr="00383C56">
        <w:rPr>
          <w:sz w:val="28"/>
          <w:szCs w:val="28"/>
        </w:rPr>
        <w:t>Шкатова</w:t>
      </w:r>
      <w:proofErr w:type="spellEnd"/>
      <w:r w:rsidRPr="00383C56">
        <w:rPr>
          <w:sz w:val="28"/>
          <w:szCs w:val="28"/>
        </w:rPr>
        <w:t xml:space="preserve"> раздала всем буклеты о вреде курения влияющий на организм человека</w:t>
      </w:r>
      <w:proofErr w:type="gramStart"/>
      <w:r w:rsidRPr="00383C56">
        <w:rPr>
          <w:sz w:val="28"/>
          <w:szCs w:val="28"/>
        </w:rPr>
        <w:t xml:space="preserve"> .</w:t>
      </w:r>
      <w:proofErr w:type="gramEnd"/>
      <w:r w:rsidRPr="00383C56">
        <w:rPr>
          <w:sz w:val="28"/>
          <w:szCs w:val="28"/>
        </w:rPr>
        <w:t xml:space="preserve"> употребляющие табак и другие курительные смеси. После был показан </w:t>
      </w:r>
      <w:proofErr w:type="spellStart"/>
      <w:r w:rsidRPr="00383C56">
        <w:rPr>
          <w:sz w:val="28"/>
          <w:szCs w:val="28"/>
        </w:rPr>
        <w:t>видио-ролик</w:t>
      </w:r>
      <w:proofErr w:type="spellEnd"/>
      <w:r w:rsidRPr="00383C56">
        <w:rPr>
          <w:sz w:val="28"/>
          <w:szCs w:val="28"/>
        </w:rPr>
        <w:t xml:space="preserve">, о вреде наркотических и синтетических средств на организм человека. После все присутствующие обсуждали данный </w:t>
      </w:r>
      <w:r w:rsidRPr="00383C56">
        <w:rPr>
          <w:sz w:val="28"/>
          <w:szCs w:val="28"/>
        </w:rPr>
        <w:lastRenderedPageBreak/>
        <w:t xml:space="preserve">материал, что из показа ролика можно сделать вывод: что действительно нужно жить правильно, не поддаваться не каким воздействиям, чтобы не попасть в неприятную ситуацию, из которой очень сложно будет выкарабкаться. Цель данного мероприятия: дать детям как можно больше информации о вреде наркотиков, на организм человека. Профилактика ЗОЖ у подрастающего  поколения. </w:t>
      </w:r>
    </w:p>
    <w:p w:rsidR="001F3210" w:rsidRDefault="00B017F5" w:rsidP="001F3210">
      <w:pPr>
        <w:ind w:right="-113"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В марте прошла беседа - обзор для подростков «Наш друг здоровье». Мероприятие прошло в форме разговора с элементами игры, а также небольшим материалом, в котором были предоставлены самые необходимые сведения о вреде тех или иных веществ. В ходе обзора игры подростки  достаточно правильно отвечали на поставленные вопросы. Участница агитбригады Дарья  Кузнецова, рассказала о том, что наркотики вредны, что они приводят не к решению всех проблем, а только усугубляют их. Цель мероприятия сформировать у подростков первичное  представление о негативном влиянии  на организм человека наркотических средств. </w:t>
      </w:r>
    </w:p>
    <w:p w:rsidR="001F3210" w:rsidRDefault="00B017F5" w:rsidP="001F3210">
      <w:pPr>
        <w:ind w:right="-113"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>В  апреле прошло мероприятие для подростков под названием «Спорт - это жизнь, это радость и здоровье». Мероприятие прошло в форме беседы -  викторины. В ходе беседы всем присутст</w:t>
      </w:r>
      <w:r w:rsidR="001F3210">
        <w:rPr>
          <w:sz w:val="28"/>
          <w:szCs w:val="28"/>
        </w:rPr>
        <w:t>вующим, участница агитбригады Татьяна</w:t>
      </w:r>
      <w:r w:rsidRPr="00383C56">
        <w:rPr>
          <w:sz w:val="28"/>
          <w:szCs w:val="28"/>
        </w:rPr>
        <w:t xml:space="preserve"> </w:t>
      </w:r>
      <w:proofErr w:type="spellStart"/>
      <w:r w:rsidRPr="00383C56">
        <w:rPr>
          <w:sz w:val="28"/>
          <w:szCs w:val="28"/>
        </w:rPr>
        <w:t>Шкатова</w:t>
      </w:r>
      <w:proofErr w:type="spellEnd"/>
      <w:r w:rsidRPr="00383C56">
        <w:rPr>
          <w:sz w:val="28"/>
          <w:szCs w:val="28"/>
        </w:rPr>
        <w:t xml:space="preserve">, рассказала, кокой вред наркотические вещества и курительные смеси приносят здоровью человека. В викторине приняли участия 4 человека, ребята старались правильно отвечать на поставленные вопросы. Цель данного мероприятия: способствование формированию знаний о вреде наркомании, росту самосознания и самооценки. Формировать отрицательное отношение к наркотическим веществам и последствиям их </w:t>
      </w:r>
      <w:proofErr w:type="gramStart"/>
      <w:r w:rsidRPr="00383C56">
        <w:rPr>
          <w:sz w:val="28"/>
          <w:szCs w:val="28"/>
        </w:rPr>
        <w:t>употреблении</w:t>
      </w:r>
      <w:proofErr w:type="gramEnd"/>
      <w:r w:rsidRPr="00383C56">
        <w:rPr>
          <w:sz w:val="28"/>
          <w:szCs w:val="28"/>
        </w:rPr>
        <w:t xml:space="preserve">. </w:t>
      </w:r>
    </w:p>
    <w:p w:rsidR="001F3210" w:rsidRDefault="00B017F5" w:rsidP="001F3210">
      <w:pPr>
        <w:ind w:right="-113"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>В мае прошло анкетирование для подростков 14-16 лет под названием «Наркомани</w:t>
      </w:r>
      <w:proofErr w:type="gramStart"/>
      <w:r w:rsidRPr="00383C56">
        <w:rPr>
          <w:sz w:val="28"/>
          <w:szCs w:val="28"/>
        </w:rPr>
        <w:t>я-</w:t>
      </w:r>
      <w:proofErr w:type="gramEnd"/>
      <w:r w:rsidRPr="00383C56">
        <w:rPr>
          <w:sz w:val="28"/>
          <w:szCs w:val="28"/>
        </w:rPr>
        <w:t xml:space="preserve"> знак беды». Во вступительной части мероприятия участница агитбригады </w:t>
      </w:r>
      <w:proofErr w:type="spellStart"/>
      <w:r w:rsidRPr="00383C56">
        <w:rPr>
          <w:sz w:val="28"/>
          <w:szCs w:val="28"/>
        </w:rPr>
        <w:t>М</w:t>
      </w:r>
      <w:r w:rsidR="001F3210">
        <w:rPr>
          <w:sz w:val="28"/>
          <w:szCs w:val="28"/>
        </w:rPr>
        <w:t>алена</w:t>
      </w:r>
      <w:proofErr w:type="spellEnd"/>
      <w:r w:rsidRPr="00383C56">
        <w:rPr>
          <w:sz w:val="28"/>
          <w:szCs w:val="28"/>
        </w:rPr>
        <w:t xml:space="preserve"> </w:t>
      </w:r>
      <w:proofErr w:type="spellStart"/>
      <w:r w:rsidRPr="00383C56">
        <w:rPr>
          <w:sz w:val="28"/>
          <w:szCs w:val="28"/>
        </w:rPr>
        <w:t>Зброилова</w:t>
      </w:r>
      <w:proofErr w:type="spellEnd"/>
      <w:r w:rsidRPr="00383C56">
        <w:rPr>
          <w:sz w:val="28"/>
          <w:szCs w:val="28"/>
        </w:rPr>
        <w:t xml:space="preserve"> рассказала подросткам, что самое ценное </w:t>
      </w:r>
      <w:proofErr w:type="gramStart"/>
      <w:r w:rsidRPr="00383C56">
        <w:rPr>
          <w:sz w:val="28"/>
          <w:szCs w:val="28"/>
        </w:rPr>
        <w:t>у</w:t>
      </w:r>
      <w:proofErr w:type="gramEnd"/>
      <w:r w:rsidRPr="00383C56">
        <w:rPr>
          <w:sz w:val="28"/>
          <w:szCs w:val="28"/>
        </w:rPr>
        <w:t xml:space="preserve"> человека-это жизнь, а самое ценное в его жизни здоровье. После чего подростки заполнили анкеты. Цель данного мероприятия пропаганда здорового образа жизни.</w:t>
      </w:r>
    </w:p>
    <w:p w:rsidR="00B017F5" w:rsidRPr="001F3210" w:rsidRDefault="00B017F5" w:rsidP="001F3210">
      <w:pPr>
        <w:ind w:right="-113"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Познавательный час «Вместе сможем больше», организован и проведён с целью пропаганды здорового образа жизни и формирования у детей </w:t>
      </w:r>
      <w:r w:rsidRPr="00383C56">
        <w:rPr>
          <w:color w:val="000000"/>
          <w:sz w:val="28"/>
          <w:szCs w:val="28"/>
        </w:rPr>
        <w:t>негативного отношения к вредным привычкам</w:t>
      </w:r>
      <w:r w:rsidRPr="00383C56">
        <w:rPr>
          <w:sz w:val="28"/>
          <w:szCs w:val="28"/>
        </w:rPr>
        <w:t xml:space="preserve">. Участники агитбригады рассказали о </w:t>
      </w:r>
      <w:proofErr w:type="gramStart"/>
      <w:r w:rsidRPr="00383C56">
        <w:rPr>
          <w:sz w:val="28"/>
          <w:szCs w:val="28"/>
        </w:rPr>
        <w:t>вредном</w:t>
      </w:r>
      <w:proofErr w:type="gramEnd"/>
      <w:r w:rsidRPr="00383C56">
        <w:rPr>
          <w:sz w:val="28"/>
          <w:szCs w:val="28"/>
        </w:rPr>
        <w:t xml:space="preserve"> </w:t>
      </w:r>
      <w:r w:rsidRPr="00383C56">
        <w:rPr>
          <w:color w:val="000000"/>
          <w:sz w:val="28"/>
          <w:szCs w:val="28"/>
        </w:rPr>
        <w:t>воздействие наркотических средств на организм человека и</w:t>
      </w:r>
      <w:r w:rsidRPr="00383C56">
        <w:rPr>
          <w:sz w:val="28"/>
          <w:szCs w:val="28"/>
        </w:rPr>
        <w:t xml:space="preserve"> затем показали детям кукольный театр</w:t>
      </w:r>
      <w:r w:rsidRPr="00383C56">
        <w:rPr>
          <w:color w:val="000000"/>
          <w:sz w:val="28"/>
          <w:szCs w:val="28"/>
        </w:rPr>
        <w:t>, п</w:t>
      </w:r>
      <w:r w:rsidRPr="00383C56">
        <w:rPr>
          <w:sz w:val="28"/>
          <w:szCs w:val="28"/>
        </w:rPr>
        <w:t xml:space="preserve">ьеска по мотивам русской народной сказки «Заинька серенький». </w:t>
      </w:r>
    </w:p>
    <w:p w:rsidR="001F3210" w:rsidRDefault="00B017F5" w:rsidP="00A72D99">
      <w:pPr>
        <w:ind w:firstLine="708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 xml:space="preserve"> Мероприятие  под названием «Твой любимый вид спорта» прошло в июле.  Во вступительной части мероприятия участница агитбригады </w:t>
      </w:r>
      <w:proofErr w:type="spellStart"/>
      <w:r w:rsidRPr="00383C56">
        <w:rPr>
          <w:color w:val="000000"/>
          <w:sz w:val="28"/>
          <w:szCs w:val="28"/>
        </w:rPr>
        <w:t>Зброилова</w:t>
      </w:r>
      <w:proofErr w:type="spellEnd"/>
      <w:r w:rsidRPr="00383C56">
        <w:rPr>
          <w:color w:val="000000"/>
          <w:sz w:val="28"/>
          <w:szCs w:val="28"/>
        </w:rPr>
        <w:t xml:space="preserve"> </w:t>
      </w:r>
      <w:proofErr w:type="spellStart"/>
      <w:r w:rsidRPr="00383C56">
        <w:rPr>
          <w:color w:val="000000"/>
          <w:sz w:val="28"/>
          <w:szCs w:val="28"/>
        </w:rPr>
        <w:t>Малена</w:t>
      </w:r>
      <w:proofErr w:type="spellEnd"/>
      <w:r w:rsidRPr="00383C56">
        <w:rPr>
          <w:color w:val="000000"/>
          <w:sz w:val="28"/>
          <w:szCs w:val="28"/>
        </w:rPr>
        <w:t>, рассказала всем участникам спортивных мероприятий за негативное воздействие наркотических средств на организм человека. Разделившись на две команды, капитаны дали названия своим группам. Борьба среди команд проходила, в интеллектуальных вопросах, так</w:t>
      </w:r>
      <w:r w:rsidR="001F3210">
        <w:rPr>
          <w:color w:val="000000"/>
          <w:sz w:val="28"/>
          <w:szCs w:val="28"/>
        </w:rPr>
        <w:t xml:space="preserve">  же  прошла  совместная игра «</w:t>
      </w:r>
      <w:r w:rsidRPr="00383C56">
        <w:rPr>
          <w:color w:val="000000"/>
          <w:sz w:val="28"/>
          <w:szCs w:val="28"/>
        </w:rPr>
        <w:t xml:space="preserve">Вместе мы сила». </w:t>
      </w:r>
    </w:p>
    <w:p w:rsidR="001F3210" w:rsidRDefault="00B017F5" w:rsidP="001F3210">
      <w:pPr>
        <w:ind w:firstLine="708"/>
        <w:jc w:val="both"/>
        <w:rPr>
          <w:sz w:val="28"/>
          <w:szCs w:val="28"/>
        </w:rPr>
      </w:pPr>
      <w:r w:rsidRPr="00383C56">
        <w:rPr>
          <w:color w:val="000000"/>
          <w:sz w:val="28"/>
          <w:szCs w:val="28"/>
        </w:rPr>
        <w:t xml:space="preserve">В августе прошёл </w:t>
      </w:r>
      <w:r w:rsidRPr="00383C56">
        <w:rPr>
          <w:sz w:val="28"/>
          <w:szCs w:val="28"/>
        </w:rPr>
        <w:t xml:space="preserve">познавательный час </w:t>
      </w:r>
      <w:r w:rsidRPr="00383C56">
        <w:rPr>
          <w:color w:val="000000"/>
          <w:sz w:val="28"/>
          <w:szCs w:val="28"/>
        </w:rPr>
        <w:t xml:space="preserve">для детей под названием  </w:t>
      </w:r>
      <w:r w:rsidRPr="00383C56">
        <w:rPr>
          <w:sz w:val="28"/>
          <w:szCs w:val="28"/>
        </w:rPr>
        <w:t xml:space="preserve">«Вместе сможем больше», с целью пропаганды здорового образа жизни и формирования у детей </w:t>
      </w:r>
      <w:r w:rsidRPr="00383C56">
        <w:rPr>
          <w:color w:val="000000"/>
          <w:sz w:val="28"/>
          <w:szCs w:val="28"/>
        </w:rPr>
        <w:t>негативного отношения к вредным привычкам</w:t>
      </w:r>
      <w:r w:rsidRPr="00383C56">
        <w:rPr>
          <w:sz w:val="28"/>
          <w:szCs w:val="28"/>
        </w:rPr>
        <w:t xml:space="preserve">. Участники агитбригады </w:t>
      </w:r>
      <w:r w:rsidRPr="00383C56">
        <w:rPr>
          <w:sz w:val="28"/>
          <w:szCs w:val="28"/>
        </w:rPr>
        <w:lastRenderedPageBreak/>
        <w:t xml:space="preserve">рассказали о </w:t>
      </w:r>
      <w:proofErr w:type="gramStart"/>
      <w:r w:rsidRPr="00383C56">
        <w:rPr>
          <w:sz w:val="28"/>
          <w:szCs w:val="28"/>
        </w:rPr>
        <w:t>вредном</w:t>
      </w:r>
      <w:proofErr w:type="gramEnd"/>
      <w:r w:rsidRPr="00383C56">
        <w:rPr>
          <w:sz w:val="28"/>
          <w:szCs w:val="28"/>
        </w:rPr>
        <w:t xml:space="preserve"> </w:t>
      </w:r>
      <w:r w:rsidRPr="00383C56">
        <w:rPr>
          <w:color w:val="000000"/>
          <w:sz w:val="28"/>
          <w:szCs w:val="28"/>
        </w:rPr>
        <w:t>воздействие наркотических средств на организм человека и</w:t>
      </w:r>
      <w:r w:rsidRPr="00383C56">
        <w:rPr>
          <w:sz w:val="28"/>
          <w:szCs w:val="28"/>
        </w:rPr>
        <w:t xml:space="preserve"> затем показали детям кукольный театр</w:t>
      </w:r>
      <w:r w:rsidRPr="00383C56">
        <w:rPr>
          <w:color w:val="000000"/>
          <w:sz w:val="28"/>
          <w:szCs w:val="28"/>
        </w:rPr>
        <w:t>, п</w:t>
      </w:r>
      <w:r w:rsidRPr="00383C56">
        <w:rPr>
          <w:sz w:val="28"/>
          <w:szCs w:val="28"/>
        </w:rPr>
        <w:t xml:space="preserve">ьеска по мотивам русской народной сказки «Заинька серенький». </w:t>
      </w:r>
    </w:p>
    <w:p w:rsidR="00B017F5" w:rsidRPr="00383C56" w:rsidRDefault="00B017F5" w:rsidP="001F3210">
      <w:pPr>
        <w:ind w:firstLine="708"/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В ноябре прошло мероприятие под названием «Путешествие по дорогам здоровья». Для ребят был проведен </w:t>
      </w:r>
      <w:proofErr w:type="spellStart"/>
      <w:r w:rsidRPr="00383C56">
        <w:rPr>
          <w:sz w:val="28"/>
          <w:szCs w:val="28"/>
        </w:rPr>
        <w:t>видеопоказ</w:t>
      </w:r>
      <w:proofErr w:type="spellEnd"/>
      <w:r w:rsidRPr="00383C56">
        <w:rPr>
          <w:sz w:val="28"/>
          <w:szCs w:val="28"/>
        </w:rPr>
        <w:t xml:space="preserve"> фильма «Трезвая Россия». Цель данного мероприятия донести до детей, что алкоголь и наркотики - это зло. </w:t>
      </w:r>
    </w:p>
    <w:p w:rsidR="001F3210" w:rsidRDefault="00B017F5" w:rsidP="00A72D99">
      <w:pPr>
        <w:jc w:val="both"/>
        <w:rPr>
          <w:sz w:val="28"/>
          <w:szCs w:val="28"/>
        </w:rPr>
      </w:pPr>
      <w:r w:rsidRPr="00383C56">
        <w:rPr>
          <w:sz w:val="28"/>
          <w:szCs w:val="28"/>
        </w:rPr>
        <w:t xml:space="preserve">В декабре прошло мероприятие «Учись управлять собой» </w:t>
      </w:r>
      <w:proofErr w:type="spellStart"/>
      <w:r w:rsidRPr="00383C56">
        <w:rPr>
          <w:sz w:val="28"/>
          <w:szCs w:val="28"/>
        </w:rPr>
        <w:t>флэшмоб</w:t>
      </w:r>
      <w:proofErr w:type="spellEnd"/>
      <w:r w:rsidRPr="00383C56">
        <w:rPr>
          <w:sz w:val="28"/>
          <w:szCs w:val="28"/>
        </w:rPr>
        <w:t>. В начале мероприятия с ребятами была проведена беседа о вреде алкоголя, курения. Затем ребята потанцевали. Цель данного мероприятия - донести до детей как полезен здоровый образ жизни.</w:t>
      </w:r>
    </w:p>
    <w:p w:rsidR="008E3860" w:rsidRPr="001F3210" w:rsidRDefault="00B017F5" w:rsidP="001F3210">
      <w:pPr>
        <w:ind w:firstLine="709"/>
        <w:jc w:val="both"/>
        <w:rPr>
          <w:sz w:val="28"/>
          <w:szCs w:val="28"/>
        </w:rPr>
      </w:pPr>
      <w:r w:rsidRPr="00383C56">
        <w:rPr>
          <w:sz w:val="28"/>
          <w:szCs w:val="28"/>
        </w:rPr>
        <w:t>На мероприятиях присутствовало 120 человек.</w:t>
      </w:r>
    </w:p>
    <w:p w:rsidR="008E3860" w:rsidRPr="00383C56" w:rsidRDefault="008E3860" w:rsidP="00A72D99">
      <w:pPr>
        <w:ind w:firstLine="709"/>
        <w:jc w:val="both"/>
        <w:rPr>
          <w:color w:val="000000"/>
          <w:sz w:val="28"/>
          <w:szCs w:val="28"/>
        </w:rPr>
      </w:pPr>
      <w:r w:rsidRPr="00383C56">
        <w:rPr>
          <w:color w:val="000000"/>
          <w:sz w:val="28"/>
          <w:szCs w:val="28"/>
        </w:rPr>
        <w:t xml:space="preserve">С председателями </w:t>
      </w:r>
      <w:proofErr w:type="spellStart"/>
      <w:r w:rsidRPr="00383C56">
        <w:rPr>
          <w:color w:val="000000"/>
          <w:sz w:val="28"/>
          <w:szCs w:val="28"/>
        </w:rPr>
        <w:t>ТОС</w:t>
      </w:r>
      <w:r w:rsidR="00B017F5" w:rsidRPr="00383C56">
        <w:rPr>
          <w:color w:val="000000"/>
          <w:sz w:val="28"/>
          <w:szCs w:val="28"/>
        </w:rPr>
        <w:t>ов</w:t>
      </w:r>
      <w:proofErr w:type="spellEnd"/>
      <w:r w:rsidR="00B017F5" w:rsidRPr="00383C56">
        <w:rPr>
          <w:color w:val="000000"/>
          <w:sz w:val="28"/>
          <w:szCs w:val="28"/>
        </w:rPr>
        <w:t xml:space="preserve"> поселков в 2018</w:t>
      </w:r>
      <w:r w:rsidRPr="00383C56">
        <w:rPr>
          <w:color w:val="000000"/>
          <w:sz w:val="28"/>
          <w:szCs w:val="28"/>
        </w:rPr>
        <w:t xml:space="preserve"> году п</w:t>
      </w:r>
      <w:r w:rsidR="001F3210">
        <w:rPr>
          <w:color w:val="000000"/>
          <w:sz w:val="28"/>
          <w:szCs w:val="28"/>
        </w:rPr>
        <w:t xml:space="preserve">роводились совещания, на которых </w:t>
      </w:r>
      <w:r w:rsidRPr="00383C56">
        <w:rPr>
          <w:color w:val="000000"/>
          <w:sz w:val="28"/>
          <w:szCs w:val="28"/>
        </w:rPr>
        <w:t xml:space="preserve"> глава поселения обращал внимание о незамедлительном сообщении в администрацию поселения или ОМВД о выявлении на их участке </w:t>
      </w:r>
      <w:proofErr w:type="spellStart"/>
      <w:r w:rsidRPr="00383C56">
        <w:rPr>
          <w:color w:val="000000"/>
          <w:sz w:val="28"/>
          <w:szCs w:val="28"/>
        </w:rPr>
        <w:t>наркопритонов</w:t>
      </w:r>
      <w:proofErr w:type="spellEnd"/>
      <w:r w:rsidRPr="00383C56">
        <w:rPr>
          <w:color w:val="000000"/>
          <w:sz w:val="28"/>
          <w:szCs w:val="28"/>
        </w:rPr>
        <w:t xml:space="preserve"> или лиц занимающихся распространением наркотиков или ре</w:t>
      </w:r>
      <w:r w:rsidR="001F3210">
        <w:rPr>
          <w:color w:val="000000"/>
          <w:sz w:val="28"/>
          <w:szCs w:val="28"/>
        </w:rPr>
        <w:t xml:space="preserve">ализацией алкогольной продукции, наличие </w:t>
      </w:r>
      <w:proofErr w:type="spellStart"/>
      <w:r w:rsidR="001F3210">
        <w:rPr>
          <w:color w:val="000000"/>
          <w:sz w:val="28"/>
          <w:szCs w:val="28"/>
        </w:rPr>
        <w:t>пронаркотических</w:t>
      </w:r>
      <w:proofErr w:type="spellEnd"/>
      <w:r w:rsidR="001F3210">
        <w:rPr>
          <w:color w:val="000000"/>
          <w:sz w:val="28"/>
          <w:szCs w:val="28"/>
        </w:rPr>
        <w:t xml:space="preserve"> надписей.</w:t>
      </w:r>
    </w:p>
    <w:p w:rsidR="008E3860" w:rsidRPr="00383C56" w:rsidRDefault="00383C56" w:rsidP="00A72D99">
      <w:pPr>
        <w:ind w:firstLine="709"/>
        <w:jc w:val="both"/>
        <w:rPr>
          <w:color w:val="000000"/>
          <w:sz w:val="28"/>
          <w:szCs w:val="28"/>
        </w:rPr>
      </w:pPr>
      <w:r w:rsidRPr="00383C56">
        <w:rPr>
          <w:sz w:val="28"/>
          <w:szCs w:val="28"/>
        </w:rPr>
        <w:t>Покровское сельское поселение участвует во Всероссийской акции «Сообщи, где торгуют смертью!». Для проведения акции были определены телефоны горячей линии, по которым любой гражданин может сообщить информацию о незаконном обороте наркотических средств. До сведения всех жителей поселения через тематические плакаты - объявления была доведена информация о работе «Телефона Доверия». Однако в течение 2018  года по данному направлению звонков не поступало.</w:t>
      </w:r>
    </w:p>
    <w:p w:rsidR="008E3860" w:rsidRPr="001F3210" w:rsidRDefault="008E3860" w:rsidP="00A72D99">
      <w:pPr>
        <w:ind w:firstLine="709"/>
        <w:jc w:val="both"/>
        <w:rPr>
          <w:color w:val="FF0000"/>
          <w:sz w:val="28"/>
          <w:szCs w:val="28"/>
        </w:rPr>
      </w:pPr>
      <w:r w:rsidRPr="00383C56">
        <w:rPr>
          <w:color w:val="000000"/>
          <w:sz w:val="28"/>
          <w:szCs w:val="28"/>
        </w:rPr>
        <w:t>На основании распоряжения гл</w:t>
      </w:r>
      <w:r w:rsidR="00383C56" w:rsidRPr="00383C56">
        <w:rPr>
          <w:color w:val="000000"/>
          <w:sz w:val="28"/>
          <w:szCs w:val="28"/>
        </w:rPr>
        <w:t>авы Покро</w:t>
      </w:r>
      <w:r w:rsidRPr="00383C56">
        <w:rPr>
          <w:color w:val="000000"/>
          <w:sz w:val="28"/>
          <w:szCs w:val="28"/>
        </w:rPr>
        <w:t>вского сельског</w:t>
      </w:r>
      <w:r w:rsidR="00383C56" w:rsidRPr="00383C56">
        <w:rPr>
          <w:color w:val="000000"/>
          <w:sz w:val="28"/>
          <w:szCs w:val="28"/>
        </w:rPr>
        <w:t>о поселения создана рабочая группа</w:t>
      </w:r>
      <w:r w:rsidRPr="00383C56">
        <w:rPr>
          <w:color w:val="000000"/>
          <w:sz w:val="28"/>
          <w:szCs w:val="28"/>
        </w:rPr>
        <w:t xml:space="preserve"> по мониторингу и выявлению очагов произрастания дикорастущих и культивируемых растений, содержащих наркотические вещ</w:t>
      </w:r>
      <w:r w:rsidR="00383C56" w:rsidRPr="00383C56">
        <w:rPr>
          <w:color w:val="000000"/>
          <w:sz w:val="28"/>
          <w:szCs w:val="28"/>
        </w:rPr>
        <w:t>ества, на территории</w:t>
      </w:r>
      <w:r w:rsidRPr="00383C56">
        <w:rPr>
          <w:color w:val="000000"/>
          <w:sz w:val="28"/>
          <w:szCs w:val="28"/>
        </w:rPr>
        <w:t xml:space="preserve"> сельского поселения</w:t>
      </w:r>
      <w:r w:rsidR="00383C56" w:rsidRPr="00383C56">
        <w:rPr>
          <w:color w:val="000000"/>
          <w:sz w:val="28"/>
          <w:szCs w:val="28"/>
        </w:rPr>
        <w:t xml:space="preserve">. </w:t>
      </w:r>
      <w:r w:rsidR="00383C56" w:rsidRPr="00383C56">
        <w:rPr>
          <w:sz w:val="28"/>
          <w:szCs w:val="28"/>
        </w:rPr>
        <w:t xml:space="preserve"> С</w:t>
      </w:r>
      <w:r w:rsidRPr="00383C56">
        <w:rPr>
          <w:sz w:val="28"/>
          <w:szCs w:val="28"/>
        </w:rPr>
        <w:t xml:space="preserve">пециалистами </w:t>
      </w:r>
      <w:proofErr w:type="gramStart"/>
      <w:r w:rsidRPr="00383C56">
        <w:rPr>
          <w:sz w:val="28"/>
          <w:szCs w:val="28"/>
        </w:rPr>
        <w:t>администрации</w:t>
      </w:r>
      <w:proofErr w:type="gramEnd"/>
      <w:r w:rsidRPr="00383C56">
        <w:rPr>
          <w:color w:val="000000"/>
          <w:sz w:val="28"/>
          <w:szCs w:val="28"/>
        </w:rPr>
        <w:t xml:space="preserve"> совместно с участковым уполномоченными полиции, проводились объезды территорий на предмет выявления участков, засоренных дикорастущей коноплей, незаконного культивирования </w:t>
      </w:r>
      <w:proofErr w:type="spellStart"/>
      <w:r w:rsidRPr="00383C56">
        <w:rPr>
          <w:color w:val="000000"/>
          <w:sz w:val="28"/>
          <w:szCs w:val="28"/>
        </w:rPr>
        <w:t>наркосодержащих</w:t>
      </w:r>
      <w:proofErr w:type="spellEnd"/>
      <w:r w:rsidRPr="00383C56">
        <w:rPr>
          <w:color w:val="000000"/>
          <w:sz w:val="28"/>
          <w:szCs w:val="28"/>
        </w:rPr>
        <w:t xml:space="preserve"> растений. В </w:t>
      </w:r>
      <w:r w:rsidRPr="0029538C">
        <w:rPr>
          <w:sz w:val="28"/>
          <w:szCs w:val="28"/>
        </w:rPr>
        <w:t xml:space="preserve">процессе объездов проводились разъяснительные беседы с гражданами. Рабочей группой </w:t>
      </w:r>
      <w:r w:rsidR="00383C56" w:rsidRPr="0029538C">
        <w:rPr>
          <w:sz w:val="28"/>
          <w:szCs w:val="28"/>
        </w:rPr>
        <w:t xml:space="preserve"> не </w:t>
      </w:r>
      <w:r w:rsidRPr="0029538C">
        <w:rPr>
          <w:sz w:val="28"/>
          <w:szCs w:val="28"/>
        </w:rPr>
        <w:t xml:space="preserve">выявлено </w:t>
      </w:r>
      <w:r w:rsidR="00383C56" w:rsidRPr="0029538C">
        <w:rPr>
          <w:sz w:val="28"/>
          <w:szCs w:val="28"/>
        </w:rPr>
        <w:t xml:space="preserve">незаконного произрастания  </w:t>
      </w:r>
      <w:proofErr w:type="spellStart"/>
      <w:r w:rsidR="00383C56" w:rsidRPr="0029538C">
        <w:rPr>
          <w:sz w:val="28"/>
          <w:szCs w:val="28"/>
        </w:rPr>
        <w:t>наркосодержащих</w:t>
      </w:r>
      <w:proofErr w:type="spellEnd"/>
      <w:r w:rsidR="00383C56" w:rsidRPr="0029538C">
        <w:rPr>
          <w:sz w:val="28"/>
          <w:szCs w:val="28"/>
        </w:rPr>
        <w:t xml:space="preserve"> растений</w:t>
      </w:r>
      <w:r w:rsidR="0029538C">
        <w:rPr>
          <w:sz w:val="28"/>
          <w:szCs w:val="28"/>
        </w:rPr>
        <w:t>.</w:t>
      </w:r>
    </w:p>
    <w:p w:rsidR="008E3860" w:rsidRPr="00383C56" w:rsidRDefault="00383C56" w:rsidP="00A72D9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83C56">
        <w:rPr>
          <w:color w:val="000000"/>
          <w:sz w:val="28"/>
          <w:szCs w:val="28"/>
        </w:rPr>
        <w:t>На конец</w:t>
      </w:r>
      <w:proofErr w:type="gramEnd"/>
      <w:r w:rsidRPr="00383C56">
        <w:rPr>
          <w:color w:val="000000"/>
          <w:sz w:val="28"/>
          <w:szCs w:val="28"/>
        </w:rPr>
        <w:t xml:space="preserve"> 2018 года на </w:t>
      </w:r>
      <w:r w:rsidR="008E3860" w:rsidRPr="00383C56">
        <w:rPr>
          <w:color w:val="000000"/>
          <w:sz w:val="28"/>
          <w:szCs w:val="28"/>
        </w:rPr>
        <w:t xml:space="preserve">профилактическом </w:t>
      </w:r>
      <w:r w:rsidRPr="00383C56">
        <w:rPr>
          <w:color w:val="000000"/>
          <w:sz w:val="28"/>
          <w:szCs w:val="28"/>
        </w:rPr>
        <w:t>учете ОМВД России по Новопокровскому району состоит 1</w:t>
      </w:r>
      <w:r w:rsidR="008E3860" w:rsidRPr="00383C56">
        <w:rPr>
          <w:color w:val="000000"/>
          <w:sz w:val="28"/>
          <w:szCs w:val="28"/>
        </w:rPr>
        <w:t xml:space="preserve"> человек в категории №6 (лица, которым назначено административное наказание за незаконный оборот наркотических средств, психотропных веществ или их аналогов, а также за их потребление бе</w:t>
      </w:r>
      <w:r w:rsidRPr="00383C56">
        <w:rPr>
          <w:color w:val="000000"/>
          <w:sz w:val="28"/>
          <w:szCs w:val="28"/>
        </w:rPr>
        <w:t>з назначения врача), проживающий</w:t>
      </w:r>
      <w:r w:rsidR="008E3860" w:rsidRPr="00383C56">
        <w:rPr>
          <w:color w:val="000000"/>
          <w:sz w:val="28"/>
          <w:szCs w:val="28"/>
        </w:rPr>
        <w:t xml:space="preserve"> на террит</w:t>
      </w:r>
      <w:r w:rsidRPr="00383C56">
        <w:rPr>
          <w:color w:val="000000"/>
          <w:sz w:val="28"/>
          <w:szCs w:val="28"/>
        </w:rPr>
        <w:t>ории Покровского сельского поселения.</w:t>
      </w:r>
    </w:p>
    <w:p w:rsidR="008E3860" w:rsidRPr="00383C56" w:rsidRDefault="008E3860" w:rsidP="00A72D99">
      <w:pPr>
        <w:ind w:firstLine="709"/>
        <w:jc w:val="both"/>
        <w:rPr>
          <w:color w:val="000000"/>
          <w:sz w:val="28"/>
          <w:szCs w:val="28"/>
        </w:rPr>
      </w:pPr>
    </w:p>
    <w:p w:rsidR="00527250" w:rsidRPr="00383C56" w:rsidRDefault="00527250" w:rsidP="00A72D99">
      <w:pPr>
        <w:jc w:val="both"/>
        <w:rPr>
          <w:spacing w:val="-2"/>
          <w:sz w:val="28"/>
          <w:szCs w:val="28"/>
        </w:rPr>
      </w:pPr>
    </w:p>
    <w:sectPr w:rsidR="00527250" w:rsidRPr="00383C56" w:rsidSect="00527250">
      <w:pgSz w:w="11906" w:h="16838"/>
      <w:pgMar w:top="107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2541"/>
    <w:multiLevelType w:val="multilevel"/>
    <w:tmpl w:val="AE7C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1790A"/>
    <w:multiLevelType w:val="hybridMultilevel"/>
    <w:tmpl w:val="6FE0436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32D13C98"/>
    <w:multiLevelType w:val="hybridMultilevel"/>
    <w:tmpl w:val="836E7E72"/>
    <w:lvl w:ilvl="0" w:tplc="CAFA650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48B6A93"/>
    <w:multiLevelType w:val="singleLevel"/>
    <w:tmpl w:val="98E2873C"/>
    <w:lvl w:ilvl="0">
      <w:start w:val="4"/>
      <w:numFmt w:val="decimal"/>
      <w:lvlText w:val="29.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">
    <w:nsid w:val="66050E31"/>
    <w:multiLevelType w:val="hybridMultilevel"/>
    <w:tmpl w:val="6602D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74081739"/>
    <w:multiLevelType w:val="singleLevel"/>
    <w:tmpl w:val="37EE2020"/>
    <w:lvl w:ilvl="0">
      <w:start w:val="4"/>
      <w:numFmt w:val="decimal"/>
      <w:lvlText w:val="07.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6">
    <w:nsid w:val="78CF025B"/>
    <w:multiLevelType w:val="hybridMultilevel"/>
    <w:tmpl w:val="627002DE"/>
    <w:lvl w:ilvl="0" w:tplc="EE62D60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C084E"/>
    <w:rsid w:val="00043AB8"/>
    <w:rsid w:val="00047BB0"/>
    <w:rsid w:val="00072AE1"/>
    <w:rsid w:val="000C224F"/>
    <w:rsid w:val="000E2DDF"/>
    <w:rsid w:val="001519E2"/>
    <w:rsid w:val="001B3A9B"/>
    <w:rsid w:val="001C64F1"/>
    <w:rsid w:val="001E29D4"/>
    <w:rsid w:val="001F3210"/>
    <w:rsid w:val="00212B1E"/>
    <w:rsid w:val="00254E82"/>
    <w:rsid w:val="00277ED5"/>
    <w:rsid w:val="0029538C"/>
    <w:rsid w:val="002C425A"/>
    <w:rsid w:val="002D4A2F"/>
    <w:rsid w:val="00311062"/>
    <w:rsid w:val="00383C56"/>
    <w:rsid w:val="003A599C"/>
    <w:rsid w:val="003A673B"/>
    <w:rsid w:val="003B5C09"/>
    <w:rsid w:val="003C1299"/>
    <w:rsid w:val="003C7908"/>
    <w:rsid w:val="003D1E9F"/>
    <w:rsid w:val="003F03D6"/>
    <w:rsid w:val="003F3EF3"/>
    <w:rsid w:val="00471073"/>
    <w:rsid w:val="00491A5A"/>
    <w:rsid w:val="004F50F4"/>
    <w:rsid w:val="005047C9"/>
    <w:rsid w:val="0050498C"/>
    <w:rsid w:val="00527250"/>
    <w:rsid w:val="00530A5F"/>
    <w:rsid w:val="00556E9B"/>
    <w:rsid w:val="006461BF"/>
    <w:rsid w:val="00646BA1"/>
    <w:rsid w:val="007673D3"/>
    <w:rsid w:val="00771F56"/>
    <w:rsid w:val="007D02C8"/>
    <w:rsid w:val="007D5769"/>
    <w:rsid w:val="007E3A80"/>
    <w:rsid w:val="007F6528"/>
    <w:rsid w:val="00866C42"/>
    <w:rsid w:val="008A5F5D"/>
    <w:rsid w:val="008E3860"/>
    <w:rsid w:val="009373BA"/>
    <w:rsid w:val="009A6445"/>
    <w:rsid w:val="009D198A"/>
    <w:rsid w:val="00A03B93"/>
    <w:rsid w:val="00A32313"/>
    <w:rsid w:val="00A654A1"/>
    <w:rsid w:val="00A72D99"/>
    <w:rsid w:val="00AC7E35"/>
    <w:rsid w:val="00B0173A"/>
    <w:rsid w:val="00B017F5"/>
    <w:rsid w:val="00B27583"/>
    <w:rsid w:val="00B352C0"/>
    <w:rsid w:val="00B46B45"/>
    <w:rsid w:val="00BC116C"/>
    <w:rsid w:val="00BD36C9"/>
    <w:rsid w:val="00BE3E1F"/>
    <w:rsid w:val="00C027A4"/>
    <w:rsid w:val="00CC7A96"/>
    <w:rsid w:val="00D92215"/>
    <w:rsid w:val="00D947E8"/>
    <w:rsid w:val="00E01D97"/>
    <w:rsid w:val="00E3468F"/>
    <w:rsid w:val="00ED684B"/>
    <w:rsid w:val="00F50C43"/>
    <w:rsid w:val="00FB319E"/>
    <w:rsid w:val="00FC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rsid w:val="009373BA"/>
    <w:pPr>
      <w:spacing w:before="100" w:beforeAutospacing="1" w:after="100" w:afterAutospacing="1"/>
    </w:pPr>
  </w:style>
  <w:style w:type="paragraph" w:customStyle="1" w:styleId="a6">
    <w:name w:val="Знак Знак Знак"/>
    <w:basedOn w:val="a"/>
    <w:rsid w:val="00504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qFormat/>
    <w:rsid w:val="0050498C"/>
    <w:rPr>
      <w:rFonts w:ascii="Calibri" w:hAnsi="Calibri" w:cs="Calibri"/>
      <w:sz w:val="22"/>
      <w:szCs w:val="22"/>
    </w:rPr>
  </w:style>
  <w:style w:type="paragraph" w:customStyle="1" w:styleId="1">
    <w:name w:val="Обычный1"/>
    <w:next w:val="a"/>
    <w:qFormat/>
    <w:rsid w:val="004F50F4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3468F"/>
  </w:style>
  <w:style w:type="character" w:customStyle="1" w:styleId="c3">
    <w:name w:val="c3"/>
    <w:basedOn w:val="a0"/>
    <w:uiPriority w:val="99"/>
    <w:rsid w:val="00E3468F"/>
  </w:style>
  <w:style w:type="character" w:customStyle="1" w:styleId="c1">
    <w:name w:val="c1"/>
    <w:basedOn w:val="a0"/>
    <w:rsid w:val="00E3468F"/>
  </w:style>
  <w:style w:type="character" w:styleId="a8">
    <w:name w:val="Hyperlink"/>
    <w:basedOn w:val="a0"/>
    <w:rsid w:val="005047C9"/>
    <w:rPr>
      <w:color w:val="0000FF"/>
      <w:u w:val="single"/>
    </w:rPr>
  </w:style>
  <w:style w:type="character" w:customStyle="1" w:styleId="c4">
    <w:name w:val="c4"/>
    <w:basedOn w:val="a0"/>
    <w:rsid w:val="007D5769"/>
  </w:style>
  <w:style w:type="character" w:customStyle="1" w:styleId="a5">
    <w:name w:val="Обычный (веб) Знак"/>
    <w:basedOn w:val="a0"/>
    <w:link w:val="a4"/>
    <w:rsid w:val="00E01D97"/>
    <w:rPr>
      <w:sz w:val="24"/>
      <w:szCs w:val="24"/>
      <w:lang w:val="ru-RU" w:eastAsia="ru-RU" w:bidi="ar-SA"/>
    </w:rPr>
  </w:style>
  <w:style w:type="character" w:customStyle="1" w:styleId="s2">
    <w:name w:val="s2"/>
    <w:basedOn w:val="a0"/>
    <w:rsid w:val="00E01D97"/>
  </w:style>
  <w:style w:type="paragraph" w:customStyle="1" w:styleId="c2">
    <w:name w:val="c2"/>
    <w:basedOn w:val="a"/>
    <w:uiPriority w:val="99"/>
    <w:rsid w:val="00B017F5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B017F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3852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 </vt:lpstr>
    </vt:vector>
  </TitlesOfParts>
  <Company>RePack by SPecialiST</Company>
  <LinksUpToDate>false</LinksUpToDate>
  <CharactersWithSpaces>25762</CharactersWithSpaces>
  <SharedDoc>false</SharedDoc>
  <HLinks>
    <vt:vector size="6" baseType="variant"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http://pandia.ru/text/categ/wiki/001/212.php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ДК</dc:creator>
  <cp:lastModifiedBy>Пользователь Windows</cp:lastModifiedBy>
  <cp:revision>2</cp:revision>
  <cp:lastPrinted>2018-12-24T06:49:00Z</cp:lastPrinted>
  <dcterms:created xsi:type="dcterms:W3CDTF">2019-01-10T06:18:00Z</dcterms:created>
  <dcterms:modified xsi:type="dcterms:W3CDTF">2019-01-10T06:18:00Z</dcterms:modified>
</cp:coreProperties>
</file>