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AD" w:rsidRPr="009A76AD" w:rsidRDefault="009A76AD" w:rsidP="009A76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9A76AD">
        <w:rPr>
          <w:rFonts w:ascii="Times New Roman" w:eastAsia="Calibri" w:hAnsi="Times New Roman" w:cs="Times New Roman"/>
          <w:sz w:val="28"/>
          <w:szCs w:val="28"/>
        </w:rPr>
        <w:t>Извещение</w:t>
      </w:r>
    </w:p>
    <w:p w:rsidR="009A76AD" w:rsidRDefault="009A76AD" w:rsidP="009A76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76AD" w:rsidRPr="009A76AD" w:rsidRDefault="009A76AD" w:rsidP="009A76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0D2A" w:rsidRDefault="005F0D2A" w:rsidP="009D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департамента от 21.09.2017 № 2197                                 «О проведении государственной кадастровой оценки на территории Краснодарского края в 2018 году» в настоящее время проводится государственная кадастровая оценка: зданий, помещений, объектов незавершенного строительства, </w:t>
      </w:r>
      <w:proofErr w:type="spellStart"/>
      <w:r w:rsidRPr="005F0D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машино-мест</w:t>
      </w:r>
      <w:proofErr w:type="spellEnd"/>
      <w:r w:rsidRPr="005F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земельных участков из состава земель лесного и водного фонда. </w:t>
      </w:r>
    </w:p>
    <w:p w:rsidR="009D0633" w:rsidRPr="00DB236B" w:rsidRDefault="009D0633" w:rsidP="009D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9D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итогам определения кадастровой стоимости </w:t>
      </w:r>
      <w:r w:rsidR="00E0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объектов недвижимого </w:t>
      </w:r>
      <w:r w:rsidR="00E0436C" w:rsidRPr="00DB236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Pr="00DB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 КК «</w:t>
      </w:r>
      <w:proofErr w:type="spellStart"/>
      <w:r w:rsidRPr="00DB23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Крайтехинвентаризация</w:t>
      </w:r>
      <w:proofErr w:type="spellEnd"/>
      <w:r w:rsidRPr="00DB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Краевое БТИ» составлены в форме электронного документа промежуточные отчетные документы (далее – Проект отчета).</w:t>
      </w:r>
    </w:p>
    <w:p w:rsidR="009D0633" w:rsidRPr="009D0633" w:rsidRDefault="00DB236B" w:rsidP="009D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36B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="00E0436C" w:rsidRPr="00DB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05.2018 </w:t>
      </w:r>
      <w:r w:rsidR="00F636D3" w:rsidRPr="00DB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и материалы, содержащиеся в Проекте отчета, в объеме, предусмотренном </w:t>
      </w:r>
      <w:r w:rsidR="00F636D3" w:rsidRPr="00F63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ведения фонда данных государственной кадастровой оценки</w:t>
      </w:r>
      <w:r w:rsidR="0022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436C" w:rsidRPr="00E043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 w:rsidR="00225DE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D0633" w:rsidRPr="009D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фонде данных государственной кадастровой оценки </w:t>
      </w:r>
      <w:r w:rsidR="00E0436C" w:rsidRPr="00E043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Федеральн</w:t>
      </w:r>
      <w:r w:rsidR="00E0436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0436C" w:rsidRPr="00E0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 w:rsidR="00E0436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0436C" w:rsidRPr="00E0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регистрации, кадастра и картографии </w:t>
      </w:r>
      <w:r w:rsidR="009D0633" w:rsidRPr="009D06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на шестьдесят дней.</w:t>
      </w:r>
    </w:p>
    <w:p w:rsidR="00225DE1" w:rsidRDefault="00225DE1" w:rsidP="00F63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отчета также</w:t>
      </w:r>
      <w:r w:rsidRPr="0022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на </w:t>
      </w:r>
      <w:r w:rsidR="00DB236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225DE1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КК «</w:t>
      </w:r>
      <w:proofErr w:type="spellStart"/>
      <w:r w:rsidRPr="00225D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Крайтехинвентаризация</w:t>
      </w:r>
      <w:proofErr w:type="spellEnd"/>
      <w:r w:rsidRPr="00225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Краевое БТИ» </w:t>
      </w:r>
      <w:r w:rsidR="001C7959" w:rsidRPr="001C7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www.kubbti.ru </w:t>
      </w:r>
      <w:r w:rsidRPr="00225D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</w:t>
      </w:r>
      <w:r w:rsid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оммуникационной сети «Интернет».</w:t>
      </w:r>
    </w:p>
    <w:p w:rsidR="009A4D6A" w:rsidRDefault="00310B0D" w:rsidP="00F63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D0633" w:rsidRPr="009D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амечания к </w:t>
      </w:r>
      <w:r w:rsidR="00F636D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D0633" w:rsidRPr="009D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роекту отчета </w:t>
      </w:r>
      <w:r w:rsidR="00F6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="009D0633" w:rsidRPr="009D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представлены в течение пятидесяти дней </w:t>
      </w:r>
      <w:r w:rsidR="00626453">
        <w:rPr>
          <w:rFonts w:ascii="Times New Roman" w:eastAsia="Times New Roman" w:hAnsi="Times New Roman" w:cs="Times New Roman"/>
          <w:sz w:val="28"/>
          <w:szCs w:val="28"/>
          <w:lang w:eastAsia="ru-RU"/>
        </w:rPr>
        <w:t>(с 22.05.2018 по 10.07.2018)</w:t>
      </w:r>
      <w:r w:rsidR="009D0633" w:rsidRPr="009D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любыми заинтересованными лицами в </w:t>
      </w:r>
      <w:r w:rsidR="009A4D6A"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КК «</w:t>
      </w:r>
      <w:proofErr w:type="spellStart"/>
      <w:r w:rsidR="009A4D6A"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Крайтехинвентаризация</w:t>
      </w:r>
      <w:proofErr w:type="spellEnd"/>
      <w:r w:rsidR="009A4D6A"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Краевое БТИ» </w:t>
      </w:r>
      <w:r w:rsidR="009D0633" w:rsidRPr="009D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лично, почтовым отправлением или </w:t>
      </w:r>
      <w:r w:rsidR="00F10300" w:rsidRPr="00F1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2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по адресу </w:t>
      </w:r>
      <w:hyperlink r:id="rId7" w:history="1">
        <w:r w:rsidR="0082043B" w:rsidRPr="00ED223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http://ocenka.kubbti.ru/zamechanie</w:t>
        </w:r>
      </w:hyperlink>
      <w:r w:rsidR="008B3A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0300" w:rsidRPr="00F1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633" w:rsidRPr="009D0633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информаци</w:t>
      </w:r>
      <w:r w:rsidR="00F1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онно-телекоммуникационной </w:t>
      </w:r>
      <w:r w:rsidR="009D0633" w:rsidRPr="009D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«Интернет». </w:t>
      </w:r>
    </w:p>
    <w:p w:rsidR="009A4D6A" w:rsidRPr="009A4D6A" w:rsidRDefault="009A4D6A" w:rsidP="009A4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представления замечания к </w:t>
      </w:r>
      <w:r w:rsidR="00420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отчета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день его представления в </w:t>
      </w:r>
      <w:r w:rsidR="00420497" w:rsidRPr="00420497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КК «</w:t>
      </w:r>
      <w:proofErr w:type="spellStart"/>
      <w:r w:rsidR="00420497" w:rsidRPr="0042049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Крайтехинвентаризация</w:t>
      </w:r>
      <w:proofErr w:type="spellEnd"/>
      <w:r w:rsidR="00420497" w:rsidRPr="0042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Краевое БТИ»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</w:t>
      </w:r>
      <w:r w:rsid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8B3A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4D6A" w:rsidRPr="009A4D6A" w:rsidRDefault="009A4D6A" w:rsidP="009A4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Замечание к </w:t>
      </w:r>
      <w:r w:rsidR="004328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отчет</w:t>
      </w:r>
      <w:r w:rsidR="004411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наряду с изложением его сути должно содержать:</w:t>
      </w:r>
    </w:p>
    <w:p w:rsidR="009A4D6A" w:rsidRPr="009A4D6A" w:rsidRDefault="009A4D6A" w:rsidP="009A4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промежуточным отчетным документам;</w:t>
      </w:r>
    </w:p>
    <w:p w:rsidR="009A4D6A" w:rsidRPr="009A4D6A" w:rsidRDefault="009A4D6A" w:rsidP="009A4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кадастровый номер и (или) адрес объекта недвижимости, в отношении определения кадастровой стоимости которого представляется замечание к промежуточным отчетным документам;</w:t>
      </w:r>
    </w:p>
    <w:p w:rsidR="009A76AD" w:rsidRDefault="009A4D6A" w:rsidP="009A4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D6A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указание на номера страниц промежуточных отчетных документов, к которым представляется замечание (по желанию).</w:t>
      </w:r>
    </w:p>
    <w:p w:rsidR="0043282E" w:rsidRPr="0043282E" w:rsidRDefault="0043282E" w:rsidP="00432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8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замечаниям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 </w:t>
      </w:r>
    </w:p>
    <w:p w:rsidR="0043282E" w:rsidRDefault="0043282E" w:rsidP="00432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8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декларации о характеристиках объектов недвижимости и порядок ее рассмотрения утверждены приказом Минэкономразвития России от 27.12.2016 № 846 «Об утверждении порядка рассмотрения декларации о характеристиках объекта недвижимости, в том числе ее формы».</w:t>
      </w:r>
    </w:p>
    <w:p w:rsidR="00310B0D" w:rsidRDefault="00310B0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6AD" w:rsidRDefault="0043282E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к Проекту отчета </w:t>
      </w:r>
      <w:r w:rsidR="009A76AD"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по адресам:</w:t>
      </w: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711" w:type="pct"/>
        <w:jc w:val="center"/>
        <w:tblBorders>
          <w:top w:val="single" w:sz="4" w:space="0" w:color="auto"/>
        </w:tblBorders>
        <w:tblLayout w:type="fixed"/>
        <w:tblLook w:val="0000"/>
      </w:tblPr>
      <w:tblGrid>
        <w:gridCol w:w="657"/>
        <w:gridCol w:w="4130"/>
        <w:gridCol w:w="4231"/>
      </w:tblGrid>
      <w:tr w:rsidR="009A76AD" w:rsidRPr="009A76AD" w:rsidTr="00AD39EB">
        <w:trPr>
          <w:trHeight w:val="2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AD" w:rsidRPr="009A76AD" w:rsidRDefault="009A76AD" w:rsidP="009A7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AD" w:rsidRPr="009A76AD" w:rsidRDefault="009A76AD" w:rsidP="009A76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отдела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6AD" w:rsidRPr="009A76AD" w:rsidRDefault="009A76AD" w:rsidP="009A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Адрес </w:t>
            </w:r>
          </w:p>
        </w:tc>
      </w:tr>
    </w:tbl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47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7"/>
        <w:gridCol w:w="4130"/>
        <w:gridCol w:w="4231"/>
      </w:tblGrid>
      <w:tr w:rsidR="009A76AD" w:rsidRPr="009A76AD" w:rsidTr="00AD39EB">
        <w:trPr>
          <w:trHeight w:val="20"/>
          <w:tblHeader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Комсомольский пр-т., д. 81,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Абинск, Краснодарский край, 353320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Интернациональная ул., д. 35,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Абинск, Краснодарский край, 353320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3,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городу-курорту Анапе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Крымская ул., д.177,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Анапа, Краснодарский край, 353445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Шевченко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288а,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Анапа, Краснодарский край, 353440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Апшеронскому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Коммунистическая ул., д.17,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Апшеронск, Краснодарский край, 352690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Школьная ул., д.33,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Хадыженск, Краснодарский край, 352680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помещение б/н, рядом с МФЦ прием: понедельник, среда, пятница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городу Армавиру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Кирова ул., д. 48, г. Армавир,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352900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Розы Люксембург ул., д. 146,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Армавир, Краснодарский край, 352901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33,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Белоглинскому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Крупской ул., д. 7, с. Белая Глина,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353040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Первомайская ул., д.161 А,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Белая Глина, Краснодарский край, 353043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Белореченскому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85,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Белореченск, Краснодарский край, 352630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Советская ул., д. 56, а,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Брюховецкая,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352750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Выселковскому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41,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Выселки, Краснодарский край, 353100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Лунева ул., д.57, станица Выселки, Краснодарский край, 353100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4,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городу-курорту Геленджику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Севастопольская ул., д. 29,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Геленджик, Краснодарский край, 353475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Горького ул., д. 11, г. Геленджик, Краснодарский край, 353460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22,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 городу Горячий Ключ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Революции ул., д. 3,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Горячий Ключ, Краснодарский край, 353290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156,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Горячий ключ, Краснодарский край, 353290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№6,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Гулькевичскому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им. Д. Сорокиной ул., д. 29,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Гулькевичи, Краснодарский край, 352190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Советская ул., д 29А,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Гулькевичи, Краснодарский край, 352190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16,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Пролетарская ул., д. 30,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Динская, Краснодарский край, 353204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Карла Маркса ул., д. 41,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Ейск, Краснодарский край, 353680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Армавирская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ул., д. 45,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Ейск, Краснодарский край, 353680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32,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Калининскому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151,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Калининская, Краснодарский край, 353780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Каневскому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Коммунаров ул., д. 21,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Каневская, Краснодарский край, 353730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Горького ул., д. 58,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Каневская, Краснодарский край, 353730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21,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 ул., д. 79, а, г. Кореновск,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353180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Красноармейскому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Ковтюха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ул., д. 100/1,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Полтавская</w:t>
            </w:r>
            <w:proofErr w:type="gram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Красноармейский район,  Краснодарский край, 353800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городу Краснодару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Леваневского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ул., д. 16,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 350000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Гагарина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д.135/1,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 350912,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№ 111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Тургенева ул., д. 189/6, </w:t>
            </w:r>
          </w:p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 350078</w:t>
            </w:r>
          </w:p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36,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Леваневского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ул., д. 174, </w:t>
            </w:r>
          </w:p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 350075</w:t>
            </w:r>
          </w:p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24,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Сормовская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ул., д. 3/2, </w:t>
            </w:r>
          </w:p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 350018</w:t>
            </w:r>
          </w:p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49,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Проспект Чекистов ул., д.37, </w:t>
            </w:r>
          </w:p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 350089</w:t>
            </w:r>
          </w:p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18,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Кавказскому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Коммунальный пер., д. 4,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Кропоткин, Кавказский район, Краснодарский край, 352380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Крыловскому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Орджоникидзе ул., д.159,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Крыловская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352080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Крымскому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Комсомольская ул., д. 20,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Крымск, Краснодарский край, 353380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Курганинскому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Шаповалова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пер., д.19,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Курганинск, Краснодарский край, 352430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Калинина ул., д. 57,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Курганинск, Краснодарский край, 352430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6,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Кущевскому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им. Б.Е.Москвича пер., д. 70 А,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Кущевская, Краснодарский край, 352030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ул., д. 8, г. Лабинск,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352500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Ленинградскому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Набережная ул., д. 64,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Ленинградская,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353740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ул., д. 136 корпус А, станица Ленинградская, Краснодарский край, 353743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Мостовскому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12 оф. 5,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 Мостовской,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352570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Новокубанскому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32,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Новокубанск,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352240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Новопокровскому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Советская ул., д. 47,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Новопокровская,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 353020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113,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Новопокровская, Краснодарский край, 353020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городу  Новороссийску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Шевченко ул., д. 7,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Новороссийск,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353905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Бирюзова ул., д.6,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Новороссийск, Краснодарский край, 353900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4,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Дзержинского проспект, д.156 Б, г. Новороссийск, Краснодарский край, 353910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Красная ул., д. 89,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Отрадная,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Отрадненский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р-он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Краснодарский край, 352290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Павловскому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Горького ул., д. 292,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Павловская, Павловский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р-он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Краснодарский край, 352040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Приморско-Ахтарскому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Пролетарская ул., д. 50,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Приморско-Ахтарск,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3538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Фестивальная ул., д.57,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Приморско-Ахтарск, Краснодарский край, 353862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Северскому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Партизанская ул., д. 2,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Северская, Краснодарский край, 353240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Славянскому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Школьная  ул., д. 304,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Славянск-на-Кубани,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353560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городу-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курорту Сочи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Красноармейская  ул., д.19,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Сочи, Краснодарский край, 354065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Молокова ул., д. 18/78, Адлерский р-н г. Сочи, 354340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ул., д.40, г. Сочи, Краснодарский край, 354200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Юных Ленинцев ул., д. 10,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Сочи, Краснодарский край, 354057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36,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Кирова ул., д.53,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г.-к. Сочи, Краснодарский край 354340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этаж, окно № 16,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Староминскому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Красная ул., д. 3 Б,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Староминская, Краснодарский край, 353600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Коммунаров ул., д.86,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Староминская, Краснодарский край, 353600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19,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Тбилисскому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Кривая ул., д. 18,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Тбилисская, Краснодарский край, 352360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Темрюкскому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 Розы Люксембург/Гоголя ул., д. 65/90, г. Темрюк, Краснодарский край, 353500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ул., д. 86, г. Тимашевск,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352700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Пионерская ул., д.90 А,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Тимашевск, Краснодарский край, 352708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1,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Тихорецкому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Украинская ул., д. 5,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Тихорецк, Краснодарский край, 352120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Энгельса ул., д. 76 </w:t>
            </w:r>
            <w:proofErr w:type="gram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Д-Е</w:t>
            </w:r>
            <w:proofErr w:type="gram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Тихорецк, Краснодарский край, 352120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Туапсинскому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Герцена ул., д. 10,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Туапсе, Краснодарский край, 352800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Горького ул., 28, 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Туапсе, Краснодарский край, 352800 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Успенскому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244,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Успенское, Краснодарский край, 352450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Усть-Лабинскому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Пролетарская ул., д. 72,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Усть-Лабинск, Краснодарский край, 352330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Щербиновскому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Советов ул., д. 64,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Старощербиновская,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Щербиновский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Краснодарский край, 353620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Чкалова ул., д.92,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Старощербиновская, Краснодарский край, 353622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10, МФЦ</w:t>
            </w:r>
          </w:p>
        </w:tc>
      </w:tr>
    </w:tbl>
    <w:p w:rsid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682" w:rsidRPr="00C62608" w:rsidRDefault="00101682" w:rsidP="009A76AD">
      <w:pPr>
        <w:rPr>
          <w:color w:val="FFFFFF" w:themeColor="background1"/>
        </w:rPr>
      </w:pPr>
    </w:p>
    <w:sectPr w:rsidR="00101682" w:rsidRPr="00C62608" w:rsidSect="00974F1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591" w:rsidRDefault="00134591" w:rsidP="00974F12">
      <w:pPr>
        <w:spacing w:after="0" w:line="240" w:lineRule="auto"/>
      </w:pPr>
      <w:r>
        <w:separator/>
      </w:r>
    </w:p>
  </w:endnote>
  <w:endnote w:type="continuationSeparator" w:id="0">
    <w:p w:rsidR="00134591" w:rsidRDefault="00134591" w:rsidP="0097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591" w:rsidRDefault="00134591" w:rsidP="00974F12">
      <w:pPr>
        <w:spacing w:after="0" w:line="240" w:lineRule="auto"/>
      </w:pPr>
      <w:r>
        <w:separator/>
      </w:r>
    </w:p>
  </w:footnote>
  <w:footnote w:type="continuationSeparator" w:id="0">
    <w:p w:rsidR="00134591" w:rsidRDefault="00134591" w:rsidP="00974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28749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74F12" w:rsidRPr="00974F12" w:rsidRDefault="005D5406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74F1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74F12" w:rsidRPr="00974F1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74F1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1461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974F1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74F12" w:rsidRDefault="00974F1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C0D"/>
    <w:rsid w:val="00086C0D"/>
    <w:rsid w:val="000C1461"/>
    <w:rsid w:val="00101682"/>
    <w:rsid w:val="00134591"/>
    <w:rsid w:val="001A1E0A"/>
    <w:rsid w:val="001C7959"/>
    <w:rsid w:val="00225DE1"/>
    <w:rsid w:val="00310B0D"/>
    <w:rsid w:val="0032330C"/>
    <w:rsid w:val="004110D9"/>
    <w:rsid w:val="00420497"/>
    <w:rsid w:val="0043282E"/>
    <w:rsid w:val="00441148"/>
    <w:rsid w:val="004A17D1"/>
    <w:rsid w:val="005127DF"/>
    <w:rsid w:val="005B55EA"/>
    <w:rsid w:val="005D5406"/>
    <w:rsid w:val="005F0D2A"/>
    <w:rsid w:val="00626453"/>
    <w:rsid w:val="0082043B"/>
    <w:rsid w:val="0088468B"/>
    <w:rsid w:val="008B3A5D"/>
    <w:rsid w:val="00902E31"/>
    <w:rsid w:val="00974D12"/>
    <w:rsid w:val="00974F12"/>
    <w:rsid w:val="009A4D6A"/>
    <w:rsid w:val="009A76AD"/>
    <w:rsid w:val="009B0098"/>
    <w:rsid w:val="009C2119"/>
    <w:rsid w:val="009D0633"/>
    <w:rsid w:val="00A3095A"/>
    <w:rsid w:val="00AE67DA"/>
    <w:rsid w:val="00B23EA6"/>
    <w:rsid w:val="00B84877"/>
    <w:rsid w:val="00BD5DCE"/>
    <w:rsid w:val="00C10A19"/>
    <w:rsid w:val="00C20FAC"/>
    <w:rsid w:val="00C53449"/>
    <w:rsid w:val="00C62608"/>
    <w:rsid w:val="00CA70DE"/>
    <w:rsid w:val="00CD2B90"/>
    <w:rsid w:val="00DB236B"/>
    <w:rsid w:val="00DB45C2"/>
    <w:rsid w:val="00DD2D18"/>
    <w:rsid w:val="00E0436C"/>
    <w:rsid w:val="00ED223C"/>
    <w:rsid w:val="00F10300"/>
    <w:rsid w:val="00F513A8"/>
    <w:rsid w:val="00F54359"/>
    <w:rsid w:val="00F63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0A1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E0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4F12"/>
  </w:style>
  <w:style w:type="paragraph" w:styleId="a9">
    <w:name w:val="footer"/>
    <w:basedOn w:val="a"/>
    <w:link w:val="aa"/>
    <w:uiPriority w:val="99"/>
    <w:unhideWhenUsed/>
    <w:rsid w:val="0097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4F12"/>
  </w:style>
  <w:style w:type="character" w:customStyle="1" w:styleId="UnresolvedMention">
    <w:name w:val="Unresolved Mention"/>
    <w:basedOn w:val="a0"/>
    <w:uiPriority w:val="99"/>
    <w:semiHidden/>
    <w:unhideWhenUsed/>
    <w:rsid w:val="0082043B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3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cenka.kubbti.ru/zamech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1803</Words>
  <Characters>10281</Characters>
  <Application>Microsoft Office Word</Application>
  <DocSecurity>4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Чубун Ирина Юрьевна</dc:creator>
  <cp:lastModifiedBy>Пользователь Windows</cp:lastModifiedBy>
  <cp:revision>2</cp:revision>
  <cp:lastPrinted>2018-05-24T09:28:00Z</cp:lastPrinted>
  <dcterms:created xsi:type="dcterms:W3CDTF">2018-05-31T06:03:00Z</dcterms:created>
  <dcterms:modified xsi:type="dcterms:W3CDTF">2018-05-31T06:03:00Z</dcterms:modified>
</cp:coreProperties>
</file>